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032FF" w:rsidRPr="00C4634E" w:rsidRDefault="00903309" w:rsidP="009043B5">
      <w:pPr>
        <w:widowControl w:val="0"/>
        <w:spacing w:line="240" w:lineRule="auto"/>
        <w:ind w:right="-20"/>
        <w:jc w:val="center"/>
        <w:rPr>
          <w:rFonts w:ascii="Times New Roman" w:eastAsia="Times New Roman" w:hAnsi="Times New Roman" w:cs="Times New Roman"/>
          <w:b/>
          <w:bCs/>
          <w:sz w:val="24"/>
          <w:szCs w:val="36"/>
        </w:rPr>
      </w:pPr>
      <w:bookmarkStart w:id="0" w:name="_page_2157_0"/>
      <w:r w:rsidRPr="00C4634E">
        <w:rPr>
          <w:rFonts w:ascii="Times New Roman" w:eastAsia="Times New Roman" w:hAnsi="Times New Roman" w:cs="Times New Roman"/>
          <w:b/>
          <w:bCs/>
          <w:sz w:val="24"/>
          <w:szCs w:val="36"/>
        </w:rPr>
        <w:t>ОТЧЕТ</w:t>
      </w:r>
      <w:r w:rsidR="00A032FF" w:rsidRPr="00C4634E">
        <w:rPr>
          <w:rFonts w:ascii="Times New Roman" w:eastAsia="Times New Roman" w:hAnsi="Times New Roman" w:cs="Times New Roman"/>
          <w:b/>
          <w:bCs/>
          <w:sz w:val="24"/>
          <w:szCs w:val="36"/>
        </w:rPr>
        <w:t xml:space="preserve"> </w:t>
      </w:r>
      <w:r w:rsidRPr="00C4634E">
        <w:rPr>
          <w:rFonts w:ascii="Times New Roman" w:eastAsia="Times New Roman" w:hAnsi="Times New Roman" w:cs="Times New Roman"/>
          <w:b/>
          <w:bCs/>
          <w:sz w:val="24"/>
          <w:szCs w:val="36"/>
        </w:rPr>
        <w:t>О</w:t>
      </w:r>
      <w:r w:rsidRPr="00C4634E">
        <w:rPr>
          <w:rFonts w:ascii="Times New Roman" w:eastAsia="Times New Roman" w:hAnsi="Times New Roman" w:cs="Times New Roman"/>
          <w:b/>
          <w:bCs/>
          <w:spacing w:val="1"/>
          <w:sz w:val="24"/>
          <w:szCs w:val="36"/>
        </w:rPr>
        <w:t xml:space="preserve"> </w:t>
      </w:r>
      <w:r w:rsidRPr="00C4634E">
        <w:rPr>
          <w:rFonts w:ascii="Times New Roman" w:eastAsia="Times New Roman" w:hAnsi="Times New Roman" w:cs="Times New Roman"/>
          <w:b/>
          <w:bCs/>
          <w:sz w:val="24"/>
          <w:szCs w:val="36"/>
        </w:rPr>
        <w:t>ДЕ</w:t>
      </w:r>
      <w:r w:rsidRPr="00C4634E">
        <w:rPr>
          <w:rFonts w:ascii="Times New Roman" w:eastAsia="Times New Roman" w:hAnsi="Times New Roman" w:cs="Times New Roman"/>
          <w:b/>
          <w:bCs/>
          <w:w w:val="99"/>
          <w:sz w:val="24"/>
          <w:szCs w:val="36"/>
        </w:rPr>
        <w:t>Я</w:t>
      </w:r>
      <w:r w:rsidRPr="00C4634E">
        <w:rPr>
          <w:rFonts w:ascii="Times New Roman" w:eastAsia="Times New Roman" w:hAnsi="Times New Roman" w:cs="Times New Roman"/>
          <w:b/>
          <w:bCs/>
          <w:sz w:val="24"/>
          <w:szCs w:val="36"/>
        </w:rPr>
        <w:t>ТЕЛЬН</w:t>
      </w:r>
      <w:r w:rsidRPr="00C4634E">
        <w:rPr>
          <w:rFonts w:ascii="Times New Roman" w:eastAsia="Times New Roman" w:hAnsi="Times New Roman" w:cs="Times New Roman"/>
          <w:b/>
          <w:bCs/>
          <w:spacing w:val="1"/>
          <w:sz w:val="24"/>
          <w:szCs w:val="36"/>
        </w:rPr>
        <w:t>О</w:t>
      </w:r>
      <w:r w:rsidRPr="00C4634E">
        <w:rPr>
          <w:rFonts w:ascii="Times New Roman" w:eastAsia="Times New Roman" w:hAnsi="Times New Roman" w:cs="Times New Roman"/>
          <w:b/>
          <w:bCs/>
          <w:sz w:val="24"/>
          <w:szCs w:val="36"/>
        </w:rPr>
        <w:t>СТИ</w:t>
      </w:r>
      <w:r w:rsidR="00A032FF" w:rsidRPr="00C4634E">
        <w:rPr>
          <w:rFonts w:ascii="Times New Roman" w:eastAsia="Times New Roman" w:hAnsi="Times New Roman" w:cs="Times New Roman"/>
          <w:b/>
          <w:bCs/>
          <w:sz w:val="24"/>
          <w:szCs w:val="36"/>
        </w:rPr>
        <w:t xml:space="preserve"> </w:t>
      </w:r>
      <w:r w:rsidRPr="00C4634E">
        <w:rPr>
          <w:rFonts w:ascii="Times New Roman" w:eastAsia="Times New Roman" w:hAnsi="Times New Roman" w:cs="Times New Roman"/>
          <w:b/>
          <w:bCs/>
          <w:w w:val="99"/>
          <w:sz w:val="24"/>
          <w:szCs w:val="36"/>
        </w:rPr>
        <w:t>К</w:t>
      </w:r>
      <w:r w:rsidRPr="00C4634E">
        <w:rPr>
          <w:rFonts w:ascii="Times New Roman" w:eastAsia="Times New Roman" w:hAnsi="Times New Roman" w:cs="Times New Roman"/>
          <w:b/>
          <w:bCs/>
          <w:spacing w:val="1"/>
          <w:sz w:val="24"/>
          <w:szCs w:val="36"/>
        </w:rPr>
        <w:t>О</w:t>
      </w:r>
      <w:r w:rsidRPr="00C4634E">
        <w:rPr>
          <w:rFonts w:ascii="Times New Roman" w:eastAsia="Times New Roman" w:hAnsi="Times New Roman" w:cs="Times New Roman"/>
          <w:b/>
          <w:bCs/>
          <w:sz w:val="24"/>
          <w:szCs w:val="36"/>
        </w:rPr>
        <w:t>НТ</w:t>
      </w:r>
      <w:r w:rsidRPr="00C4634E">
        <w:rPr>
          <w:rFonts w:ascii="Times New Roman" w:eastAsia="Times New Roman" w:hAnsi="Times New Roman" w:cs="Times New Roman"/>
          <w:b/>
          <w:bCs/>
          <w:spacing w:val="1"/>
          <w:sz w:val="24"/>
          <w:szCs w:val="36"/>
        </w:rPr>
        <w:t>Р</w:t>
      </w:r>
      <w:r w:rsidRPr="00C4634E">
        <w:rPr>
          <w:rFonts w:ascii="Times New Roman" w:eastAsia="Times New Roman" w:hAnsi="Times New Roman" w:cs="Times New Roman"/>
          <w:b/>
          <w:bCs/>
          <w:sz w:val="24"/>
          <w:szCs w:val="36"/>
        </w:rPr>
        <w:t>ОЛ</w:t>
      </w:r>
      <w:r w:rsidRPr="00C4634E">
        <w:rPr>
          <w:rFonts w:ascii="Times New Roman" w:eastAsia="Times New Roman" w:hAnsi="Times New Roman" w:cs="Times New Roman"/>
          <w:b/>
          <w:bCs/>
          <w:w w:val="99"/>
          <w:sz w:val="24"/>
          <w:szCs w:val="36"/>
        </w:rPr>
        <w:t>Ь</w:t>
      </w:r>
      <w:r w:rsidRPr="00C4634E">
        <w:rPr>
          <w:rFonts w:ascii="Times New Roman" w:eastAsia="Times New Roman" w:hAnsi="Times New Roman" w:cs="Times New Roman"/>
          <w:b/>
          <w:bCs/>
          <w:sz w:val="24"/>
          <w:szCs w:val="36"/>
        </w:rPr>
        <w:t>Н</w:t>
      </w:r>
      <w:r w:rsidRPr="00C4634E">
        <w:rPr>
          <w:rFonts w:ascii="Times New Roman" w:eastAsia="Times New Roman" w:hAnsi="Times New Roman" w:cs="Times New Roman"/>
          <w:b/>
          <w:bCs/>
          <w:spacing w:val="1"/>
          <w:sz w:val="24"/>
          <w:szCs w:val="36"/>
        </w:rPr>
        <w:t>О</w:t>
      </w:r>
      <w:r w:rsidRPr="00C4634E">
        <w:rPr>
          <w:rFonts w:ascii="Times New Roman" w:eastAsia="Times New Roman" w:hAnsi="Times New Roman" w:cs="Times New Roman"/>
          <w:b/>
          <w:bCs/>
          <w:sz w:val="24"/>
          <w:szCs w:val="36"/>
        </w:rPr>
        <w:t>-СЧЕТН</w:t>
      </w:r>
      <w:r w:rsidRPr="00C4634E">
        <w:rPr>
          <w:rFonts w:ascii="Times New Roman" w:eastAsia="Times New Roman" w:hAnsi="Times New Roman" w:cs="Times New Roman"/>
          <w:b/>
          <w:bCs/>
          <w:spacing w:val="1"/>
          <w:sz w:val="24"/>
          <w:szCs w:val="36"/>
        </w:rPr>
        <w:t>О</w:t>
      </w:r>
      <w:r w:rsidRPr="00C4634E">
        <w:rPr>
          <w:rFonts w:ascii="Times New Roman" w:eastAsia="Times New Roman" w:hAnsi="Times New Roman" w:cs="Times New Roman"/>
          <w:b/>
          <w:bCs/>
          <w:sz w:val="24"/>
          <w:szCs w:val="36"/>
        </w:rPr>
        <w:t xml:space="preserve">Й ПАЛАТЫ </w:t>
      </w:r>
    </w:p>
    <w:p w:rsidR="00A032FF" w:rsidRPr="00C4634E" w:rsidRDefault="00A032FF" w:rsidP="009043B5">
      <w:pPr>
        <w:widowControl w:val="0"/>
        <w:spacing w:line="240" w:lineRule="auto"/>
        <w:ind w:right="-20"/>
        <w:jc w:val="center"/>
        <w:rPr>
          <w:rFonts w:ascii="Times New Roman" w:eastAsia="Times New Roman" w:hAnsi="Times New Roman" w:cs="Times New Roman"/>
          <w:b/>
          <w:bCs/>
          <w:sz w:val="24"/>
          <w:szCs w:val="36"/>
        </w:rPr>
      </w:pPr>
      <w:r w:rsidRPr="00C4634E">
        <w:rPr>
          <w:rFonts w:ascii="Times New Roman" w:eastAsia="Times New Roman" w:hAnsi="Times New Roman" w:cs="Times New Roman"/>
          <w:b/>
          <w:bCs/>
          <w:sz w:val="24"/>
          <w:szCs w:val="36"/>
        </w:rPr>
        <w:t xml:space="preserve">ЕТКУЛЬСКОГО МУНИЦИПАЛЬНОГО РАЙОНА </w:t>
      </w:r>
    </w:p>
    <w:p w:rsidR="00D17804" w:rsidRPr="00DF0872" w:rsidRDefault="00903309" w:rsidP="009043B5">
      <w:pPr>
        <w:widowControl w:val="0"/>
        <w:spacing w:line="240" w:lineRule="auto"/>
        <w:ind w:right="-20"/>
        <w:jc w:val="center"/>
        <w:rPr>
          <w:rFonts w:ascii="Times New Roman" w:eastAsia="Times New Roman" w:hAnsi="Times New Roman" w:cs="Times New Roman"/>
          <w:b/>
          <w:bCs/>
          <w:sz w:val="36"/>
          <w:szCs w:val="36"/>
        </w:rPr>
      </w:pPr>
      <w:r w:rsidRPr="00C4634E">
        <w:rPr>
          <w:rFonts w:ascii="Times New Roman" w:eastAsia="Times New Roman" w:hAnsi="Times New Roman" w:cs="Times New Roman"/>
          <w:b/>
          <w:bCs/>
          <w:sz w:val="24"/>
          <w:szCs w:val="36"/>
        </w:rPr>
        <w:t>З</w:t>
      </w:r>
      <w:r w:rsidRPr="00C4634E">
        <w:rPr>
          <w:rFonts w:ascii="Times New Roman" w:eastAsia="Times New Roman" w:hAnsi="Times New Roman" w:cs="Times New Roman"/>
          <w:b/>
          <w:bCs/>
          <w:w w:val="99"/>
          <w:sz w:val="24"/>
          <w:szCs w:val="36"/>
        </w:rPr>
        <w:t>А</w:t>
      </w:r>
      <w:r w:rsidRPr="00C4634E">
        <w:rPr>
          <w:rFonts w:ascii="Times New Roman" w:eastAsia="Times New Roman" w:hAnsi="Times New Roman" w:cs="Times New Roman"/>
          <w:b/>
          <w:bCs/>
          <w:sz w:val="24"/>
          <w:szCs w:val="36"/>
        </w:rPr>
        <w:t xml:space="preserve"> 202</w:t>
      </w:r>
      <w:r w:rsidR="00A032FF" w:rsidRPr="00C4634E">
        <w:rPr>
          <w:rFonts w:ascii="Times New Roman" w:eastAsia="Times New Roman" w:hAnsi="Times New Roman" w:cs="Times New Roman"/>
          <w:b/>
          <w:bCs/>
          <w:sz w:val="24"/>
          <w:szCs w:val="36"/>
        </w:rPr>
        <w:t>2</w:t>
      </w:r>
      <w:r w:rsidRPr="00C4634E">
        <w:rPr>
          <w:rFonts w:ascii="Times New Roman" w:eastAsia="Times New Roman" w:hAnsi="Times New Roman" w:cs="Times New Roman"/>
          <w:b/>
          <w:bCs/>
          <w:spacing w:val="1"/>
          <w:sz w:val="24"/>
          <w:szCs w:val="36"/>
        </w:rPr>
        <w:t xml:space="preserve"> </w:t>
      </w:r>
      <w:r w:rsidRPr="00C4634E">
        <w:rPr>
          <w:rFonts w:ascii="Times New Roman" w:eastAsia="Times New Roman" w:hAnsi="Times New Roman" w:cs="Times New Roman"/>
          <w:b/>
          <w:bCs/>
          <w:w w:val="99"/>
          <w:sz w:val="24"/>
          <w:szCs w:val="36"/>
        </w:rPr>
        <w:t>Г</w:t>
      </w:r>
      <w:r w:rsidRPr="00C4634E">
        <w:rPr>
          <w:rFonts w:ascii="Times New Roman" w:eastAsia="Times New Roman" w:hAnsi="Times New Roman" w:cs="Times New Roman"/>
          <w:b/>
          <w:bCs/>
          <w:sz w:val="24"/>
          <w:szCs w:val="36"/>
        </w:rPr>
        <w:t>ОД</w:t>
      </w:r>
    </w:p>
    <w:p w:rsidR="00D17804" w:rsidRPr="00DF0872" w:rsidRDefault="00D17804" w:rsidP="009043B5">
      <w:pPr>
        <w:spacing w:line="240" w:lineRule="auto"/>
        <w:rPr>
          <w:rFonts w:ascii="Times New Roman" w:eastAsia="Times New Roman" w:hAnsi="Times New Roman" w:cs="Times New Roman"/>
          <w:sz w:val="24"/>
          <w:szCs w:val="24"/>
        </w:rPr>
      </w:pPr>
    </w:p>
    <w:tbl>
      <w:tblPr>
        <w:tblW w:w="10207" w:type="dxa"/>
        <w:tblInd w:w="-431" w:type="dxa"/>
        <w:tblLayout w:type="fixed"/>
        <w:tblLook w:val="04A0" w:firstRow="1" w:lastRow="0" w:firstColumn="1" w:lastColumn="0" w:noHBand="0" w:noVBand="1"/>
      </w:tblPr>
      <w:tblGrid>
        <w:gridCol w:w="709"/>
        <w:gridCol w:w="8081"/>
        <w:gridCol w:w="1417"/>
      </w:tblGrid>
      <w:tr w:rsidR="00004EEA" w:rsidRPr="00E73BE6" w:rsidTr="00004EEA">
        <w:trPr>
          <w:trHeight w:val="507"/>
          <w:tblHeader/>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004EEA" w:rsidRPr="00E73BE6" w:rsidRDefault="00004EEA" w:rsidP="00B73AEF">
            <w:pPr>
              <w:spacing w:line="240" w:lineRule="auto"/>
              <w:jc w:val="center"/>
              <w:rPr>
                <w:rFonts w:ascii="Times New Roman" w:eastAsia="Times New Roman" w:hAnsi="Times New Roman" w:cs="Times New Roman"/>
                <w:sz w:val="24"/>
                <w:szCs w:val="24"/>
              </w:rPr>
            </w:pPr>
            <w:bookmarkStart w:id="1" w:name="_page_1_0"/>
            <w:bookmarkEnd w:id="0"/>
            <w:r w:rsidRPr="00E73BE6">
              <w:rPr>
                <w:rFonts w:ascii="Times New Roman" w:eastAsia="Times New Roman" w:hAnsi="Times New Roman" w:cs="Times New Roman"/>
                <w:sz w:val="24"/>
                <w:szCs w:val="24"/>
              </w:rPr>
              <w:t>Код стр.</w:t>
            </w:r>
          </w:p>
        </w:tc>
        <w:tc>
          <w:tcPr>
            <w:tcW w:w="8081" w:type="dxa"/>
            <w:tcBorders>
              <w:top w:val="single" w:sz="4" w:space="0" w:color="auto"/>
              <w:left w:val="nil"/>
              <w:bottom w:val="single" w:sz="4" w:space="0" w:color="auto"/>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Наименование показателя</w:t>
            </w:r>
          </w:p>
        </w:tc>
        <w:tc>
          <w:tcPr>
            <w:tcW w:w="1417" w:type="dxa"/>
            <w:tcBorders>
              <w:top w:val="single" w:sz="4" w:space="0" w:color="auto"/>
              <w:left w:val="nil"/>
              <w:bottom w:val="single" w:sz="4" w:space="0" w:color="auto"/>
              <w:right w:val="single" w:sz="4" w:space="0" w:color="auto"/>
            </w:tcBorders>
            <w:shd w:val="clear" w:color="auto" w:fill="auto"/>
            <w:hideMark/>
          </w:tcPr>
          <w:p w:rsidR="00004EEA" w:rsidRPr="00E73BE6" w:rsidRDefault="00004EEA" w:rsidP="00B73AEF">
            <w:pPr>
              <w:spacing w:line="240" w:lineRule="auto"/>
              <w:jc w:val="center"/>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Значение показателя</w:t>
            </w:r>
          </w:p>
        </w:tc>
      </w:tr>
      <w:tr w:rsidR="00004EEA" w:rsidRPr="00E73BE6" w:rsidTr="00004EEA">
        <w:trPr>
          <w:trHeight w:val="367"/>
        </w:trPr>
        <w:tc>
          <w:tcPr>
            <w:tcW w:w="10207"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Раздел I. Сведения о проведенных контрольных мероприятиях</w:t>
            </w:r>
          </w:p>
        </w:tc>
      </w:tr>
      <w:tr w:rsidR="00004EEA" w:rsidRPr="00E73BE6" w:rsidTr="00004EEA">
        <w:trPr>
          <w:trHeight w:val="82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1</w:t>
            </w:r>
          </w:p>
        </w:tc>
        <w:tc>
          <w:tcPr>
            <w:tcW w:w="8081" w:type="dxa"/>
            <w:tcBorders>
              <w:top w:val="nil"/>
              <w:left w:val="nil"/>
              <w:bottom w:val="single" w:sz="4" w:space="0" w:color="auto"/>
              <w:right w:val="single" w:sz="4" w:space="0" w:color="auto"/>
            </w:tcBorders>
            <w:shd w:val="clear" w:color="auto" w:fill="auto"/>
            <w:vAlign w:val="bottom"/>
            <w:hideMark/>
          </w:tcPr>
          <w:p w:rsidR="00004EEA" w:rsidRPr="00E73BE6" w:rsidRDefault="00004EEA" w:rsidP="00B73AEF">
            <w:pPr>
              <w:spacing w:line="240" w:lineRule="auto"/>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Количество проведенных контрольных мероприятий, включая совместные с Контрольно-счетной палатой Челябинской области, правоохранительными органами, а также иными органами финансового контроля (единиц)</w:t>
            </w:r>
          </w:p>
        </w:tc>
        <w:tc>
          <w:tcPr>
            <w:tcW w:w="1417" w:type="dxa"/>
            <w:tcBorders>
              <w:top w:val="nil"/>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r>
      <w:tr w:rsidR="00004EEA" w:rsidRPr="00E73BE6" w:rsidTr="00004EEA">
        <w:trPr>
          <w:trHeight w:val="267"/>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2</w:t>
            </w:r>
          </w:p>
        </w:tc>
        <w:tc>
          <w:tcPr>
            <w:tcW w:w="8081" w:type="dxa"/>
            <w:tcBorders>
              <w:top w:val="nil"/>
              <w:left w:val="nil"/>
              <w:bottom w:val="single" w:sz="4" w:space="0" w:color="auto"/>
              <w:right w:val="single" w:sz="4" w:space="0" w:color="auto"/>
            </w:tcBorders>
            <w:shd w:val="clear" w:color="auto" w:fill="auto"/>
            <w:hideMark/>
          </w:tcPr>
          <w:p w:rsidR="00004EEA" w:rsidRPr="00E73BE6" w:rsidRDefault="00004EEA" w:rsidP="00B73AEF">
            <w:pPr>
              <w:spacing w:line="240" w:lineRule="auto"/>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Количество встречных проверок (единиц)</w:t>
            </w:r>
          </w:p>
        </w:tc>
        <w:tc>
          <w:tcPr>
            <w:tcW w:w="1417" w:type="dxa"/>
            <w:tcBorders>
              <w:top w:val="nil"/>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r>
      <w:tr w:rsidR="00004EEA" w:rsidRPr="00E73BE6" w:rsidTr="00004EEA">
        <w:trPr>
          <w:trHeight w:val="425"/>
        </w:trPr>
        <w:tc>
          <w:tcPr>
            <w:tcW w:w="709" w:type="dxa"/>
            <w:tcBorders>
              <w:top w:val="nil"/>
              <w:left w:val="single" w:sz="4" w:space="0" w:color="auto"/>
              <w:bottom w:val="nil"/>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3</w:t>
            </w:r>
          </w:p>
        </w:tc>
        <w:tc>
          <w:tcPr>
            <w:tcW w:w="8081" w:type="dxa"/>
            <w:tcBorders>
              <w:top w:val="nil"/>
              <w:left w:val="nil"/>
              <w:bottom w:val="nil"/>
              <w:right w:val="single" w:sz="4" w:space="0" w:color="auto"/>
            </w:tcBorders>
            <w:shd w:val="clear" w:color="auto" w:fill="auto"/>
            <w:vAlign w:val="center"/>
            <w:hideMark/>
          </w:tcPr>
          <w:p w:rsidR="00004EEA" w:rsidRPr="00E73BE6" w:rsidRDefault="00004EEA" w:rsidP="00B73AEF">
            <w:pPr>
              <w:spacing w:line="240" w:lineRule="auto"/>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Количество контрольных мероприятий, по результатам которых выявлены финансовые нарушения (единиц)</w:t>
            </w:r>
          </w:p>
        </w:tc>
        <w:tc>
          <w:tcPr>
            <w:tcW w:w="1417" w:type="dxa"/>
            <w:tcBorders>
              <w:top w:val="nil"/>
              <w:left w:val="nil"/>
              <w:bottom w:val="nil"/>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r>
      <w:tr w:rsidR="00004EEA" w:rsidRPr="00E73BE6" w:rsidTr="00004EEA">
        <w:trPr>
          <w:trHeight w:val="461"/>
        </w:trPr>
        <w:tc>
          <w:tcPr>
            <w:tcW w:w="1020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04EEA" w:rsidRPr="008F0382" w:rsidRDefault="00004EEA" w:rsidP="00B73AEF">
            <w:pPr>
              <w:spacing w:line="240" w:lineRule="auto"/>
              <w:jc w:val="center"/>
              <w:rPr>
                <w:rFonts w:ascii="Times New Roman" w:eastAsia="Times New Roman" w:hAnsi="Times New Roman" w:cs="Times New Roman"/>
                <w:bCs/>
                <w:sz w:val="24"/>
                <w:szCs w:val="24"/>
              </w:rPr>
            </w:pPr>
            <w:r w:rsidRPr="008F0382">
              <w:rPr>
                <w:rFonts w:ascii="Times New Roman" w:eastAsia="Times New Roman" w:hAnsi="Times New Roman" w:cs="Times New Roman"/>
                <w:bCs/>
                <w:sz w:val="24"/>
                <w:szCs w:val="24"/>
              </w:rPr>
              <w:t>Раздел II. Сведения о проведенных экспертно-аналитических мероприятиях</w:t>
            </w:r>
          </w:p>
        </w:tc>
      </w:tr>
      <w:tr w:rsidR="00004EEA" w:rsidRPr="00E73BE6" w:rsidTr="00004EEA">
        <w:trPr>
          <w:trHeight w:val="501"/>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4</w:t>
            </w:r>
          </w:p>
        </w:tc>
        <w:tc>
          <w:tcPr>
            <w:tcW w:w="8081" w:type="dxa"/>
            <w:tcBorders>
              <w:top w:val="nil"/>
              <w:left w:val="nil"/>
              <w:bottom w:val="single" w:sz="4" w:space="0" w:color="auto"/>
              <w:right w:val="single" w:sz="4" w:space="0" w:color="auto"/>
            </w:tcBorders>
            <w:shd w:val="clear" w:color="auto" w:fill="auto"/>
            <w:vAlign w:val="bottom"/>
            <w:hideMark/>
          </w:tcPr>
          <w:p w:rsidR="00004EEA" w:rsidRPr="008F0382" w:rsidRDefault="00004EEA" w:rsidP="00B73AEF">
            <w:pPr>
              <w:spacing w:line="240" w:lineRule="auto"/>
              <w:rPr>
                <w:rFonts w:ascii="Times New Roman" w:eastAsia="Times New Roman" w:hAnsi="Times New Roman" w:cs="Times New Roman"/>
                <w:bCs/>
                <w:sz w:val="24"/>
                <w:szCs w:val="24"/>
              </w:rPr>
            </w:pPr>
            <w:r w:rsidRPr="008F0382">
              <w:rPr>
                <w:rFonts w:ascii="Times New Roman" w:eastAsia="Times New Roman" w:hAnsi="Times New Roman" w:cs="Times New Roman"/>
                <w:bCs/>
                <w:sz w:val="24"/>
                <w:szCs w:val="24"/>
              </w:rPr>
              <w:t xml:space="preserve">Количество проведенных экспертно-аналитических мероприятий (единиц) </w:t>
            </w:r>
            <w:r w:rsidRPr="008F0382">
              <w:rPr>
                <w:rFonts w:ascii="Times New Roman" w:eastAsia="Times New Roman" w:hAnsi="Times New Roman" w:cs="Times New Roman"/>
                <w:bCs/>
                <w:sz w:val="24"/>
                <w:szCs w:val="24"/>
              </w:rPr>
              <w:br/>
              <w:t xml:space="preserve"> </w:t>
            </w:r>
            <w:r w:rsidRPr="008F0382">
              <w:rPr>
                <w:rFonts w:ascii="Times New Roman" w:eastAsia="Times New Roman" w:hAnsi="Times New Roman" w:cs="Times New Roman"/>
                <w:sz w:val="24"/>
                <w:szCs w:val="24"/>
              </w:rPr>
              <w:t>в том числе:</w:t>
            </w:r>
          </w:p>
        </w:tc>
        <w:tc>
          <w:tcPr>
            <w:tcW w:w="1417" w:type="dxa"/>
            <w:tcBorders>
              <w:top w:val="nil"/>
              <w:left w:val="nil"/>
              <w:bottom w:val="single" w:sz="4" w:space="0" w:color="auto"/>
              <w:right w:val="single" w:sz="4" w:space="0" w:color="auto"/>
            </w:tcBorders>
            <w:shd w:val="clear" w:color="auto" w:fill="auto"/>
            <w:vAlign w:val="center"/>
          </w:tcPr>
          <w:p w:rsidR="00004EEA" w:rsidRPr="008F0382" w:rsidRDefault="00004EEA" w:rsidP="00B73AEF">
            <w:pPr>
              <w:spacing w:line="240" w:lineRule="auto"/>
              <w:jc w:val="center"/>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94</w:t>
            </w:r>
          </w:p>
        </w:tc>
      </w:tr>
      <w:tr w:rsidR="00004EEA" w:rsidRPr="00E73BE6" w:rsidTr="00004EEA">
        <w:trPr>
          <w:trHeight w:val="750"/>
        </w:trPr>
        <w:tc>
          <w:tcPr>
            <w:tcW w:w="709" w:type="dxa"/>
            <w:tcBorders>
              <w:top w:val="nil"/>
              <w:left w:val="single" w:sz="4" w:space="0" w:color="auto"/>
              <w:bottom w:val="single" w:sz="4" w:space="0" w:color="auto"/>
              <w:right w:val="single" w:sz="4" w:space="0" w:color="auto"/>
            </w:tcBorders>
            <w:shd w:val="clear" w:color="auto" w:fill="auto"/>
            <w:hideMark/>
          </w:tcPr>
          <w:p w:rsidR="00004EEA" w:rsidRPr="00E73BE6" w:rsidRDefault="00004EEA" w:rsidP="00B73AEF">
            <w:pPr>
              <w:spacing w:line="240" w:lineRule="auto"/>
              <w:jc w:val="center"/>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4.1</w:t>
            </w:r>
          </w:p>
        </w:tc>
        <w:tc>
          <w:tcPr>
            <w:tcW w:w="8081" w:type="dxa"/>
            <w:tcBorders>
              <w:top w:val="nil"/>
              <w:left w:val="nil"/>
              <w:bottom w:val="single" w:sz="4" w:space="0" w:color="auto"/>
              <w:right w:val="single" w:sz="4" w:space="0" w:color="auto"/>
            </w:tcBorders>
            <w:shd w:val="clear" w:color="auto" w:fill="auto"/>
            <w:vAlign w:val="bottom"/>
            <w:hideMark/>
          </w:tcPr>
          <w:p w:rsidR="00004EEA" w:rsidRPr="008F0382" w:rsidRDefault="00004EEA" w:rsidP="00B73AEF">
            <w:pPr>
              <w:spacing w:line="240" w:lineRule="auto"/>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подготовка экспертных заключений на поступившие проекты решений, районных программ и иных нормативных правовых актов Еткульского муниципального района</w:t>
            </w:r>
          </w:p>
        </w:tc>
        <w:tc>
          <w:tcPr>
            <w:tcW w:w="1417" w:type="dxa"/>
            <w:tcBorders>
              <w:top w:val="nil"/>
              <w:left w:val="nil"/>
              <w:bottom w:val="single" w:sz="4" w:space="0" w:color="auto"/>
              <w:right w:val="single" w:sz="4" w:space="0" w:color="auto"/>
            </w:tcBorders>
            <w:shd w:val="clear" w:color="auto" w:fill="auto"/>
            <w:vAlign w:val="center"/>
          </w:tcPr>
          <w:p w:rsidR="00004EEA" w:rsidRPr="008F0382" w:rsidRDefault="00004EEA" w:rsidP="00B73AEF">
            <w:pPr>
              <w:spacing w:line="240" w:lineRule="auto"/>
              <w:jc w:val="center"/>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54</w:t>
            </w:r>
          </w:p>
        </w:tc>
      </w:tr>
      <w:tr w:rsidR="00004EEA" w:rsidRPr="00E73BE6" w:rsidTr="00004EEA">
        <w:trPr>
          <w:trHeight w:val="234"/>
        </w:trPr>
        <w:tc>
          <w:tcPr>
            <w:tcW w:w="709" w:type="dxa"/>
            <w:tcBorders>
              <w:top w:val="nil"/>
              <w:left w:val="single" w:sz="4" w:space="0" w:color="auto"/>
              <w:bottom w:val="nil"/>
              <w:right w:val="single" w:sz="4" w:space="0" w:color="auto"/>
            </w:tcBorders>
            <w:shd w:val="clear" w:color="auto" w:fill="auto"/>
            <w:hideMark/>
          </w:tcPr>
          <w:p w:rsidR="00004EEA" w:rsidRPr="00E73BE6" w:rsidRDefault="00004EEA" w:rsidP="00B73AEF">
            <w:pPr>
              <w:spacing w:line="240" w:lineRule="auto"/>
              <w:jc w:val="center"/>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4.2</w:t>
            </w:r>
          </w:p>
        </w:tc>
        <w:tc>
          <w:tcPr>
            <w:tcW w:w="8081" w:type="dxa"/>
            <w:tcBorders>
              <w:top w:val="nil"/>
              <w:left w:val="nil"/>
              <w:bottom w:val="nil"/>
              <w:right w:val="single" w:sz="4" w:space="0" w:color="auto"/>
            </w:tcBorders>
            <w:shd w:val="clear" w:color="auto" w:fill="auto"/>
            <w:vAlign w:val="bottom"/>
            <w:hideMark/>
          </w:tcPr>
          <w:p w:rsidR="00004EEA" w:rsidRPr="008F0382" w:rsidRDefault="00004EEA" w:rsidP="00B73AEF">
            <w:pPr>
              <w:spacing w:line="240" w:lineRule="auto"/>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подготовка иных экспертно-аналитических материалов</w:t>
            </w:r>
          </w:p>
        </w:tc>
        <w:tc>
          <w:tcPr>
            <w:tcW w:w="1417" w:type="dxa"/>
            <w:tcBorders>
              <w:top w:val="nil"/>
              <w:left w:val="nil"/>
              <w:bottom w:val="nil"/>
              <w:right w:val="single" w:sz="4" w:space="0" w:color="auto"/>
            </w:tcBorders>
            <w:shd w:val="clear" w:color="auto" w:fill="auto"/>
            <w:vAlign w:val="center"/>
          </w:tcPr>
          <w:p w:rsidR="00004EEA" w:rsidRPr="008F0382" w:rsidRDefault="00004EEA" w:rsidP="00B73AEF">
            <w:pPr>
              <w:spacing w:line="240" w:lineRule="auto"/>
              <w:jc w:val="center"/>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40</w:t>
            </w:r>
          </w:p>
        </w:tc>
      </w:tr>
      <w:tr w:rsidR="00004EEA" w:rsidRPr="00E73BE6" w:rsidTr="00004EEA">
        <w:trPr>
          <w:trHeight w:val="376"/>
        </w:trPr>
        <w:tc>
          <w:tcPr>
            <w:tcW w:w="1020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04EEA" w:rsidRPr="008F0382" w:rsidRDefault="00004EEA" w:rsidP="00B73AEF">
            <w:pPr>
              <w:spacing w:line="240" w:lineRule="auto"/>
              <w:jc w:val="center"/>
              <w:rPr>
                <w:rFonts w:ascii="Times New Roman" w:eastAsia="Times New Roman" w:hAnsi="Times New Roman" w:cs="Times New Roman"/>
                <w:bCs/>
                <w:sz w:val="24"/>
                <w:szCs w:val="24"/>
              </w:rPr>
            </w:pPr>
            <w:r w:rsidRPr="008F0382">
              <w:rPr>
                <w:rFonts w:ascii="Times New Roman" w:eastAsia="Times New Roman" w:hAnsi="Times New Roman" w:cs="Times New Roman"/>
                <w:bCs/>
                <w:sz w:val="24"/>
                <w:szCs w:val="24"/>
              </w:rPr>
              <w:t>Раздел III. Сведения о выявленных нарушениях</w:t>
            </w:r>
          </w:p>
        </w:tc>
      </w:tr>
      <w:tr w:rsidR="00004EEA" w:rsidRPr="00E73BE6" w:rsidTr="00004EEA">
        <w:trPr>
          <w:trHeight w:val="7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5</w:t>
            </w:r>
          </w:p>
        </w:tc>
        <w:tc>
          <w:tcPr>
            <w:tcW w:w="8081" w:type="dxa"/>
            <w:tcBorders>
              <w:top w:val="nil"/>
              <w:left w:val="nil"/>
              <w:bottom w:val="single" w:sz="4" w:space="0" w:color="auto"/>
              <w:right w:val="single" w:sz="4" w:space="0" w:color="auto"/>
            </w:tcBorders>
            <w:shd w:val="clear" w:color="auto" w:fill="auto"/>
            <w:vAlign w:val="center"/>
            <w:hideMark/>
          </w:tcPr>
          <w:p w:rsidR="00004EEA" w:rsidRPr="008F0382" w:rsidRDefault="00004EEA" w:rsidP="00B73AEF">
            <w:pPr>
              <w:spacing w:line="240" w:lineRule="auto"/>
              <w:rPr>
                <w:rFonts w:ascii="Times New Roman" w:eastAsia="Times New Roman" w:hAnsi="Times New Roman" w:cs="Times New Roman"/>
                <w:bCs/>
                <w:sz w:val="24"/>
                <w:szCs w:val="24"/>
              </w:rPr>
            </w:pPr>
            <w:r w:rsidRPr="008F0382">
              <w:rPr>
                <w:rFonts w:ascii="Times New Roman" w:eastAsia="Times New Roman" w:hAnsi="Times New Roman" w:cs="Times New Roman"/>
                <w:bCs/>
                <w:sz w:val="24"/>
                <w:szCs w:val="24"/>
              </w:rPr>
              <w:t>Нарушения при формировании и исполнении бюджетов (кроме нецелевого исполнения бюджетных средств), в том числе неэффективное использование бюджетных средств (тыс. рублей)</w:t>
            </w:r>
            <w:r w:rsidRPr="008F0382">
              <w:rPr>
                <w:rFonts w:ascii="Times New Roman" w:eastAsia="Times New Roman" w:hAnsi="Times New Roman" w:cs="Times New Roman"/>
                <w:bCs/>
                <w:sz w:val="24"/>
                <w:szCs w:val="24"/>
              </w:rPr>
              <w:br/>
              <w:t xml:space="preserve"> </w:t>
            </w:r>
            <w:r w:rsidRPr="008F0382">
              <w:rPr>
                <w:rFonts w:ascii="Times New Roman" w:eastAsia="Times New Roman" w:hAnsi="Times New Roman" w:cs="Times New Roman"/>
                <w:sz w:val="24"/>
                <w:szCs w:val="24"/>
              </w:rPr>
              <w:t>в том числе:</w:t>
            </w:r>
          </w:p>
        </w:tc>
        <w:tc>
          <w:tcPr>
            <w:tcW w:w="1417" w:type="dxa"/>
            <w:tcBorders>
              <w:top w:val="nil"/>
              <w:left w:val="nil"/>
              <w:bottom w:val="single" w:sz="4" w:space="0" w:color="auto"/>
              <w:right w:val="single" w:sz="4" w:space="0" w:color="auto"/>
            </w:tcBorders>
            <w:shd w:val="clear" w:color="auto" w:fill="auto"/>
            <w:noWrap/>
            <w:vAlign w:val="center"/>
          </w:tcPr>
          <w:p w:rsidR="00004EEA" w:rsidRPr="008F0382" w:rsidRDefault="00004EEA" w:rsidP="00B73AEF">
            <w:pPr>
              <w:spacing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23 024,1</w:t>
            </w:r>
          </w:p>
        </w:tc>
      </w:tr>
      <w:tr w:rsidR="00004EEA" w:rsidRPr="00E73BE6" w:rsidTr="00004EEA">
        <w:trPr>
          <w:trHeight w:val="261"/>
        </w:trPr>
        <w:tc>
          <w:tcPr>
            <w:tcW w:w="709" w:type="dxa"/>
            <w:tcBorders>
              <w:top w:val="nil"/>
              <w:left w:val="single" w:sz="4" w:space="0" w:color="auto"/>
              <w:bottom w:val="single" w:sz="4" w:space="0" w:color="auto"/>
              <w:right w:val="single" w:sz="4" w:space="0" w:color="auto"/>
            </w:tcBorders>
            <w:shd w:val="clear" w:color="auto" w:fill="auto"/>
            <w:hideMark/>
          </w:tcPr>
          <w:p w:rsidR="00004EEA" w:rsidRPr="00E73BE6" w:rsidRDefault="00004EEA" w:rsidP="00B73AEF">
            <w:pPr>
              <w:spacing w:line="240" w:lineRule="auto"/>
              <w:jc w:val="center"/>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5.1</w:t>
            </w:r>
          </w:p>
        </w:tc>
        <w:tc>
          <w:tcPr>
            <w:tcW w:w="8081" w:type="dxa"/>
            <w:tcBorders>
              <w:top w:val="nil"/>
              <w:left w:val="nil"/>
              <w:bottom w:val="single" w:sz="4" w:space="0" w:color="auto"/>
              <w:right w:val="single" w:sz="4" w:space="0" w:color="auto"/>
            </w:tcBorders>
            <w:shd w:val="clear" w:color="auto" w:fill="auto"/>
            <w:vAlign w:val="center"/>
            <w:hideMark/>
          </w:tcPr>
          <w:p w:rsidR="00004EEA" w:rsidRPr="008F0382" w:rsidRDefault="00004EEA" w:rsidP="00B73AEF">
            <w:pPr>
              <w:spacing w:line="240" w:lineRule="auto"/>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 xml:space="preserve">   районного бюджета</w:t>
            </w:r>
          </w:p>
        </w:tc>
        <w:tc>
          <w:tcPr>
            <w:tcW w:w="1417" w:type="dxa"/>
            <w:tcBorders>
              <w:top w:val="nil"/>
              <w:left w:val="nil"/>
              <w:bottom w:val="single" w:sz="4" w:space="0" w:color="auto"/>
              <w:right w:val="single" w:sz="4" w:space="0" w:color="auto"/>
            </w:tcBorders>
            <w:shd w:val="clear" w:color="auto" w:fill="auto"/>
            <w:vAlign w:val="center"/>
          </w:tcPr>
          <w:p w:rsidR="00004EEA" w:rsidRPr="008F0382" w:rsidRDefault="00004EEA" w:rsidP="00B73AEF">
            <w:pPr>
              <w:spacing w:line="240" w:lineRule="auto"/>
              <w:jc w:val="center"/>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13</w:t>
            </w:r>
            <w:r>
              <w:rPr>
                <w:rFonts w:ascii="Times New Roman" w:eastAsia="Times New Roman" w:hAnsi="Times New Roman" w:cs="Times New Roman"/>
                <w:sz w:val="24"/>
                <w:szCs w:val="24"/>
              </w:rPr>
              <w:t> 719,0</w:t>
            </w:r>
          </w:p>
        </w:tc>
      </w:tr>
      <w:tr w:rsidR="00004EEA" w:rsidRPr="00E73BE6" w:rsidTr="00004EEA">
        <w:trPr>
          <w:trHeight w:val="251"/>
        </w:trPr>
        <w:tc>
          <w:tcPr>
            <w:tcW w:w="709" w:type="dxa"/>
            <w:tcBorders>
              <w:top w:val="nil"/>
              <w:left w:val="single" w:sz="4" w:space="0" w:color="auto"/>
              <w:bottom w:val="single" w:sz="4" w:space="0" w:color="auto"/>
              <w:right w:val="single" w:sz="4" w:space="0" w:color="auto"/>
            </w:tcBorders>
            <w:shd w:val="clear" w:color="auto" w:fill="auto"/>
            <w:hideMark/>
          </w:tcPr>
          <w:p w:rsidR="00004EEA" w:rsidRPr="00E73BE6" w:rsidRDefault="00004EEA" w:rsidP="00B73AEF">
            <w:pPr>
              <w:spacing w:line="240" w:lineRule="auto"/>
              <w:jc w:val="center"/>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5.2</w:t>
            </w:r>
          </w:p>
        </w:tc>
        <w:tc>
          <w:tcPr>
            <w:tcW w:w="8081" w:type="dxa"/>
            <w:tcBorders>
              <w:top w:val="nil"/>
              <w:left w:val="nil"/>
              <w:bottom w:val="single" w:sz="4" w:space="0" w:color="auto"/>
              <w:right w:val="single" w:sz="4" w:space="0" w:color="auto"/>
            </w:tcBorders>
            <w:shd w:val="clear" w:color="auto" w:fill="auto"/>
            <w:vAlign w:val="center"/>
            <w:hideMark/>
          </w:tcPr>
          <w:p w:rsidR="00004EEA" w:rsidRPr="008F0382" w:rsidRDefault="00004EEA" w:rsidP="00B73AEF">
            <w:pPr>
              <w:spacing w:line="240" w:lineRule="auto"/>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 xml:space="preserve">   бюджетов сельских поселений</w:t>
            </w:r>
          </w:p>
        </w:tc>
        <w:tc>
          <w:tcPr>
            <w:tcW w:w="1417" w:type="dxa"/>
            <w:tcBorders>
              <w:top w:val="nil"/>
              <w:left w:val="nil"/>
              <w:bottom w:val="single" w:sz="4" w:space="0" w:color="auto"/>
              <w:right w:val="single" w:sz="4" w:space="0" w:color="auto"/>
            </w:tcBorders>
            <w:shd w:val="clear" w:color="auto" w:fill="auto"/>
            <w:vAlign w:val="center"/>
          </w:tcPr>
          <w:p w:rsidR="00004EEA" w:rsidRPr="008F0382"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9 305,1</w:t>
            </w:r>
          </w:p>
        </w:tc>
      </w:tr>
      <w:tr w:rsidR="00004EEA" w:rsidRPr="00E73BE6" w:rsidTr="00004EEA">
        <w:trPr>
          <w:trHeight w:val="64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6</w:t>
            </w:r>
          </w:p>
        </w:tc>
        <w:tc>
          <w:tcPr>
            <w:tcW w:w="80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4EEA" w:rsidRPr="008F0382" w:rsidRDefault="00004EEA" w:rsidP="00B73AEF">
            <w:pPr>
              <w:spacing w:line="240" w:lineRule="auto"/>
              <w:rPr>
                <w:rFonts w:ascii="Times New Roman" w:eastAsia="Times New Roman" w:hAnsi="Times New Roman" w:cs="Times New Roman"/>
                <w:bCs/>
                <w:sz w:val="24"/>
                <w:szCs w:val="24"/>
              </w:rPr>
            </w:pPr>
            <w:r w:rsidRPr="008F0382">
              <w:rPr>
                <w:rFonts w:ascii="Times New Roman" w:eastAsia="Times New Roman" w:hAnsi="Times New Roman" w:cs="Times New Roman"/>
                <w:bCs/>
                <w:sz w:val="24"/>
                <w:szCs w:val="24"/>
              </w:rPr>
              <w:t>Нарушения ведения бухгалтерского учета, составления и представления бухгалтерской (финансовой) отчетности (тыс. рублей)</w:t>
            </w:r>
            <w:r w:rsidRPr="008F0382">
              <w:rPr>
                <w:rFonts w:ascii="Times New Roman" w:eastAsia="Times New Roman" w:hAnsi="Times New Roman" w:cs="Times New Roman"/>
                <w:bCs/>
                <w:sz w:val="24"/>
                <w:szCs w:val="24"/>
              </w:rPr>
              <w:br/>
              <w:t xml:space="preserve"> </w:t>
            </w:r>
            <w:r w:rsidRPr="008F0382">
              <w:rPr>
                <w:rFonts w:ascii="Times New Roman" w:eastAsia="Times New Roman" w:hAnsi="Times New Roman" w:cs="Times New Roman"/>
                <w:sz w:val="24"/>
                <w:szCs w:val="24"/>
              </w:rPr>
              <w:t>в том числе:</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EEA" w:rsidRPr="008F0382" w:rsidRDefault="00004EEA" w:rsidP="00B73AEF">
            <w:pPr>
              <w:spacing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134 403,8</w:t>
            </w:r>
          </w:p>
        </w:tc>
      </w:tr>
      <w:tr w:rsidR="00004EEA" w:rsidRPr="00E73BE6" w:rsidTr="00004EEA">
        <w:trPr>
          <w:trHeight w:val="268"/>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004EEA" w:rsidRPr="00E73BE6" w:rsidRDefault="00004EEA" w:rsidP="00B73AEF">
            <w:pPr>
              <w:spacing w:line="240" w:lineRule="auto"/>
              <w:jc w:val="center"/>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6.1</w:t>
            </w:r>
          </w:p>
        </w:tc>
        <w:tc>
          <w:tcPr>
            <w:tcW w:w="8081" w:type="dxa"/>
            <w:tcBorders>
              <w:top w:val="single" w:sz="4" w:space="0" w:color="auto"/>
              <w:left w:val="nil"/>
              <w:bottom w:val="single" w:sz="4" w:space="0" w:color="auto"/>
              <w:right w:val="single" w:sz="4" w:space="0" w:color="auto"/>
            </w:tcBorders>
            <w:shd w:val="clear" w:color="auto" w:fill="auto"/>
            <w:vAlign w:val="center"/>
            <w:hideMark/>
          </w:tcPr>
          <w:p w:rsidR="00004EEA" w:rsidRPr="008F0382" w:rsidRDefault="00004EEA" w:rsidP="00B73AEF">
            <w:pPr>
              <w:spacing w:line="240" w:lineRule="auto"/>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 xml:space="preserve">   районного бюджета </w:t>
            </w:r>
          </w:p>
        </w:tc>
        <w:tc>
          <w:tcPr>
            <w:tcW w:w="1417" w:type="dxa"/>
            <w:tcBorders>
              <w:top w:val="single" w:sz="4" w:space="0" w:color="auto"/>
              <w:left w:val="nil"/>
              <w:bottom w:val="single" w:sz="4" w:space="0" w:color="auto"/>
              <w:right w:val="single" w:sz="4" w:space="0" w:color="auto"/>
            </w:tcBorders>
            <w:shd w:val="clear" w:color="auto" w:fill="auto"/>
            <w:vAlign w:val="center"/>
          </w:tcPr>
          <w:p w:rsidR="00004EEA" w:rsidRPr="008F0382"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557,2</w:t>
            </w:r>
          </w:p>
        </w:tc>
      </w:tr>
      <w:tr w:rsidR="00004EEA" w:rsidRPr="00E73BE6" w:rsidTr="00004EEA">
        <w:trPr>
          <w:trHeight w:val="257"/>
        </w:trPr>
        <w:tc>
          <w:tcPr>
            <w:tcW w:w="709" w:type="dxa"/>
            <w:tcBorders>
              <w:top w:val="nil"/>
              <w:left w:val="single" w:sz="4" w:space="0" w:color="auto"/>
              <w:bottom w:val="single" w:sz="4" w:space="0" w:color="auto"/>
              <w:right w:val="single" w:sz="4" w:space="0" w:color="auto"/>
            </w:tcBorders>
            <w:shd w:val="clear" w:color="auto" w:fill="auto"/>
            <w:hideMark/>
          </w:tcPr>
          <w:p w:rsidR="00004EEA" w:rsidRPr="00E73BE6" w:rsidRDefault="00004EEA" w:rsidP="00B73AEF">
            <w:pPr>
              <w:spacing w:line="240" w:lineRule="auto"/>
              <w:jc w:val="center"/>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6.2</w:t>
            </w:r>
          </w:p>
        </w:tc>
        <w:tc>
          <w:tcPr>
            <w:tcW w:w="8081" w:type="dxa"/>
            <w:tcBorders>
              <w:top w:val="nil"/>
              <w:left w:val="nil"/>
              <w:bottom w:val="single" w:sz="4" w:space="0" w:color="auto"/>
              <w:right w:val="single" w:sz="4" w:space="0" w:color="auto"/>
            </w:tcBorders>
            <w:shd w:val="clear" w:color="auto" w:fill="auto"/>
            <w:vAlign w:val="center"/>
            <w:hideMark/>
          </w:tcPr>
          <w:p w:rsidR="00004EEA" w:rsidRPr="008F0382" w:rsidRDefault="00004EEA" w:rsidP="00B73AEF">
            <w:pPr>
              <w:spacing w:line="240" w:lineRule="auto"/>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 xml:space="preserve">   бюджетов сельских поселений</w:t>
            </w:r>
          </w:p>
        </w:tc>
        <w:tc>
          <w:tcPr>
            <w:tcW w:w="1417" w:type="dxa"/>
            <w:tcBorders>
              <w:top w:val="nil"/>
              <w:left w:val="nil"/>
              <w:bottom w:val="single" w:sz="4" w:space="0" w:color="auto"/>
              <w:right w:val="single" w:sz="4" w:space="0" w:color="auto"/>
            </w:tcBorders>
            <w:shd w:val="clear" w:color="auto" w:fill="auto"/>
            <w:vAlign w:val="center"/>
          </w:tcPr>
          <w:p w:rsidR="00004EEA" w:rsidRPr="008F0382"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133 846,6</w:t>
            </w:r>
          </w:p>
        </w:tc>
      </w:tr>
      <w:tr w:rsidR="00004EEA" w:rsidRPr="00E73BE6" w:rsidTr="00004EEA">
        <w:trPr>
          <w:trHeight w:val="8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7</w:t>
            </w:r>
          </w:p>
        </w:tc>
        <w:tc>
          <w:tcPr>
            <w:tcW w:w="8081" w:type="dxa"/>
            <w:tcBorders>
              <w:top w:val="nil"/>
              <w:left w:val="nil"/>
              <w:bottom w:val="single" w:sz="4" w:space="0" w:color="auto"/>
              <w:right w:val="single" w:sz="4" w:space="0" w:color="auto"/>
            </w:tcBorders>
            <w:shd w:val="clear" w:color="auto" w:fill="auto"/>
            <w:vAlign w:val="center"/>
            <w:hideMark/>
          </w:tcPr>
          <w:p w:rsidR="00004EEA" w:rsidRPr="008F0382" w:rsidRDefault="00004EEA" w:rsidP="00B73AEF">
            <w:pPr>
              <w:spacing w:line="240" w:lineRule="auto"/>
              <w:rPr>
                <w:rFonts w:ascii="Times New Roman" w:eastAsia="Times New Roman" w:hAnsi="Times New Roman" w:cs="Times New Roman"/>
                <w:bCs/>
                <w:sz w:val="24"/>
                <w:szCs w:val="24"/>
              </w:rPr>
            </w:pPr>
            <w:r w:rsidRPr="008F0382">
              <w:rPr>
                <w:rFonts w:ascii="Times New Roman" w:eastAsia="Times New Roman" w:hAnsi="Times New Roman" w:cs="Times New Roman"/>
                <w:bCs/>
                <w:sz w:val="24"/>
                <w:szCs w:val="24"/>
              </w:rPr>
              <w:t>Нарушения в сфере управления и распоряжения государственной (муниципальной) собственностью (тыс. рублей)</w:t>
            </w:r>
            <w:r w:rsidRPr="008F0382">
              <w:rPr>
                <w:rFonts w:ascii="Times New Roman" w:eastAsia="Times New Roman" w:hAnsi="Times New Roman" w:cs="Times New Roman"/>
                <w:bCs/>
                <w:sz w:val="24"/>
                <w:szCs w:val="24"/>
              </w:rPr>
              <w:br/>
            </w:r>
            <w:r w:rsidRPr="008F0382">
              <w:rPr>
                <w:rFonts w:ascii="Times New Roman" w:eastAsia="Times New Roman" w:hAnsi="Times New Roman" w:cs="Times New Roman"/>
                <w:sz w:val="24"/>
                <w:szCs w:val="24"/>
              </w:rPr>
              <w:t xml:space="preserve"> в том числе:</w:t>
            </w:r>
          </w:p>
        </w:tc>
        <w:tc>
          <w:tcPr>
            <w:tcW w:w="1417" w:type="dxa"/>
            <w:tcBorders>
              <w:top w:val="nil"/>
              <w:left w:val="nil"/>
              <w:bottom w:val="single" w:sz="4" w:space="0" w:color="auto"/>
              <w:right w:val="single" w:sz="4" w:space="0" w:color="auto"/>
            </w:tcBorders>
            <w:shd w:val="clear" w:color="auto" w:fill="auto"/>
            <w:noWrap/>
            <w:vAlign w:val="center"/>
          </w:tcPr>
          <w:p w:rsidR="00004EEA" w:rsidRPr="008F0382" w:rsidRDefault="00004EEA" w:rsidP="00B73AEF">
            <w:pPr>
              <w:spacing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350,6</w:t>
            </w:r>
          </w:p>
        </w:tc>
      </w:tr>
      <w:tr w:rsidR="00004EEA" w:rsidRPr="00E73BE6" w:rsidTr="00004EEA">
        <w:trPr>
          <w:trHeight w:val="375"/>
        </w:trPr>
        <w:tc>
          <w:tcPr>
            <w:tcW w:w="709" w:type="dxa"/>
            <w:tcBorders>
              <w:top w:val="nil"/>
              <w:left w:val="single" w:sz="4" w:space="0" w:color="auto"/>
              <w:bottom w:val="single" w:sz="4" w:space="0" w:color="auto"/>
              <w:right w:val="single" w:sz="4" w:space="0" w:color="auto"/>
            </w:tcBorders>
            <w:shd w:val="clear" w:color="auto" w:fill="auto"/>
            <w:hideMark/>
          </w:tcPr>
          <w:p w:rsidR="00004EEA" w:rsidRPr="00E73BE6" w:rsidRDefault="00004EEA" w:rsidP="00B73AEF">
            <w:pPr>
              <w:spacing w:line="240" w:lineRule="auto"/>
              <w:jc w:val="center"/>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7.1</w:t>
            </w:r>
          </w:p>
        </w:tc>
        <w:tc>
          <w:tcPr>
            <w:tcW w:w="8081" w:type="dxa"/>
            <w:tcBorders>
              <w:top w:val="nil"/>
              <w:left w:val="nil"/>
              <w:bottom w:val="single" w:sz="4" w:space="0" w:color="auto"/>
              <w:right w:val="single" w:sz="4" w:space="0" w:color="auto"/>
            </w:tcBorders>
            <w:shd w:val="clear" w:color="auto" w:fill="auto"/>
            <w:vAlign w:val="center"/>
            <w:hideMark/>
          </w:tcPr>
          <w:p w:rsidR="00004EEA" w:rsidRPr="008F0382" w:rsidRDefault="00004EEA" w:rsidP="00B73AEF">
            <w:pPr>
              <w:spacing w:line="240" w:lineRule="auto"/>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 xml:space="preserve">   при использовании средств районного бюджета</w:t>
            </w:r>
          </w:p>
        </w:tc>
        <w:tc>
          <w:tcPr>
            <w:tcW w:w="1417" w:type="dxa"/>
            <w:tcBorders>
              <w:top w:val="nil"/>
              <w:left w:val="nil"/>
              <w:bottom w:val="single" w:sz="4" w:space="0" w:color="auto"/>
              <w:right w:val="single" w:sz="4" w:space="0" w:color="auto"/>
            </w:tcBorders>
            <w:shd w:val="clear" w:color="auto" w:fill="auto"/>
            <w:vAlign w:val="center"/>
          </w:tcPr>
          <w:p w:rsidR="00004EEA" w:rsidRPr="008F0382"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293,3</w:t>
            </w:r>
          </w:p>
        </w:tc>
      </w:tr>
      <w:tr w:rsidR="00004EEA" w:rsidRPr="00E73BE6" w:rsidTr="00004EEA">
        <w:trPr>
          <w:trHeight w:val="375"/>
        </w:trPr>
        <w:tc>
          <w:tcPr>
            <w:tcW w:w="709" w:type="dxa"/>
            <w:tcBorders>
              <w:top w:val="nil"/>
              <w:left w:val="single" w:sz="4" w:space="0" w:color="auto"/>
              <w:bottom w:val="single" w:sz="4" w:space="0" w:color="auto"/>
              <w:right w:val="single" w:sz="4" w:space="0" w:color="auto"/>
            </w:tcBorders>
            <w:shd w:val="clear" w:color="auto" w:fill="auto"/>
            <w:hideMark/>
          </w:tcPr>
          <w:p w:rsidR="00004EEA" w:rsidRPr="00E73BE6" w:rsidRDefault="00004EEA" w:rsidP="00B73AEF">
            <w:pPr>
              <w:spacing w:line="240" w:lineRule="auto"/>
              <w:jc w:val="center"/>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7.2</w:t>
            </w:r>
          </w:p>
        </w:tc>
        <w:tc>
          <w:tcPr>
            <w:tcW w:w="8081" w:type="dxa"/>
            <w:tcBorders>
              <w:top w:val="nil"/>
              <w:left w:val="nil"/>
              <w:bottom w:val="single" w:sz="4" w:space="0" w:color="auto"/>
              <w:right w:val="single" w:sz="4" w:space="0" w:color="auto"/>
            </w:tcBorders>
            <w:shd w:val="clear" w:color="auto" w:fill="auto"/>
            <w:vAlign w:val="center"/>
            <w:hideMark/>
          </w:tcPr>
          <w:p w:rsidR="00004EEA" w:rsidRPr="008F0382" w:rsidRDefault="00004EEA" w:rsidP="00B73AEF">
            <w:pPr>
              <w:spacing w:line="240" w:lineRule="auto"/>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 xml:space="preserve">   при использовании средств бюджетов сельских поселений</w:t>
            </w:r>
          </w:p>
        </w:tc>
        <w:tc>
          <w:tcPr>
            <w:tcW w:w="1417" w:type="dxa"/>
            <w:tcBorders>
              <w:top w:val="nil"/>
              <w:left w:val="nil"/>
              <w:bottom w:val="single" w:sz="4" w:space="0" w:color="auto"/>
              <w:right w:val="single" w:sz="4" w:space="0" w:color="auto"/>
            </w:tcBorders>
            <w:shd w:val="clear" w:color="auto" w:fill="auto"/>
            <w:vAlign w:val="center"/>
          </w:tcPr>
          <w:p w:rsidR="00004EEA" w:rsidRPr="008F0382" w:rsidRDefault="00004EEA" w:rsidP="00B73AEF">
            <w:pPr>
              <w:spacing w:line="240" w:lineRule="auto"/>
              <w:jc w:val="center"/>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57,</w:t>
            </w:r>
            <w:r>
              <w:rPr>
                <w:rFonts w:ascii="Times New Roman" w:eastAsia="Times New Roman" w:hAnsi="Times New Roman" w:cs="Times New Roman"/>
                <w:sz w:val="24"/>
                <w:szCs w:val="24"/>
              </w:rPr>
              <w:t>3</w:t>
            </w:r>
          </w:p>
        </w:tc>
      </w:tr>
      <w:tr w:rsidR="00004EEA" w:rsidRPr="00E73BE6" w:rsidTr="00004EEA">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8</w:t>
            </w:r>
          </w:p>
        </w:tc>
        <w:tc>
          <w:tcPr>
            <w:tcW w:w="8081" w:type="dxa"/>
            <w:tcBorders>
              <w:top w:val="nil"/>
              <w:left w:val="nil"/>
              <w:bottom w:val="single" w:sz="4" w:space="0" w:color="auto"/>
              <w:right w:val="single" w:sz="4" w:space="0" w:color="auto"/>
            </w:tcBorders>
            <w:shd w:val="clear" w:color="auto" w:fill="auto"/>
            <w:vAlign w:val="center"/>
            <w:hideMark/>
          </w:tcPr>
          <w:p w:rsidR="00004EEA" w:rsidRPr="008F0382" w:rsidRDefault="00004EEA" w:rsidP="00B73AEF">
            <w:pPr>
              <w:spacing w:line="240" w:lineRule="auto"/>
              <w:rPr>
                <w:rFonts w:ascii="Times New Roman" w:eastAsia="Times New Roman" w:hAnsi="Times New Roman" w:cs="Times New Roman"/>
                <w:bCs/>
                <w:sz w:val="24"/>
                <w:szCs w:val="24"/>
              </w:rPr>
            </w:pPr>
            <w:r w:rsidRPr="008F0382">
              <w:rPr>
                <w:rFonts w:ascii="Times New Roman" w:eastAsia="Times New Roman" w:hAnsi="Times New Roman" w:cs="Times New Roman"/>
                <w:bCs/>
                <w:sz w:val="24"/>
                <w:szCs w:val="24"/>
              </w:rPr>
              <w:t>Нарушения при осуществлении государственных (муниципальных) закупок и закупок отдельными видами юридических лиц (тыс. рублей)</w:t>
            </w:r>
            <w:r w:rsidRPr="008F0382">
              <w:rPr>
                <w:rFonts w:ascii="Times New Roman" w:eastAsia="Times New Roman" w:hAnsi="Times New Roman" w:cs="Times New Roman"/>
                <w:bCs/>
                <w:sz w:val="24"/>
                <w:szCs w:val="24"/>
              </w:rPr>
              <w:br/>
              <w:t xml:space="preserve"> </w:t>
            </w:r>
            <w:r w:rsidRPr="008F0382">
              <w:rPr>
                <w:rFonts w:ascii="Times New Roman" w:eastAsia="Times New Roman" w:hAnsi="Times New Roman" w:cs="Times New Roman"/>
                <w:sz w:val="24"/>
                <w:szCs w:val="24"/>
              </w:rPr>
              <w:t>в том числе:</w:t>
            </w:r>
          </w:p>
        </w:tc>
        <w:tc>
          <w:tcPr>
            <w:tcW w:w="1417" w:type="dxa"/>
            <w:tcBorders>
              <w:top w:val="nil"/>
              <w:left w:val="nil"/>
              <w:bottom w:val="single" w:sz="4" w:space="0" w:color="auto"/>
              <w:right w:val="single" w:sz="4" w:space="0" w:color="auto"/>
            </w:tcBorders>
            <w:shd w:val="clear" w:color="auto" w:fill="auto"/>
            <w:noWrap/>
            <w:vAlign w:val="center"/>
          </w:tcPr>
          <w:p w:rsidR="00004EEA" w:rsidRPr="008F0382" w:rsidRDefault="00004EEA" w:rsidP="00B73AEF">
            <w:pPr>
              <w:spacing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3 928,9</w:t>
            </w:r>
          </w:p>
        </w:tc>
      </w:tr>
      <w:tr w:rsidR="00004EEA" w:rsidRPr="00E73BE6" w:rsidTr="00004EEA">
        <w:trPr>
          <w:trHeight w:val="353"/>
        </w:trPr>
        <w:tc>
          <w:tcPr>
            <w:tcW w:w="709" w:type="dxa"/>
            <w:tcBorders>
              <w:top w:val="nil"/>
              <w:left w:val="single" w:sz="4" w:space="0" w:color="auto"/>
              <w:bottom w:val="single" w:sz="4" w:space="0" w:color="auto"/>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8.1</w:t>
            </w:r>
          </w:p>
        </w:tc>
        <w:tc>
          <w:tcPr>
            <w:tcW w:w="8081" w:type="dxa"/>
            <w:tcBorders>
              <w:top w:val="nil"/>
              <w:left w:val="nil"/>
              <w:bottom w:val="single" w:sz="4" w:space="0" w:color="auto"/>
              <w:right w:val="single" w:sz="4" w:space="0" w:color="auto"/>
            </w:tcBorders>
            <w:shd w:val="clear" w:color="auto" w:fill="auto"/>
            <w:vAlign w:val="center"/>
          </w:tcPr>
          <w:p w:rsidR="00004EEA" w:rsidRPr="008F0382" w:rsidRDefault="00004EEA" w:rsidP="00B73AEF">
            <w:pPr>
              <w:spacing w:line="240" w:lineRule="auto"/>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 xml:space="preserve">   при использовании средств районного бюджета</w:t>
            </w:r>
          </w:p>
        </w:tc>
        <w:tc>
          <w:tcPr>
            <w:tcW w:w="1417" w:type="dxa"/>
            <w:tcBorders>
              <w:top w:val="nil"/>
              <w:left w:val="nil"/>
              <w:bottom w:val="single" w:sz="4" w:space="0" w:color="auto"/>
              <w:right w:val="single" w:sz="4" w:space="0" w:color="auto"/>
            </w:tcBorders>
            <w:shd w:val="clear" w:color="auto" w:fill="auto"/>
            <w:noWrap/>
            <w:vAlign w:val="center"/>
          </w:tcPr>
          <w:p w:rsidR="00004EEA" w:rsidRPr="008F0382" w:rsidRDefault="00004EEA" w:rsidP="00B73AEF">
            <w:pPr>
              <w:spacing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1 801,0</w:t>
            </w:r>
          </w:p>
        </w:tc>
      </w:tr>
      <w:tr w:rsidR="00004EEA" w:rsidRPr="00E73BE6" w:rsidTr="00004EEA">
        <w:trPr>
          <w:trHeight w:val="375"/>
        </w:trPr>
        <w:tc>
          <w:tcPr>
            <w:tcW w:w="709" w:type="dxa"/>
            <w:tcBorders>
              <w:top w:val="nil"/>
              <w:left w:val="single" w:sz="4" w:space="0" w:color="auto"/>
              <w:bottom w:val="single" w:sz="4" w:space="0" w:color="auto"/>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8.2</w:t>
            </w:r>
          </w:p>
        </w:tc>
        <w:tc>
          <w:tcPr>
            <w:tcW w:w="8081" w:type="dxa"/>
            <w:tcBorders>
              <w:top w:val="nil"/>
              <w:left w:val="nil"/>
              <w:bottom w:val="single" w:sz="4" w:space="0" w:color="auto"/>
              <w:right w:val="single" w:sz="4" w:space="0" w:color="auto"/>
            </w:tcBorders>
            <w:shd w:val="clear" w:color="auto" w:fill="auto"/>
            <w:vAlign w:val="center"/>
          </w:tcPr>
          <w:p w:rsidR="00004EEA" w:rsidRPr="008F0382" w:rsidRDefault="00004EEA" w:rsidP="00B73AEF">
            <w:pPr>
              <w:spacing w:line="240" w:lineRule="auto"/>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 xml:space="preserve">   при использовании средств бюджетов сельских поселений</w:t>
            </w:r>
          </w:p>
        </w:tc>
        <w:tc>
          <w:tcPr>
            <w:tcW w:w="1417" w:type="dxa"/>
            <w:tcBorders>
              <w:top w:val="nil"/>
              <w:left w:val="nil"/>
              <w:bottom w:val="single" w:sz="4" w:space="0" w:color="auto"/>
              <w:right w:val="single" w:sz="4" w:space="0" w:color="auto"/>
            </w:tcBorders>
            <w:shd w:val="clear" w:color="auto" w:fill="auto"/>
            <w:noWrap/>
            <w:vAlign w:val="center"/>
          </w:tcPr>
          <w:p w:rsidR="00004EEA" w:rsidRPr="008F0382" w:rsidRDefault="00004EEA" w:rsidP="00B73AEF">
            <w:pPr>
              <w:spacing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2 127,9</w:t>
            </w:r>
          </w:p>
        </w:tc>
      </w:tr>
      <w:tr w:rsidR="00004EEA" w:rsidRPr="00E73BE6" w:rsidTr="00004EEA">
        <w:trPr>
          <w:trHeight w:val="37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04EEA" w:rsidRDefault="00004EEA" w:rsidP="00B73AEF">
            <w:pPr>
              <w:spacing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8081" w:type="dxa"/>
            <w:tcBorders>
              <w:top w:val="single" w:sz="4" w:space="0" w:color="auto"/>
              <w:left w:val="nil"/>
              <w:bottom w:val="single" w:sz="4" w:space="0" w:color="auto"/>
              <w:right w:val="single" w:sz="4" w:space="0" w:color="auto"/>
            </w:tcBorders>
            <w:shd w:val="clear" w:color="auto" w:fill="auto"/>
            <w:vAlign w:val="center"/>
          </w:tcPr>
          <w:p w:rsidR="00004EEA" w:rsidRPr="008F0382" w:rsidRDefault="00004EEA" w:rsidP="00B73AEF">
            <w:pPr>
              <w:spacing w:line="240" w:lineRule="auto"/>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Нецелевое использование бюджетных средств (тыс. рублей)</w:t>
            </w:r>
          </w:p>
          <w:p w:rsidR="00004EEA" w:rsidRPr="008F0382" w:rsidRDefault="00004EEA" w:rsidP="00B73AEF">
            <w:pPr>
              <w:spacing w:line="240" w:lineRule="auto"/>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в том числе:</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004EEA" w:rsidRPr="008F0382" w:rsidRDefault="00004EEA" w:rsidP="00B73AEF">
            <w:pPr>
              <w:spacing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651,</w:t>
            </w:r>
            <w:r w:rsidRPr="008F0382">
              <w:rPr>
                <w:rFonts w:ascii="Times New Roman" w:eastAsia="Times New Roman" w:hAnsi="Times New Roman" w:cs="Times New Roman"/>
                <w:b/>
                <w:bCs/>
                <w:sz w:val="24"/>
                <w:szCs w:val="24"/>
              </w:rPr>
              <w:t>6</w:t>
            </w:r>
          </w:p>
        </w:tc>
      </w:tr>
      <w:tr w:rsidR="00004EEA" w:rsidRPr="00E73BE6" w:rsidTr="00004EEA">
        <w:trPr>
          <w:trHeight w:val="375"/>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004EEA" w:rsidRPr="00E73BE6" w:rsidRDefault="00004EEA" w:rsidP="00B73AEF">
            <w:pPr>
              <w:spacing w:line="240" w:lineRule="auto"/>
              <w:jc w:val="center"/>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9.1</w:t>
            </w:r>
          </w:p>
        </w:tc>
        <w:tc>
          <w:tcPr>
            <w:tcW w:w="8081" w:type="dxa"/>
            <w:tcBorders>
              <w:top w:val="single" w:sz="4" w:space="0" w:color="auto"/>
              <w:left w:val="nil"/>
              <w:bottom w:val="single" w:sz="4" w:space="0" w:color="auto"/>
              <w:right w:val="single" w:sz="4" w:space="0" w:color="auto"/>
            </w:tcBorders>
            <w:shd w:val="clear" w:color="auto" w:fill="auto"/>
            <w:vAlign w:val="center"/>
            <w:hideMark/>
          </w:tcPr>
          <w:p w:rsidR="00004EEA" w:rsidRPr="008F0382" w:rsidRDefault="00004EEA" w:rsidP="00B73AEF">
            <w:pPr>
              <w:spacing w:line="240" w:lineRule="auto"/>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 xml:space="preserve">   при использовании средств районного бюджета</w:t>
            </w:r>
          </w:p>
        </w:tc>
        <w:tc>
          <w:tcPr>
            <w:tcW w:w="1417" w:type="dxa"/>
            <w:tcBorders>
              <w:top w:val="single" w:sz="4" w:space="0" w:color="auto"/>
              <w:left w:val="nil"/>
              <w:bottom w:val="single" w:sz="4" w:space="0" w:color="auto"/>
              <w:right w:val="single" w:sz="4" w:space="0" w:color="auto"/>
            </w:tcBorders>
            <w:shd w:val="clear" w:color="auto" w:fill="auto"/>
            <w:vAlign w:val="center"/>
          </w:tcPr>
          <w:p w:rsidR="00004EEA" w:rsidRPr="008F0382" w:rsidRDefault="00004EEA" w:rsidP="00B73AEF">
            <w:pPr>
              <w:spacing w:line="240" w:lineRule="auto"/>
              <w:jc w:val="center"/>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13,2</w:t>
            </w:r>
          </w:p>
        </w:tc>
      </w:tr>
      <w:tr w:rsidR="00004EEA" w:rsidRPr="00E73BE6" w:rsidTr="00004EEA">
        <w:trPr>
          <w:trHeight w:val="375"/>
        </w:trPr>
        <w:tc>
          <w:tcPr>
            <w:tcW w:w="709" w:type="dxa"/>
            <w:tcBorders>
              <w:top w:val="nil"/>
              <w:left w:val="single" w:sz="4" w:space="0" w:color="auto"/>
              <w:bottom w:val="single" w:sz="4" w:space="0" w:color="auto"/>
              <w:right w:val="single" w:sz="4" w:space="0" w:color="auto"/>
            </w:tcBorders>
            <w:shd w:val="clear" w:color="auto" w:fill="auto"/>
            <w:hideMark/>
          </w:tcPr>
          <w:p w:rsidR="00004EEA" w:rsidRPr="00E73BE6" w:rsidRDefault="00004EEA" w:rsidP="00B73AEF">
            <w:pPr>
              <w:spacing w:line="240" w:lineRule="auto"/>
              <w:jc w:val="center"/>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9.2</w:t>
            </w:r>
          </w:p>
        </w:tc>
        <w:tc>
          <w:tcPr>
            <w:tcW w:w="8081" w:type="dxa"/>
            <w:tcBorders>
              <w:top w:val="nil"/>
              <w:left w:val="nil"/>
              <w:bottom w:val="single" w:sz="4" w:space="0" w:color="auto"/>
              <w:right w:val="single" w:sz="4" w:space="0" w:color="auto"/>
            </w:tcBorders>
            <w:shd w:val="clear" w:color="auto" w:fill="auto"/>
            <w:vAlign w:val="center"/>
            <w:hideMark/>
          </w:tcPr>
          <w:p w:rsidR="00004EEA" w:rsidRPr="008F0382" w:rsidRDefault="00004EEA" w:rsidP="00B73AEF">
            <w:pPr>
              <w:spacing w:line="240" w:lineRule="auto"/>
              <w:rPr>
                <w:rFonts w:ascii="Times New Roman" w:eastAsia="Times New Roman" w:hAnsi="Times New Roman" w:cs="Times New Roman"/>
                <w:sz w:val="24"/>
                <w:szCs w:val="24"/>
              </w:rPr>
            </w:pPr>
            <w:r w:rsidRPr="008F0382">
              <w:rPr>
                <w:rFonts w:ascii="Times New Roman" w:eastAsia="Times New Roman" w:hAnsi="Times New Roman" w:cs="Times New Roman"/>
                <w:sz w:val="24"/>
                <w:szCs w:val="24"/>
              </w:rPr>
              <w:t xml:space="preserve">   при использовании средств бюджетов сельских поселений</w:t>
            </w:r>
          </w:p>
        </w:tc>
        <w:tc>
          <w:tcPr>
            <w:tcW w:w="1417" w:type="dxa"/>
            <w:tcBorders>
              <w:top w:val="nil"/>
              <w:left w:val="nil"/>
              <w:bottom w:val="single" w:sz="4" w:space="0" w:color="auto"/>
              <w:right w:val="single" w:sz="4" w:space="0" w:color="auto"/>
            </w:tcBorders>
            <w:shd w:val="clear" w:color="auto" w:fill="auto"/>
            <w:vAlign w:val="center"/>
          </w:tcPr>
          <w:p w:rsidR="00004EEA" w:rsidRPr="008F0382"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638,4</w:t>
            </w:r>
          </w:p>
        </w:tc>
      </w:tr>
      <w:tr w:rsidR="00004EEA" w:rsidRPr="00E73BE6" w:rsidTr="00004EEA">
        <w:trPr>
          <w:trHeight w:val="375"/>
        </w:trPr>
        <w:tc>
          <w:tcPr>
            <w:tcW w:w="709" w:type="dxa"/>
            <w:tcBorders>
              <w:top w:val="single" w:sz="4" w:space="0" w:color="auto"/>
              <w:left w:val="single" w:sz="4" w:space="0" w:color="auto"/>
              <w:bottom w:val="single" w:sz="4" w:space="0" w:color="auto"/>
              <w:right w:val="single" w:sz="4" w:space="0" w:color="auto"/>
            </w:tcBorders>
            <w:shd w:val="clear" w:color="auto" w:fill="auto"/>
          </w:tcPr>
          <w:p w:rsidR="00004EEA" w:rsidRPr="00E73BE6" w:rsidRDefault="00004EEA" w:rsidP="00B73AEF">
            <w:pPr>
              <w:spacing w:line="240" w:lineRule="auto"/>
              <w:jc w:val="center"/>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p>
        </w:tc>
        <w:tc>
          <w:tcPr>
            <w:tcW w:w="8081" w:type="dxa"/>
            <w:tcBorders>
              <w:top w:val="single" w:sz="4" w:space="0" w:color="auto"/>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 xml:space="preserve">Нарушение иного законодательства </w:t>
            </w:r>
            <w:r w:rsidRPr="00E73BE6">
              <w:rPr>
                <w:rFonts w:ascii="Times New Roman" w:eastAsia="Times New Roman" w:hAnsi="Times New Roman" w:cs="Times New Roman"/>
                <w:bCs/>
                <w:sz w:val="24"/>
                <w:szCs w:val="24"/>
              </w:rPr>
              <w:t>(тыс. рублей)</w:t>
            </w:r>
          </w:p>
        </w:tc>
        <w:tc>
          <w:tcPr>
            <w:tcW w:w="1417" w:type="dxa"/>
            <w:tcBorders>
              <w:top w:val="single" w:sz="4" w:space="0" w:color="auto"/>
              <w:left w:val="nil"/>
              <w:bottom w:val="single" w:sz="4" w:space="0" w:color="auto"/>
              <w:right w:val="single" w:sz="4" w:space="0" w:color="auto"/>
            </w:tcBorders>
            <w:shd w:val="clear" w:color="auto" w:fill="auto"/>
            <w:vAlign w:val="center"/>
          </w:tcPr>
          <w:p w:rsidR="00004EEA" w:rsidRPr="00AC10B0" w:rsidRDefault="00004EEA" w:rsidP="00B73AEF">
            <w:pPr>
              <w:spacing w:line="240" w:lineRule="auto"/>
              <w:jc w:val="center"/>
              <w:rPr>
                <w:rFonts w:ascii="Times New Roman" w:eastAsia="Times New Roman" w:hAnsi="Times New Roman" w:cs="Times New Roman"/>
                <w:b/>
                <w:sz w:val="24"/>
                <w:szCs w:val="24"/>
              </w:rPr>
            </w:pPr>
            <w:r w:rsidRPr="00AC10B0">
              <w:rPr>
                <w:rFonts w:ascii="Times New Roman" w:eastAsia="Times New Roman" w:hAnsi="Times New Roman" w:cs="Times New Roman"/>
                <w:b/>
                <w:sz w:val="24"/>
                <w:szCs w:val="24"/>
              </w:rPr>
              <w:t>18,76</w:t>
            </w:r>
          </w:p>
        </w:tc>
      </w:tr>
      <w:tr w:rsidR="00004EEA" w:rsidRPr="00E73BE6" w:rsidTr="00004EEA">
        <w:trPr>
          <w:trHeight w:val="324"/>
        </w:trPr>
        <w:tc>
          <w:tcPr>
            <w:tcW w:w="709" w:type="dxa"/>
            <w:tcBorders>
              <w:top w:val="single" w:sz="4" w:space="0" w:color="auto"/>
              <w:left w:val="single" w:sz="4" w:space="0" w:color="auto"/>
              <w:bottom w:val="single" w:sz="4" w:space="0" w:color="auto"/>
              <w:right w:val="single" w:sz="4" w:space="0" w:color="auto"/>
            </w:tcBorders>
            <w:shd w:val="clear" w:color="auto" w:fill="auto"/>
          </w:tcPr>
          <w:p w:rsidR="00004EEA" w:rsidRPr="00E73BE6" w:rsidRDefault="00004EEA" w:rsidP="00B73AEF">
            <w:pPr>
              <w:spacing w:line="240" w:lineRule="auto"/>
              <w:jc w:val="center"/>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0</w:t>
            </w:r>
            <w:r w:rsidRPr="00E73BE6">
              <w:rPr>
                <w:rFonts w:ascii="Times New Roman" w:eastAsia="Times New Roman" w:hAnsi="Times New Roman" w:cs="Times New Roman"/>
                <w:sz w:val="24"/>
                <w:szCs w:val="24"/>
              </w:rPr>
              <w:t>.1</w:t>
            </w:r>
          </w:p>
        </w:tc>
        <w:tc>
          <w:tcPr>
            <w:tcW w:w="8081" w:type="dxa"/>
            <w:tcBorders>
              <w:top w:val="single" w:sz="4" w:space="0" w:color="auto"/>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 xml:space="preserve">   районного бюджета</w:t>
            </w:r>
          </w:p>
        </w:tc>
        <w:tc>
          <w:tcPr>
            <w:tcW w:w="1417" w:type="dxa"/>
            <w:tcBorders>
              <w:top w:val="single" w:sz="4" w:space="0" w:color="auto"/>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w:t>
            </w:r>
          </w:p>
        </w:tc>
      </w:tr>
      <w:tr w:rsidR="00004EEA" w:rsidRPr="00E73BE6" w:rsidTr="00004EEA">
        <w:trPr>
          <w:trHeight w:val="258"/>
        </w:trPr>
        <w:tc>
          <w:tcPr>
            <w:tcW w:w="709" w:type="dxa"/>
            <w:tcBorders>
              <w:top w:val="single" w:sz="4" w:space="0" w:color="auto"/>
              <w:left w:val="single" w:sz="4" w:space="0" w:color="auto"/>
              <w:bottom w:val="single" w:sz="4" w:space="0" w:color="auto"/>
              <w:right w:val="single" w:sz="4" w:space="0" w:color="auto"/>
            </w:tcBorders>
            <w:shd w:val="clear" w:color="auto" w:fill="auto"/>
          </w:tcPr>
          <w:p w:rsidR="00004EEA" w:rsidRPr="00E73BE6" w:rsidRDefault="00004EEA" w:rsidP="00B73AEF">
            <w:pPr>
              <w:spacing w:line="240" w:lineRule="auto"/>
              <w:jc w:val="center"/>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Pr="00E73BE6">
              <w:rPr>
                <w:rFonts w:ascii="Times New Roman" w:eastAsia="Times New Roman" w:hAnsi="Times New Roman" w:cs="Times New Roman"/>
                <w:sz w:val="24"/>
                <w:szCs w:val="24"/>
              </w:rPr>
              <w:t>.2</w:t>
            </w:r>
          </w:p>
        </w:tc>
        <w:tc>
          <w:tcPr>
            <w:tcW w:w="8081" w:type="dxa"/>
            <w:tcBorders>
              <w:top w:val="single" w:sz="4" w:space="0" w:color="auto"/>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 xml:space="preserve">   бюджетов сельских поселений</w:t>
            </w:r>
          </w:p>
        </w:tc>
        <w:tc>
          <w:tcPr>
            <w:tcW w:w="1417" w:type="dxa"/>
            <w:tcBorders>
              <w:top w:val="single" w:sz="4" w:space="0" w:color="auto"/>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18,76</w:t>
            </w:r>
          </w:p>
        </w:tc>
      </w:tr>
      <w:tr w:rsidR="00004EEA" w:rsidRPr="00E73BE6" w:rsidTr="00004EEA">
        <w:trPr>
          <w:trHeight w:val="390"/>
        </w:trPr>
        <w:tc>
          <w:tcPr>
            <w:tcW w:w="709" w:type="dxa"/>
            <w:tcBorders>
              <w:top w:val="nil"/>
              <w:left w:val="single" w:sz="4" w:space="0" w:color="auto"/>
              <w:bottom w:val="nil"/>
              <w:right w:val="single" w:sz="4" w:space="0" w:color="auto"/>
            </w:tcBorders>
            <w:shd w:val="clear" w:color="auto" w:fill="auto"/>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1</w:t>
            </w:r>
          </w:p>
        </w:tc>
        <w:tc>
          <w:tcPr>
            <w:tcW w:w="8081" w:type="dxa"/>
            <w:tcBorders>
              <w:top w:val="nil"/>
              <w:left w:val="nil"/>
              <w:bottom w:val="nil"/>
              <w:right w:val="single" w:sz="4" w:space="0" w:color="auto"/>
            </w:tcBorders>
            <w:shd w:val="clear" w:color="auto" w:fill="auto"/>
            <w:vAlign w:val="center"/>
            <w:hideMark/>
          </w:tcPr>
          <w:p w:rsidR="00004EEA" w:rsidRPr="00841377" w:rsidRDefault="00004EEA" w:rsidP="00B73AEF">
            <w:pPr>
              <w:spacing w:line="240" w:lineRule="auto"/>
              <w:rPr>
                <w:rFonts w:ascii="Times New Roman" w:eastAsia="Times New Roman" w:hAnsi="Times New Roman" w:cs="Times New Roman"/>
                <w:bCs/>
                <w:sz w:val="24"/>
                <w:szCs w:val="24"/>
              </w:rPr>
            </w:pPr>
            <w:r w:rsidRPr="00841377">
              <w:rPr>
                <w:rFonts w:ascii="Times New Roman" w:eastAsia="Times New Roman" w:hAnsi="Times New Roman" w:cs="Times New Roman"/>
                <w:bCs/>
                <w:sz w:val="24"/>
                <w:szCs w:val="24"/>
              </w:rPr>
              <w:t>Количество выявленных нарушений (единиц)</w:t>
            </w:r>
          </w:p>
        </w:tc>
        <w:tc>
          <w:tcPr>
            <w:tcW w:w="1417" w:type="dxa"/>
            <w:tcBorders>
              <w:top w:val="nil"/>
              <w:left w:val="nil"/>
              <w:bottom w:val="nil"/>
              <w:right w:val="single" w:sz="4" w:space="0" w:color="auto"/>
            </w:tcBorders>
            <w:shd w:val="clear" w:color="auto" w:fill="auto"/>
            <w:vAlign w:val="center"/>
          </w:tcPr>
          <w:p w:rsidR="00004EEA" w:rsidRPr="00841377" w:rsidRDefault="00004EEA" w:rsidP="00B73AEF">
            <w:pPr>
              <w:spacing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1 031</w:t>
            </w:r>
          </w:p>
        </w:tc>
      </w:tr>
      <w:tr w:rsidR="00004EEA" w:rsidRPr="00E73BE6" w:rsidTr="00004EEA">
        <w:trPr>
          <w:trHeight w:val="371"/>
        </w:trPr>
        <w:tc>
          <w:tcPr>
            <w:tcW w:w="1020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Раздел IV Сведения об устранении нарушений, предотвращении бюджетных потерь</w:t>
            </w:r>
          </w:p>
        </w:tc>
      </w:tr>
      <w:tr w:rsidR="00004EEA" w:rsidRPr="00E73BE6" w:rsidTr="00004EEA">
        <w:trPr>
          <w:trHeight w:val="383"/>
        </w:trPr>
        <w:tc>
          <w:tcPr>
            <w:tcW w:w="709" w:type="dxa"/>
            <w:tcBorders>
              <w:top w:val="nil"/>
              <w:left w:val="single" w:sz="4" w:space="0" w:color="auto"/>
              <w:bottom w:val="single" w:sz="4" w:space="0" w:color="auto"/>
              <w:right w:val="single" w:sz="4" w:space="0" w:color="auto"/>
            </w:tcBorders>
            <w:shd w:val="clear" w:color="auto" w:fill="auto"/>
          </w:tcPr>
          <w:p w:rsidR="00004EEA" w:rsidRPr="00E73BE6" w:rsidRDefault="00004EEA" w:rsidP="00B73AEF">
            <w:pPr>
              <w:spacing w:line="240" w:lineRule="auto"/>
              <w:contextualSpacing/>
              <w:jc w:val="center"/>
              <w:rPr>
                <w:rFonts w:ascii="Times New Roman" w:hAnsi="Times New Roman" w:cs="Times New Roman"/>
                <w:sz w:val="24"/>
                <w:szCs w:val="20"/>
              </w:rPr>
            </w:pPr>
            <w:r w:rsidRPr="00E73BE6">
              <w:rPr>
                <w:rFonts w:ascii="Times New Roman" w:hAnsi="Times New Roman" w:cs="Times New Roman"/>
                <w:sz w:val="24"/>
                <w:szCs w:val="20"/>
              </w:rPr>
              <w:t>1</w:t>
            </w:r>
            <w:r>
              <w:rPr>
                <w:rFonts w:ascii="Times New Roman" w:hAnsi="Times New Roman" w:cs="Times New Roman"/>
                <w:sz w:val="24"/>
                <w:szCs w:val="20"/>
              </w:rPr>
              <w:t>2</w:t>
            </w:r>
            <w:r w:rsidRPr="00E73BE6">
              <w:rPr>
                <w:rFonts w:ascii="Times New Roman" w:hAnsi="Times New Roman" w:cs="Times New Roman"/>
                <w:sz w:val="24"/>
                <w:szCs w:val="20"/>
              </w:rPr>
              <w:t>.</w:t>
            </w:r>
          </w:p>
        </w:tc>
        <w:tc>
          <w:tcPr>
            <w:tcW w:w="8081" w:type="dxa"/>
            <w:tcBorders>
              <w:top w:val="nil"/>
              <w:left w:val="nil"/>
              <w:bottom w:val="single" w:sz="4" w:space="0" w:color="auto"/>
              <w:right w:val="single" w:sz="4" w:space="0" w:color="auto"/>
            </w:tcBorders>
            <w:shd w:val="clear" w:color="auto" w:fill="auto"/>
          </w:tcPr>
          <w:p w:rsidR="00004EEA" w:rsidRPr="00E73BE6" w:rsidRDefault="00004EEA" w:rsidP="00B73AEF">
            <w:pPr>
              <w:spacing w:line="240" w:lineRule="auto"/>
              <w:contextualSpacing/>
              <w:jc w:val="both"/>
              <w:rPr>
                <w:rFonts w:ascii="Times New Roman" w:hAnsi="Times New Roman" w:cs="Times New Roman"/>
                <w:sz w:val="24"/>
                <w:szCs w:val="20"/>
              </w:rPr>
            </w:pPr>
            <w:r w:rsidRPr="00E73BE6">
              <w:rPr>
                <w:rFonts w:ascii="Times New Roman" w:hAnsi="Times New Roman" w:cs="Times New Roman"/>
                <w:sz w:val="24"/>
                <w:szCs w:val="20"/>
              </w:rPr>
              <w:t>Устранено финансовых нарушений, выявленных в отчетном году (тыс. рублей)</w:t>
            </w:r>
          </w:p>
        </w:tc>
        <w:tc>
          <w:tcPr>
            <w:tcW w:w="1417" w:type="dxa"/>
            <w:tcBorders>
              <w:top w:val="nil"/>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contextualSpacing/>
              <w:jc w:val="center"/>
              <w:rPr>
                <w:rFonts w:ascii="Times New Roman" w:hAnsi="Times New Roman" w:cs="Times New Roman"/>
                <w:sz w:val="24"/>
                <w:szCs w:val="20"/>
              </w:rPr>
            </w:pPr>
            <w:r>
              <w:rPr>
                <w:rFonts w:ascii="Times New Roman" w:hAnsi="Times New Roman" w:cs="Times New Roman"/>
                <w:sz w:val="24"/>
                <w:szCs w:val="20"/>
              </w:rPr>
              <w:t>88 156,7</w:t>
            </w:r>
          </w:p>
        </w:tc>
      </w:tr>
      <w:tr w:rsidR="00004EEA" w:rsidRPr="00E73BE6" w:rsidTr="00004EEA">
        <w:trPr>
          <w:trHeight w:val="309"/>
        </w:trPr>
        <w:tc>
          <w:tcPr>
            <w:tcW w:w="709" w:type="dxa"/>
            <w:tcBorders>
              <w:top w:val="nil"/>
              <w:left w:val="single" w:sz="4" w:space="0" w:color="auto"/>
              <w:bottom w:val="single" w:sz="4" w:space="0" w:color="auto"/>
              <w:right w:val="single" w:sz="4" w:space="0" w:color="auto"/>
            </w:tcBorders>
            <w:shd w:val="clear" w:color="auto" w:fill="auto"/>
          </w:tcPr>
          <w:p w:rsidR="00004EEA" w:rsidRPr="00E73BE6" w:rsidRDefault="00004EEA" w:rsidP="00B73AEF">
            <w:pPr>
              <w:spacing w:line="240" w:lineRule="auto"/>
              <w:contextualSpacing/>
              <w:jc w:val="center"/>
              <w:rPr>
                <w:rFonts w:ascii="Times New Roman" w:hAnsi="Times New Roman" w:cs="Times New Roman"/>
                <w:sz w:val="24"/>
                <w:szCs w:val="20"/>
              </w:rPr>
            </w:pPr>
            <w:r w:rsidRPr="00E73BE6">
              <w:rPr>
                <w:rFonts w:ascii="Times New Roman" w:hAnsi="Times New Roman" w:cs="Times New Roman"/>
                <w:sz w:val="24"/>
                <w:szCs w:val="20"/>
              </w:rPr>
              <w:t>1</w:t>
            </w:r>
            <w:r>
              <w:rPr>
                <w:rFonts w:ascii="Times New Roman" w:hAnsi="Times New Roman" w:cs="Times New Roman"/>
                <w:sz w:val="24"/>
                <w:szCs w:val="20"/>
              </w:rPr>
              <w:t>2</w:t>
            </w:r>
            <w:r w:rsidRPr="00E73BE6">
              <w:rPr>
                <w:rFonts w:ascii="Times New Roman" w:hAnsi="Times New Roman" w:cs="Times New Roman"/>
                <w:sz w:val="24"/>
                <w:szCs w:val="20"/>
              </w:rPr>
              <w:t>.1</w:t>
            </w:r>
          </w:p>
        </w:tc>
        <w:tc>
          <w:tcPr>
            <w:tcW w:w="8081" w:type="dxa"/>
            <w:tcBorders>
              <w:top w:val="nil"/>
              <w:left w:val="nil"/>
              <w:bottom w:val="single" w:sz="4" w:space="0" w:color="auto"/>
              <w:right w:val="single" w:sz="4" w:space="0" w:color="auto"/>
            </w:tcBorders>
            <w:shd w:val="clear" w:color="auto" w:fill="auto"/>
          </w:tcPr>
          <w:p w:rsidR="00004EEA" w:rsidRPr="00E73BE6" w:rsidRDefault="00004EEA" w:rsidP="00B73AEF">
            <w:pPr>
              <w:spacing w:line="240" w:lineRule="auto"/>
              <w:contextualSpacing/>
              <w:jc w:val="both"/>
              <w:rPr>
                <w:rFonts w:ascii="Times New Roman" w:hAnsi="Times New Roman" w:cs="Times New Roman"/>
                <w:sz w:val="24"/>
                <w:szCs w:val="20"/>
              </w:rPr>
            </w:pPr>
            <w:r w:rsidRPr="00E73BE6">
              <w:rPr>
                <w:rFonts w:ascii="Times New Roman" w:hAnsi="Times New Roman" w:cs="Times New Roman"/>
                <w:sz w:val="24"/>
                <w:szCs w:val="20"/>
              </w:rPr>
              <w:t>в том числе восстановлено средств (тыс. рублей)</w:t>
            </w:r>
          </w:p>
        </w:tc>
        <w:tc>
          <w:tcPr>
            <w:tcW w:w="1417" w:type="dxa"/>
            <w:tcBorders>
              <w:top w:val="nil"/>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contextualSpacing/>
              <w:jc w:val="center"/>
              <w:rPr>
                <w:rFonts w:ascii="Times New Roman" w:hAnsi="Times New Roman" w:cs="Times New Roman"/>
                <w:sz w:val="24"/>
                <w:szCs w:val="20"/>
              </w:rPr>
            </w:pPr>
            <w:r>
              <w:rPr>
                <w:rFonts w:ascii="Times New Roman" w:hAnsi="Times New Roman" w:cs="Times New Roman"/>
                <w:sz w:val="24"/>
                <w:szCs w:val="20"/>
              </w:rPr>
              <w:t>87,0</w:t>
            </w:r>
          </w:p>
        </w:tc>
      </w:tr>
      <w:tr w:rsidR="00004EEA" w:rsidRPr="00E73BE6" w:rsidTr="00004EEA">
        <w:trPr>
          <w:trHeight w:val="561"/>
        </w:trPr>
        <w:tc>
          <w:tcPr>
            <w:tcW w:w="709" w:type="dxa"/>
            <w:tcBorders>
              <w:top w:val="nil"/>
              <w:left w:val="single" w:sz="4" w:space="0" w:color="auto"/>
              <w:bottom w:val="single" w:sz="4" w:space="0" w:color="auto"/>
              <w:right w:val="single" w:sz="4" w:space="0" w:color="auto"/>
            </w:tcBorders>
            <w:shd w:val="clear" w:color="auto" w:fill="auto"/>
          </w:tcPr>
          <w:p w:rsidR="00004EEA" w:rsidRPr="00E73BE6" w:rsidRDefault="00004EEA" w:rsidP="00B73AEF">
            <w:pPr>
              <w:spacing w:line="240" w:lineRule="auto"/>
              <w:contextualSpacing/>
              <w:jc w:val="center"/>
              <w:rPr>
                <w:rFonts w:ascii="Times New Roman" w:hAnsi="Times New Roman" w:cs="Times New Roman"/>
                <w:sz w:val="24"/>
                <w:szCs w:val="20"/>
              </w:rPr>
            </w:pPr>
            <w:r w:rsidRPr="00E73BE6">
              <w:rPr>
                <w:rFonts w:ascii="Times New Roman" w:hAnsi="Times New Roman" w:cs="Times New Roman"/>
                <w:sz w:val="24"/>
                <w:szCs w:val="20"/>
              </w:rPr>
              <w:t>1</w:t>
            </w:r>
            <w:r>
              <w:rPr>
                <w:rFonts w:ascii="Times New Roman" w:hAnsi="Times New Roman" w:cs="Times New Roman"/>
                <w:sz w:val="24"/>
                <w:szCs w:val="20"/>
              </w:rPr>
              <w:t>3</w:t>
            </w:r>
            <w:r w:rsidRPr="00E73BE6">
              <w:rPr>
                <w:rFonts w:ascii="Times New Roman" w:hAnsi="Times New Roman" w:cs="Times New Roman"/>
                <w:sz w:val="24"/>
                <w:szCs w:val="20"/>
              </w:rPr>
              <w:t>.</w:t>
            </w:r>
          </w:p>
        </w:tc>
        <w:tc>
          <w:tcPr>
            <w:tcW w:w="8081" w:type="dxa"/>
            <w:tcBorders>
              <w:top w:val="nil"/>
              <w:left w:val="nil"/>
              <w:bottom w:val="single" w:sz="4" w:space="0" w:color="auto"/>
              <w:right w:val="single" w:sz="4" w:space="0" w:color="auto"/>
            </w:tcBorders>
            <w:shd w:val="clear" w:color="auto" w:fill="auto"/>
          </w:tcPr>
          <w:p w:rsidR="00004EEA" w:rsidRPr="00E73BE6" w:rsidRDefault="00004EEA" w:rsidP="00B73AEF">
            <w:pPr>
              <w:spacing w:line="240" w:lineRule="auto"/>
              <w:contextualSpacing/>
              <w:jc w:val="both"/>
              <w:rPr>
                <w:rFonts w:ascii="Times New Roman" w:hAnsi="Times New Roman" w:cs="Times New Roman"/>
                <w:sz w:val="24"/>
                <w:szCs w:val="20"/>
              </w:rPr>
            </w:pPr>
            <w:r w:rsidRPr="00E73BE6">
              <w:rPr>
                <w:rFonts w:ascii="Times New Roman" w:hAnsi="Times New Roman" w:cs="Times New Roman"/>
                <w:sz w:val="24"/>
                <w:szCs w:val="20"/>
              </w:rPr>
              <w:t xml:space="preserve">Устранено финансовых нарушений, выявленных в периоды, предшествующие отчетному году (тыс. рублей) </w:t>
            </w:r>
          </w:p>
        </w:tc>
        <w:tc>
          <w:tcPr>
            <w:tcW w:w="1417" w:type="dxa"/>
            <w:tcBorders>
              <w:top w:val="nil"/>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contextualSpacing/>
              <w:jc w:val="center"/>
              <w:rPr>
                <w:rFonts w:ascii="Times New Roman" w:hAnsi="Times New Roman" w:cs="Times New Roman"/>
                <w:sz w:val="24"/>
                <w:szCs w:val="20"/>
              </w:rPr>
            </w:pPr>
            <w:r>
              <w:rPr>
                <w:rFonts w:ascii="Times New Roman" w:hAnsi="Times New Roman" w:cs="Times New Roman"/>
                <w:sz w:val="24"/>
                <w:szCs w:val="20"/>
              </w:rPr>
              <w:t>8 588,9</w:t>
            </w:r>
          </w:p>
        </w:tc>
      </w:tr>
      <w:tr w:rsidR="00004EEA" w:rsidRPr="00E73BE6" w:rsidTr="00004EEA">
        <w:trPr>
          <w:trHeight w:val="285"/>
        </w:trPr>
        <w:tc>
          <w:tcPr>
            <w:tcW w:w="709" w:type="dxa"/>
            <w:tcBorders>
              <w:top w:val="nil"/>
              <w:left w:val="single" w:sz="4" w:space="0" w:color="auto"/>
              <w:bottom w:val="single" w:sz="4" w:space="0" w:color="auto"/>
              <w:right w:val="single" w:sz="4" w:space="0" w:color="auto"/>
            </w:tcBorders>
            <w:shd w:val="clear" w:color="auto" w:fill="auto"/>
          </w:tcPr>
          <w:p w:rsidR="00004EEA" w:rsidRPr="00E73BE6" w:rsidRDefault="00004EEA" w:rsidP="00B73AEF">
            <w:pPr>
              <w:spacing w:line="240" w:lineRule="auto"/>
              <w:contextualSpacing/>
              <w:jc w:val="center"/>
              <w:rPr>
                <w:rFonts w:ascii="Times New Roman" w:hAnsi="Times New Roman" w:cs="Times New Roman"/>
                <w:sz w:val="24"/>
                <w:szCs w:val="20"/>
              </w:rPr>
            </w:pPr>
            <w:r w:rsidRPr="00E73BE6">
              <w:rPr>
                <w:rFonts w:ascii="Times New Roman" w:hAnsi="Times New Roman" w:cs="Times New Roman"/>
                <w:sz w:val="24"/>
                <w:szCs w:val="20"/>
              </w:rPr>
              <w:t>1</w:t>
            </w:r>
            <w:r>
              <w:rPr>
                <w:rFonts w:ascii="Times New Roman" w:hAnsi="Times New Roman" w:cs="Times New Roman"/>
                <w:sz w:val="24"/>
                <w:szCs w:val="20"/>
              </w:rPr>
              <w:t>3</w:t>
            </w:r>
            <w:r w:rsidRPr="00E73BE6">
              <w:rPr>
                <w:rFonts w:ascii="Times New Roman" w:hAnsi="Times New Roman" w:cs="Times New Roman"/>
                <w:sz w:val="24"/>
                <w:szCs w:val="20"/>
              </w:rPr>
              <w:t>.1</w:t>
            </w:r>
          </w:p>
        </w:tc>
        <w:tc>
          <w:tcPr>
            <w:tcW w:w="8081" w:type="dxa"/>
            <w:tcBorders>
              <w:top w:val="nil"/>
              <w:left w:val="nil"/>
              <w:bottom w:val="single" w:sz="4" w:space="0" w:color="auto"/>
              <w:right w:val="single" w:sz="4" w:space="0" w:color="auto"/>
            </w:tcBorders>
            <w:shd w:val="clear" w:color="auto" w:fill="auto"/>
          </w:tcPr>
          <w:p w:rsidR="00004EEA" w:rsidRPr="00E73BE6" w:rsidRDefault="00004EEA" w:rsidP="00B73AEF">
            <w:pPr>
              <w:spacing w:line="240" w:lineRule="auto"/>
              <w:contextualSpacing/>
              <w:jc w:val="both"/>
              <w:rPr>
                <w:rFonts w:ascii="Times New Roman" w:hAnsi="Times New Roman" w:cs="Times New Roman"/>
                <w:sz w:val="24"/>
                <w:szCs w:val="20"/>
              </w:rPr>
            </w:pPr>
            <w:r w:rsidRPr="00E73BE6">
              <w:rPr>
                <w:rFonts w:ascii="Times New Roman" w:hAnsi="Times New Roman" w:cs="Times New Roman"/>
                <w:sz w:val="24"/>
                <w:szCs w:val="20"/>
              </w:rPr>
              <w:t>в том числе восстановлено средств (тыс. рублей)</w:t>
            </w:r>
          </w:p>
        </w:tc>
        <w:tc>
          <w:tcPr>
            <w:tcW w:w="1417" w:type="dxa"/>
            <w:tcBorders>
              <w:top w:val="nil"/>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contextualSpacing/>
              <w:jc w:val="center"/>
              <w:rPr>
                <w:rFonts w:ascii="Times New Roman" w:hAnsi="Times New Roman" w:cs="Times New Roman"/>
                <w:sz w:val="24"/>
                <w:szCs w:val="20"/>
              </w:rPr>
            </w:pPr>
            <w:r>
              <w:rPr>
                <w:rFonts w:ascii="Times New Roman" w:hAnsi="Times New Roman" w:cs="Times New Roman"/>
                <w:sz w:val="24"/>
                <w:szCs w:val="20"/>
              </w:rPr>
              <w:t>0,00</w:t>
            </w:r>
          </w:p>
        </w:tc>
      </w:tr>
      <w:tr w:rsidR="00004EEA" w:rsidRPr="00E73BE6" w:rsidTr="00004EEA">
        <w:trPr>
          <w:trHeight w:val="285"/>
        </w:trPr>
        <w:tc>
          <w:tcPr>
            <w:tcW w:w="709" w:type="dxa"/>
            <w:tcBorders>
              <w:top w:val="nil"/>
              <w:left w:val="single" w:sz="4" w:space="0" w:color="auto"/>
              <w:bottom w:val="single" w:sz="4" w:space="0" w:color="auto"/>
              <w:right w:val="single" w:sz="4" w:space="0" w:color="auto"/>
            </w:tcBorders>
            <w:shd w:val="clear" w:color="auto" w:fill="auto"/>
          </w:tcPr>
          <w:p w:rsidR="00004EEA" w:rsidRPr="00E73BE6" w:rsidRDefault="00004EEA" w:rsidP="00B73AEF">
            <w:pPr>
              <w:spacing w:line="240" w:lineRule="auto"/>
              <w:contextualSpacing/>
              <w:jc w:val="center"/>
              <w:rPr>
                <w:rFonts w:ascii="Times New Roman" w:hAnsi="Times New Roman" w:cs="Times New Roman"/>
                <w:sz w:val="24"/>
                <w:szCs w:val="20"/>
              </w:rPr>
            </w:pPr>
            <w:r w:rsidRPr="00E73BE6">
              <w:rPr>
                <w:rFonts w:ascii="Times New Roman" w:hAnsi="Times New Roman" w:cs="Times New Roman"/>
                <w:sz w:val="24"/>
                <w:szCs w:val="20"/>
              </w:rPr>
              <w:t>1</w:t>
            </w:r>
            <w:r>
              <w:rPr>
                <w:rFonts w:ascii="Times New Roman" w:hAnsi="Times New Roman" w:cs="Times New Roman"/>
                <w:sz w:val="24"/>
                <w:szCs w:val="20"/>
              </w:rPr>
              <w:t>4</w:t>
            </w:r>
          </w:p>
        </w:tc>
        <w:tc>
          <w:tcPr>
            <w:tcW w:w="8081" w:type="dxa"/>
            <w:tcBorders>
              <w:top w:val="nil"/>
              <w:left w:val="nil"/>
              <w:bottom w:val="single" w:sz="4" w:space="0" w:color="auto"/>
              <w:right w:val="single" w:sz="4" w:space="0" w:color="auto"/>
            </w:tcBorders>
            <w:shd w:val="clear" w:color="auto" w:fill="auto"/>
          </w:tcPr>
          <w:p w:rsidR="00004EEA" w:rsidRPr="00E73BE6" w:rsidRDefault="00004EEA" w:rsidP="00B73AEF">
            <w:pPr>
              <w:spacing w:line="240" w:lineRule="auto"/>
              <w:contextualSpacing/>
              <w:jc w:val="both"/>
              <w:rPr>
                <w:rFonts w:ascii="Times New Roman" w:hAnsi="Times New Roman" w:cs="Times New Roman"/>
                <w:sz w:val="24"/>
                <w:szCs w:val="20"/>
              </w:rPr>
            </w:pPr>
            <w:r w:rsidRPr="00E73BE6">
              <w:rPr>
                <w:rFonts w:ascii="Times New Roman" w:hAnsi="Times New Roman" w:cs="Times New Roman"/>
                <w:sz w:val="24"/>
                <w:szCs w:val="20"/>
              </w:rPr>
              <w:t>Предотвращено бюджетных потерь (тыс. рублей)</w:t>
            </w:r>
          </w:p>
        </w:tc>
        <w:tc>
          <w:tcPr>
            <w:tcW w:w="1417" w:type="dxa"/>
            <w:tcBorders>
              <w:top w:val="nil"/>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contextualSpacing/>
              <w:jc w:val="center"/>
              <w:rPr>
                <w:rFonts w:ascii="Times New Roman" w:hAnsi="Times New Roman" w:cs="Times New Roman"/>
                <w:sz w:val="24"/>
                <w:szCs w:val="20"/>
              </w:rPr>
            </w:pPr>
            <w:r>
              <w:rPr>
                <w:rFonts w:ascii="Times New Roman" w:hAnsi="Times New Roman" w:cs="Times New Roman"/>
                <w:sz w:val="24"/>
                <w:szCs w:val="20"/>
              </w:rPr>
              <w:t>8,0</w:t>
            </w:r>
          </w:p>
        </w:tc>
      </w:tr>
      <w:tr w:rsidR="00004EEA" w:rsidRPr="00E73BE6" w:rsidTr="00004EEA">
        <w:trPr>
          <w:trHeight w:val="618"/>
        </w:trPr>
        <w:tc>
          <w:tcPr>
            <w:tcW w:w="1020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Раздел V. Сведения о мерах, принятых по результатам контрольных и экспертно-аналитических мероприятий по выявленным нарушениям</w:t>
            </w:r>
          </w:p>
        </w:tc>
      </w:tr>
      <w:tr w:rsidR="00004EEA" w:rsidRPr="00E73BE6" w:rsidTr="00004EEA">
        <w:trPr>
          <w:trHeight w:val="7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8081" w:type="dxa"/>
            <w:tcBorders>
              <w:top w:val="nil"/>
              <w:left w:val="nil"/>
              <w:bottom w:val="single" w:sz="4" w:space="0" w:color="auto"/>
              <w:right w:val="single" w:sz="4" w:space="0" w:color="auto"/>
            </w:tcBorders>
            <w:shd w:val="clear" w:color="auto" w:fill="auto"/>
            <w:vAlign w:val="center"/>
            <w:hideMark/>
          </w:tcPr>
          <w:p w:rsidR="00004EEA" w:rsidRPr="00E73BE6" w:rsidRDefault="00004EEA" w:rsidP="00B73AEF">
            <w:pPr>
              <w:spacing w:line="240" w:lineRule="auto"/>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Рассмотрено материалов контрольных мероприятий на заседаниях Комиссии по итогам проверок и ревизий в учреждениях и администрациях сельских поселений (единиц)</w:t>
            </w:r>
          </w:p>
        </w:tc>
        <w:tc>
          <w:tcPr>
            <w:tcW w:w="1417" w:type="dxa"/>
            <w:tcBorders>
              <w:top w:val="nil"/>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004EEA" w:rsidRPr="00E73BE6" w:rsidTr="00004EEA">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6</w:t>
            </w:r>
          </w:p>
        </w:tc>
        <w:tc>
          <w:tcPr>
            <w:tcW w:w="8081" w:type="dxa"/>
            <w:tcBorders>
              <w:top w:val="nil"/>
              <w:left w:val="nil"/>
              <w:bottom w:val="single" w:sz="4" w:space="0" w:color="auto"/>
              <w:right w:val="single" w:sz="4" w:space="0" w:color="auto"/>
            </w:tcBorders>
            <w:shd w:val="clear" w:color="auto" w:fill="auto"/>
            <w:vAlign w:val="center"/>
            <w:hideMark/>
          </w:tcPr>
          <w:p w:rsidR="00004EEA" w:rsidRPr="00E73BE6" w:rsidRDefault="00004EEA" w:rsidP="00B73AEF">
            <w:pPr>
              <w:spacing w:line="240" w:lineRule="auto"/>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Направлено предписаний (единиц)</w:t>
            </w:r>
          </w:p>
        </w:tc>
        <w:tc>
          <w:tcPr>
            <w:tcW w:w="1417" w:type="dxa"/>
            <w:tcBorders>
              <w:top w:val="nil"/>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04EEA" w:rsidRPr="00E73BE6" w:rsidTr="00004EEA">
        <w:trPr>
          <w:trHeight w:val="3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7</w:t>
            </w:r>
          </w:p>
        </w:tc>
        <w:tc>
          <w:tcPr>
            <w:tcW w:w="8081" w:type="dxa"/>
            <w:tcBorders>
              <w:top w:val="nil"/>
              <w:left w:val="nil"/>
              <w:bottom w:val="single" w:sz="4" w:space="0" w:color="auto"/>
              <w:right w:val="single" w:sz="4" w:space="0" w:color="auto"/>
            </w:tcBorders>
            <w:shd w:val="clear" w:color="auto" w:fill="auto"/>
            <w:vAlign w:val="center"/>
            <w:hideMark/>
          </w:tcPr>
          <w:p w:rsidR="00004EEA" w:rsidRPr="00E73BE6" w:rsidRDefault="00004EEA" w:rsidP="00B73AEF">
            <w:pPr>
              <w:spacing w:line="240" w:lineRule="auto"/>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Не выполнено предписаний, сроки исполнения которых наступили в отчетном периоде (единиц)</w:t>
            </w:r>
          </w:p>
        </w:tc>
        <w:tc>
          <w:tcPr>
            <w:tcW w:w="1417" w:type="dxa"/>
            <w:tcBorders>
              <w:top w:val="nil"/>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004EEA" w:rsidRPr="00E73BE6" w:rsidTr="00004EEA">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8</w:t>
            </w:r>
          </w:p>
        </w:tc>
        <w:tc>
          <w:tcPr>
            <w:tcW w:w="8081" w:type="dxa"/>
            <w:tcBorders>
              <w:top w:val="nil"/>
              <w:left w:val="nil"/>
              <w:bottom w:val="single" w:sz="4" w:space="0" w:color="auto"/>
              <w:right w:val="single" w:sz="4" w:space="0" w:color="auto"/>
            </w:tcBorders>
            <w:shd w:val="clear" w:color="auto" w:fill="auto"/>
            <w:vAlign w:val="center"/>
            <w:hideMark/>
          </w:tcPr>
          <w:p w:rsidR="00004EEA" w:rsidRPr="00E73BE6" w:rsidRDefault="00004EEA" w:rsidP="00B73AEF">
            <w:pPr>
              <w:spacing w:line="240" w:lineRule="auto"/>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Направлено представлений (единиц)</w:t>
            </w:r>
          </w:p>
        </w:tc>
        <w:tc>
          <w:tcPr>
            <w:tcW w:w="1417" w:type="dxa"/>
            <w:tcBorders>
              <w:top w:val="nil"/>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004EEA" w:rsidRPr="00E73BE6" w:rsidTr="00004EEA">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04EEA" w:rsidRPr="00454E7D" w:rsidRDefault="00004EEA" w:rsidP="00B73AEF">
            <w:pPr>
              <w:spacing w:line="240" w:lineRule="auto"/>
              <w:jc w:val="center"/>
              <w:rPr>
                <w:rFonts w:ascii="Times New Roman" w:eastAsia="Times New Roman" w:hAnsi="Times New Roman" w:cs="Times New Roman"/>
                <w:bCs/>
                <w:sz w:val="24"/>
                <w:szCs w:val="24"/>
              </w:rPr>
            </w:pPr>
            <w:r w:rsidRPr="00454E7D">
              <w:rPr>
                <w:rFonts w:ascii="Times New Roman" w:eastAsia="Times New Roman" w:hAnsi="Times New Roman" w:cs="Times New Roman"/>
                <w:bCs/>
                <w:sz w:val="24"/>
                <w:szCs w:val="24"/>
              </w:rPr>
              <w:t>19</w:t>
            </w:r>
          </w:p>
        </w:tc>
        <w:tc>
          <w:tcPr>
            <w:tcW w:w="8081" w:type="dxa"/>
            <w:tcBorders>
              <w:top w:val="nil"/>
              <w:left w:val="nil"/>
              <w:bottom w:val="single" w:sz="4" w:space="0" w:color="auto"/>
              <w:right w:val="single" w:sz="4" w:space="0" w:color="auto"/>
            </w:tcBorders>
            <w:shd w:val="clear" w:color="auto" w:fill="auto"/>
            <w:vAlign w:val="center"/>
            <w:hideMark/>
          </w:tcPr>
          <w:p w:rsidR="00004EEA" w:rsidRPr="00454E7D" w:rsidRDefault="00004EEA" w:rsidP="00B73AEF">
            <w:pPr>
              <w:spacing w:line="240" w:lineRule="auto"/>
              <w:rPr>
                <w:rFonts w:ascii="Times New Roman" w:eastAsia="Times New Roman" w:hAnsi="Times New Roman" w:cs="Times New Roman"/>
                <w:bCs/>
                <w:sz w:val="24"/>
                <w:szCs w:val="24"/>
              </w:rPr>
            </w:pPr>
            <w:r w:rsidRPr="00454E7D">
              <w:rPr>
                <w:rFonts w:ascii="Times New Roman" w:eastAsia="Times New Roman" w:hAnsi="Times New Roman" w:cs="Times New Roman"/>
                <w:bCs/>
                <w:sz w:val="24"/>
                <w:szCs w:val="24"/>
              </w:rPr>
              <w:t>Не выполнено представлений, сроки исполнения которых наступили в отчетном периоде (единиц)</w:t>
            </w:r>
          </w:p>
        </w:tc>
        <w:tc>
          <w:tcPr>
            <w:tcW w:w="1417" w:type="dxa"/>
            <w:tcBorders>
              <w:top w:val="nil"/>
              <w:left w:val="nil"/>
              <w:bottom w:val="single" w:sz="4" w:space="0" w:color="auto"/>
              <w:right w:val="single" w:sz="4" w:space="0" w:color="auto"/>
            </w:tcBorders>
            <w:shd w:val="clear" w:color="auto" w:fill="auto"/>
            <w:vAlign w:val="center"/>
          </w:tcPr>
          <w:p w:rsidR="00004EEA" w:rsidRPr="00454E7D"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004EEA" w:rsidRPr="00E73BE6" w:rsidTr="00004EEA">
        <w:trPr>
          <w:trHeight w:val="7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0</w:t>
            </w:r>
          </w:p>
        </w:tc>
        <w:tc>
          <w:tcPr>
            <w:tcW w:w="8081" w:type="dxa"/>
            <w:tcBorders>
              <w:top w:val="nil"/>
              <w:left w:val="nil"/>
              <w:bottom w:val="single" w:sz="4" w:space="0" w:color="auto"/>
              <w:right w:val="single" w:sz="4" w:space="0" w:color="auto"/>
            </w:tcBorders>
            <w:shd w:val="clear" w:color="auto" w:fill="auto"/>
            <w:vAlign w:val="center"/>
            <w:hideMark/>
          </w:tcPr>
          <w:p w:rsidR="00004EEA" w:rsidRPr="00E73BE6" w:rsidRDefault="00004EEA" w:rsidP="00B73AEF">
            <w:pPr>
              <w:spacing w:line="240" w:lineRule="auto"/>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Направлено документов в органы государственной власти Челябинской области и органов местного самоуправления по результатам контрольных и экспертно-аналитических мероприятий (единиц)</w:t>
            </w:r>
          </w:p>
        </w:tc>
        <w:tc>
          <w:tcPr>
            <w:tcW w:w="1417" w:type="dxa"/>
            <w:tcBorders>
              <w:top w:val="nil"/>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w:t>
            </w:r>
          </w:p>
        </w:tc>
      </w:tr>
      <w:tr w:rsidR="00004EEA" w:rsidRPr="00E73BE6" w:rsidTr="00004EEA">
        <w:trPr>
          <w:trHeight w:val="43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1</w:t>
            </w:r>
          </w:p>
        </w:tc>
        <w:tc>
          <w:tcPr>
            <w:tcW w:w="80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4EEA" w:rsidRPr="00E73BE6" w:rsidRDefault="00004EEA" w:rsidP="00B73AEF">
            <w:pPr>
              <w:spacing w:line="240" w:lineRule="auto"/>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Передано материалов контрольных мероприятий в правоохранительные органы (единиц)</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04EEA" w:rsidRPr="00E73BE6" w:rsidTr="00004EEA">
        <w:trPr>
          <w:trHeight w:val="76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4EEA" w:rsidRPr="00B925A0" w:rsidRDefault="00004EEA" w:rsidP="00B73AEF">
            <w:pPr>
              <w:spacing w:line="240" w:lineRule="auto"/>
              <w:jc w:val="center"/>
              <w:rPr>
                <w:rFonts w:ascii="Times New Roman" w:eastAsia="Times New Roman" w:hAnsi="Times New Roman" w:cs="Times New Roman"/>
                <w:bCs/>
                <w:sz w:val="24"/>
                <w:szCs w:val="24"/>
              </w:rPr>
            </w:pPr>
            <w:r w:rsidRPr="00B925A0">
              <w:rPr>
                <w:rFonts w:ascii="Times New Roman" w:eastAsia="Times New Roman" w:hAnsi="Times New Roman" w:cs="Times New Roman"/>
                <w:bCs/>
                <w:sz w:val="24"/>
                <w:szCs w:val="24"/>
              </w:rPr>
              <w:t>22</w:t>
            </w:r>
          </w:p>
        </w:tc>
        <w:tc>
          <w:tcPr>
            <w:tcW w:w="8081" w:type="dxa"/>
            <w:tcBorders>
              <w:top w:val="single" w:sz="4" w:space="0" w:color="auto"/>
              <w:left w:val="nil"/>
              <w:bottom w:val="single" w:sz="4" w:space="0" w:color="auto"/>
              <w:right w:val="single" w:sz="4" w:space="0" w:color="auto"/>
            </w:tcBorders>
            <w:shd w:val="clear" w:color="auto" w:fill="auto"/>
            <w:vAlign w:val="center"/>
            <w:hideMark/>
          </w:tcPr>
          <w:p w:rsidR="00004EEA" w:rsidRPr="00B925A0" w:rsidRDefault="00004EEA" w:rsidP="00B73AEF">
            <w:pPr>
              <w:spacing w:line="240" w:lineRule="auto"/>
              <w:rPr>
                <w:rFonts w:ascii="Times New Roman" w:eastAsia="Times New Roman" w:hAnsi="Times New Roman" w:cs="Times New Roman"/>
                <w:bCs/>
                <w:sz w:val="24"/>
                <w:szCs w:val="24"/>
              </w:rPr>
            </w:pPr>
            <w:r w:rsidRPr="00B925A0">
              <w:rPr>
                <w:rFonts w:ascii="Times New Roman" w:eastAsia="Times New Roman" w:hAnsi="Times New Roman" w:cs="Times New Roman"/>
                <w:bCs/>
                <w:sz w:val="24"/>
                <w:szCs w:val="24"/>
              </w:rPr>
              <w:t>Реализовано органами государственной власти и органами местного самоуправления предложений по результатам контрольных и экспертно-аналитических мероприятий (единиц)</w:t>
            </w:r>
          </w:p>
        </w:tc>
        <w:tc>
          <w:tcPr>
            <w:tcW w:w="1417" w:type="dxa"/>
            <w:tcBorders>
              <w:top w:val="single" w:sz="4" w:space="0" w:color="auto"/>
              <w:left w:val="nil"/>
              <w:bottom w:val="single" w:sz="4" w:space="0" w:color="auto"/>
              <w:right w:val="single" w:sz="4" w:space="0" w:color="auto"/>
            </w:tcBorders>
            <w:shd w:val="clear" w:color="auto" w:fill="auto"/>
            <w:vAlign w:val="center"/>
          </w:tcPr>
          <w:p w:rsidR="00004EEA" w:rsidRPr="00B925A0" w:rsidRDefault="00004EEA" w:rsidP="00B73AEF">
            <w:pPr>
              <w:spacing w:line="240" w:lineRule="auto"/>
              <w:jc w:val="center"/>
              <w:rPr>
                <w:rFonts w:ascii="Times New Roman" w:eastAsia="Times New Roman" w:hAnsi="Times New Roman" w:cs="Times New Roman"/>
                <w:sz w:val="24"/>
                <w:szCs w:val="24"/>
              </w:rPr>
            </w:pPr>
            <w:r w:rsidRPr="00B925A0">
              <w:rPr>
                <w:rFonts w:ascii="Times New Roman" w:eastAsia="Times New Roman" w:hAnsi="Times New Roman" w:cs="Times New Roman"/>
                <w:sz w:val="24"/>
                <w:szCs w:val="24"/>
              </w:rPr>
              <w:t>89</w:t>
            </w:r>
          </w:p>
        </w:tc>
      </w:tr>
      <w:tr w:rsidR="00004EEA" w:rsidRPr="00E73BE6" w:rsidTr="00004EEA">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3</w:t>
            </w:r>
          </w:p>
        </w:tc>
        <w:tc>
          <w:tcPr>
            <w:tcW w:w="8081" w:type="dxa"/>
            <w:tcBorders>
              <w:top w:val="nil"/>
              <w:left w:val="nil"/>
              <w:bottom w:val="single" w:sz="4" w:space="0" w:color="auto"/>
              <w:right w:val="single" w:sz="4" w:space="0" w:color="auto"/>
            </w:tcBorders>
            <w:shd w:val="clear" w:color="auto" w:fill="auto"/>
            <w:vAlign w:val="center"/>
            <w:hideMark/>
          </w:tcPr>
          <w:p w:rsidR="00004EEA" w:rsidRPr="00E73BE6" w:rsidRDefault="00004EEA" w:rsidP="00B73AEF">
            <w:pPr>
              <w:spacing w:line="240" w:lineRule="auto"/>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Возбуждено уголовных дел (единиц)</w:t>
            </w:r>
          </w:p>
        </w:tc>
        <w:tc>
          <w:tcPr>
            <w:tcW w:w="1417" w:type="dxa"/>
            <w:tcBorders>
              <w:top w:val="nil"/>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004EEA" w:rsidRPr="00E73BE6" w:rsidTr="00004EEA">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4</w:t>
            </w:r>
          </w:p>
        </w:tc>
        <w:tc>
          <w:tcPr>
            <w:tcW w:w="8081" w:type="dxa"/>
            <w:tcBorders>
              <w:top w:val="nil"/>
              <w:left w:val="nil"/>
              <w:bottom w:val="single" w:sz="4" w:space="0" w:color="auto"/>
              <w:right w:val="single" w:sz="4" w:space="0" w:color="auto"/>
            </w:tcBorders>
            <w:shd w:val="clear" w:color="auto" w:fill="auto"/>
            <w:vAlign w:val="center"/>
            <w:hideMark/>
          </w:tcPr>
          <w:p w:rsidR="00004EEA" w:rsidRPr="00E73BE6" w:rsidRDefault="00004EEA" w:rsidP="00B73AEF">
            <w:pPr>
              <w:spacing w:line="240" w:lineRule="auto"/>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Привлечено к административной ответственности (человек)</w:t>
            </w:r>
          </w:p>
        </w:tc>
        <w:tc>
          <w:tcPr>
            <w:tcW w:w="1417" w:type="dxa"/>
            <w:tcBorders>
              <w:top w:val="nil"/>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004EEA" w:rsidRPr="00E73BE6" w:rsidTr="00004EEA">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5</w:t>
            </w:r>
          </w:p>
        </w:tc>
        <w:tc>
          <w:tcPr>
            <w:tcW w:w="8081" w:type="dxa"/>
            <w:tcBorders>
              <w:top w:val="nil"/>
              <w:left w:val="nil"/>
              <w:bottom w:val="single" w:sz="4" w:space="0" w:color="auto"/>
              <w:right w:val="single" w:sz="4" w:space="0" w:color="auto"/>
            </w:tcBorders>
            <w:shd w:val="clear" w:color="auto" w:fill="auto"/>
            <w:vAlign w:val="center"/>
            <w:hideMark/>
          </w:tcPr>
          <w:p w:rsidR="00004EEA" w:rsidRPr="00E73BE6" w:rsidRDefault="00004EEA" w:rsidP="00B73AEF">
            <w:pPr>
              <w:spacing w:line="240" w:lineRule="auto"/>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Привлечено к дисциплинарной ответственности (человек)</w:t>
            </w:r>
          </w:p>
        </w:tc>
        <w:tc>
          <w:tcPr>
            <w:tcW w:w="1417" w:type="dxa"/>
            <w:tcBorders>
              <w:top w:val="nil"/>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004EEA" w:rsidRPr="00E73BE6" w:rsidTr="00004EEA">
        <w:trPr>
          <w:trHeight w:val="390"/>
        </w:trPr>
        <w:tc>
          <w:tcPr>
            <w:tcW w:w="709" w:type="dxa"/>
            <w:tcBorders>
              <w:top w:val="nil"/>
              <w:left w:val="single" w:sz="4" w:space="0" w:color="auto"/>
              <w:bottom w:val="nil"/>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6</w:t>
            </w:r>
          </w:p>
        </w:tc>
        <w:tc>
          <w:tcPr>
            <w:tcW w:w="8081" w:type="dxa"/>
            <w:tcBorders>
              <w:top w:val="nil"/>
              <w:left w:val="nil"/>
              <w:bottom w:val="nil"/>
              <w:right w:val="single" w:sz="4" w:space="0" w:color="auto"/>
            </w:tcBorders>
            <w:shd w:val="clear" w:color="auto" w:fill="auto"/>
            <w:vAlign w:val="center"/>
            <w:hideMark/>
          </w:tcPr>
          <w:p w:rsidR="00004EEA" w:rsidRPr="00E73BE6" w:rsidRDefault="00004EEA" w:rsidP="00B73AEF">
            <w:pPr>
              <w:spacing w:line="240" w:lineRule="auto"/>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Привлечено к материальной ответственности (человек)</w:t>
            </w:r>
          </w:p>
        </w:tc>
        <w:tc>
          <w:tcPr>
            <w:tcW w:w="1417" w:type="dxa"/>
            <w:tcBorders>
              <w:top w:val="nil"/>
              <w:left w:val="nil"/>
              <w:bottom w:val="nil"/>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004EEA" w:rsidRPr="00E73BE6" w:rsidTr="00004EEA">
        <w:trPr>
          <w:trHeight w:val="443"/>
        </w:trPr>
        <w:tc>
          <w:tcPr>
            <w:tcW w:w="1020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Раздел V.  Освещение деятельности Контрольно-</w:t>
            </w:r>
            <w:r>
              <w:rPr>
                <w:rFonts w:ascii="Times New Roman" w:eastAsia="Times New Roman" w:hAnsi="Times New Roman" w:cs="Times New Roman"/>
                <w:bCs/>
                <w:sz w:val="24"/>
                <w:szCs w:val="24"/>
              </w:rPr>
              <w:t>счетной палаты</w:t>
            </w:r>
          </w:p>
        </w:tc>
      </w:tr>
      <w:tr w:rsidR="00004EEA" w:rsidRPr="00E73BE6" w:rsidTr="00C4634E">
        <w:trPr>
          <w:trHeight w:val="51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04EEA" w:rsidRPr="00E73BE6" w:rsidRDefault="00004EEA" w:rsidP="00B73AEF">
            <w:pPr>
              <w:spacing w:line="240" w:lineRule="auto"/>
              <w:jc w:val="center"/>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7</w:t>
            </w:r>
          </w:p>
        </w:tc>
        <w:tc>
          <w:tcPr>
            <w:tcW w:w="8081" w:type="dxa"/>
            <w:tcBorders>
              <w:top w:val="nil"/>
              <w:left w:val="nil"/>
              <w:bottom w:val="single" w:sz="4" w:space="0" w:color="auto"/>
              <w:right w:val="single" w:sz="4" w:space="0" w:color="auto"/>
            </w:tcBorders>
            <w:shd w:val="clear" w:color="auto" w:fill="auto"/>
            <w:vAlign w:val="bottom"/>
            <w:hideMark/>
          </w:tcPr>
          <w:p w:rsidR="00004EEA" w:rsidRPr="00E73BE6" w:rsidRDefault="00004EEA" w:rsidP="00C4634E">
            <w:pPr>
              <w:spacing w:line="240" w:lineRule="auto"/>
              <w:rPr>
                <w:rFonts w:ascii="Times New Roman" w:eastAsia="Times New Roman" w:hAnsi="Times New Roman" w:cs="Times New Roman"/>
                <w:bCs/>
                <w:sz w:val="24"/>
                <w:szCs w:val="24"/>
              </w:rPr>
            </w:pPr>
            <w:r w:rsidRPr="00E73BE6">
              <w:rPr>
                <w:rFonts w:ascii="Times New Roman" w:eastAsia="Times New Roman" w:hAnsi="Times New Roman" w:cs="Times New Roman"/>
                <w:bCs/>
                <w:sz w:val="24"/>
                <w:szCs w:val="24"/>
              </w:rPr>
              <w:t>Информация о деятельности Контрольно-</w:t>
            </w:r>
            <w:r>
              <w:rPr>
                <w:rFonts w:ascii="Times New Roman" w:eastAsia="Times New Roman" w:hAnsi="Times New Roman" w:cs="Times New Roman"/>
                <w:bCs/>
                <w:sz w:val="24"/>
                <w:szCs w:val="24"/>
              </w:rPr>
              <w:t>счетной палаты</w:t>
            </w:r>
            <w:r w:rsidRPr="00E73BE6">
              <w:rPr>
                <w:rFonts w:ascii="Times New Roman" w:eastAsia="Times New Roman" w:hAnsi="Times New Roman" w:cs="Times New Roman"/>
                <w:bCs/>
                <w:sz w:val="24"/>
                <w:szCs w:val="24"/>
              </w:rPr>
              <w:t xml:space="preserve"> Еткульского муниципального района в средствах массовой информации (количество материалов)</w:t>
            </w:r>
            <w:r w:rsidRPr="00E73BE6">
              <w:rPr>
                <w:rFonts w:ascii="Times New Roman" w:eastAsia="Times New Roman" w:hAnsi="Times New Roman" w:cs="Times New Roman"/>
                <w:sz w:val="24"/>
                <w:szCs w:val="24"/>
              </w:rPr>
              <w:t xml:space="preserve"> в том числе:</w:t>
            </w:r>
          </w:p>
        </w:tc>
        <w:tc>
          <w:tcPr>
            <w:tcW w:w="1417" w:type="dxa"/>
            <w:tcBorders>
              <w:top w:val="nil"/>
              <w:left w:val="nil"/>
              <w:bottom w:val="single" w:sz="4" w:space="0" w:color="auto"/>
              <w:right w:val="single" w:sz="4" w:space="0" w:color="auto"/>
            </w:tcBorders>
            <w:shd w:val="clear" w:color="auto" w:fill="auto"/>
            <w:noWrap/>
            <w:vAlign w:val="center"/>
          </w:tcPr>
          <w:p w:rsidR="00004EEA" w:rsidRPr="00E73BE6" w:rsidRDefault="00004EEA" w:rsidP="00B73AEF">
            <w:pPr>
              <w:spacing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115</w:t>
            </w:r>
          </w:p>
        </w:tc>
      </w:tr>
      <w:tr w:rsidR="00004EEA" w:rsidRPr="00E73BE6" w:rsidTr="00004EEA">
        <w:trPr>
          <w:trHeight w:val="24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004EEA" w:rsidRPr="00E73BE6" w:rsidRDefault="00004EEA" w:rsidP="00B73AEF">
            <w:pPr>
              <w:spacing w:line="240" w:lineRule="auto"/>
              <w:jc w:val="right"/>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r w:rsidRPr="00E73BE6">
              <w:rPr>
                <w:rFonts w:ascii="Times New Roman" w:eastAsia="Times New Roman" w:hAnsi="Times New Roman" w:cs="Times New Roman"/>
                <w:sz w:val="24"/>
                <w:szCs w:val="24"/>
              </w:rPr>
              <w:t>.1</w:t>
            </w:r>
          </w:p>
        </w:tc>
        <w:tc>
          <w:tcPr>
            <w:tcW w:w="8081" w:type="dxa"/>
            <w:tcBorders>
              <w:top w:val="single" w:sz="4" w:space="0" w:color="auto"/>
              <w:left w:val="nil"/>
              <w:bottom w:val="single" w:sz="4" w:space="0" w:color="auto"/>
              <w:right w:val="single" w:sz="4" w:space="0" w:color="auto"/>
            </w:tcBorders>
            <w:shd w:val="clear" w:color="auto" w:fill="auto"/>
            <w:vAlign w:val="bottom"/>
            <w:hideMark/>
          </w:tcPr>
          <w:p w:rsidR="00004EEA" w:rsidRPr="00E73BE6" w:rsidRDefault="00004EEA" w:rsidP="00B73AEF">
            <w:pPr>
              <w:spacing w:line="240" w:lineRule="auto"/>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 xml:space="preserve">   на сайте Еткульского муниципального района</w:t>
            </w:r>
          </w:p>
        </w:tc>
        <w:tc>
          <w:tcPr>
            <w:tcW w:w="1417" w:type="dxa"/>
            <w:tcBorders>
              <w:top w:val="single" w:sz="4" w:space="0" w:color="auto"/>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p>
        </w:tc>
      </w:tr>
      <w:tr w:rsidR="00004EEA" w:rsidRPr="00E73BE6" w:rsidTr="00004EEA">
        <w:trPr>
          <w:trHeight w:val="244"/>
        </w:trPr>
        <w:tc>
          <w:tcPr>
            <w:tcW w:w="709" w:type="dxa"/>
            <w:tcBorders>
              <w:top w:val="nil"/>
              <w:left w:val="single" w:sz="4" w:space="0" w:color="auto"/>
              <w:bottom w:val="single" w:sz="4" w:space="0" w:color="auto"/>
              <w:right w:val="single" w:sz="4" w:space="0" w:color="auto"/>
            </w:tcBorders>
            <w:shd w:val="clear" w:color="auto" w:fill="auto"/>
            <w:hideMark/>
          </w:tcPr>
          <w:p w:rsidR="00004EEA" w:rsidRPr="00E73BE6" w:rsidRDefault="00004EEA" w:rsidP="00B73AEF">
            <w:pPr>
              <w:spacing w:line="240" w:lineRule="auto"/>
              <w:jc w:val="right"/>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r w:rsidRPr="00E73BE6">
              <w:rPr>
                <w:rFonts w:ascii="Times New Roman" w:eastAsia="Times New Roman" w:hAnsi="Times New Roman" w:cs="Times New Roman"/>
                <w:sz w:val="24"/>
                <w:szCs w:val="24"/>
              </w:rPr>
              <w:t>.2</w:t>
            </w:r>
          </w:p>
        </w:tc>
        <w:tc>
          <w:tcPr>
            <w:tcW w:w="8081" w:type="dxa"/>
            <w:tcBorders>
              <w:top w:val="nil"/>
              <w:left w:val="nil"/>
              <w:bottom w:val="single" w:sz="4" w:space="0" w:color="auto"/>
              <w:right w:val="single" w:sz="4" w:space="0" w:color="auto"/>
            </w:tcBorders>
            <w:shd w:val="clear" w:color="auto" w:fill="auto"/>
            <w:vAlign w:val="bottom"/>
            <w:hideMark/>
          </w:tcPr>
          <w:p w:rsidR="00004EEA" w:rsidRPr="00E73BE6" w:rsidRDefault="00004EEA" w:rsidP="00B73AEF">
            <w:pPr>
              <w:spacing w:line="240" w:lineRule="auto"/>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 xml:space="preserve">   на сайте Контрольно-счетной палаты Челябинской области</w:t>
            </w:r>
          </w:p>
        </w:tc>
        <w:tc>
          <w:tcPr>
            <w:tcW w:w="1417" w:type="dxa"/>
            <w:tcBorders>
              <w:top w:val="nil"/>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004EEA" w:rsidRPr="00E73BE6" w:rsidTr="00004EEA">
        <w:trPr>
          <w:trHeight w:val="225"/>
        </w:trPr>
        <w:tc>
          <w:tcPr>
            <w:tcW w:w="709" w:type="dxa"/>
            <w:tcBorders>
              <w:top w:val="nil"/>
              <w:left w:val="single" w:sz="4" w:space="0" w:color="auto"/>
              <w:bottom w:val="single" w:sz="4" w:space="0" w:color="auto"/>
              <w:right w:val="single" w:sz="4" w:space="0" w:color="auto"/>
            </w:tcBorders>
            <w:shd w:val="clear" w:color="auto" w:fill="auto"/>
            <w:hideMark/>
          </w:tcPr>
          <w:p w:rsidR="00004EEA" w:rsidRPr="00E73BE6" w:rsidRDefault="00004EEA" w:rsidP="00B73AEF">
            <w:pPr>
              <w:spacing w:line="240" w:lineRule="auto"/>
              <w:jc w:val="right"/>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r w:rsidRPr="00E73BE6">
              <w:rPr>
                <w:rFonts w:ascii="Times New Roman" w:eastAsia="Times New Roman" w:hAnsi="Times New Roman" w:cs="Times New Roman"/>
                <w:sz w:val="24"/>
                <w:szCs w:val="24"/>
              </w:rPr>
              <w:t>.3</w:t>
            </w:r>
          </w:p>
        </w:tc>
        <w:tc>
          <w:tcPr>
            <w:tcW w:w="8081" w:type="dxa"/>
            <w:tcBorders>
              <w:top w:val="nil"/>
              <w:left w:val="nil"/>
              <w:bottom w:val="single" w:sz="4" w:space="0" w:color="auto"/>
              <w:right w:val="single" w:sz="4" w:space="0" w:color="auto"/>
            </w:tcBorders>
            <w:shd w:val="clear" w:color="auto" w:fill="auto"/>
            <w:vAlign w:val="bottom"/>
            <w:hideMark/>
          </w:tcPr>
          <w:p w:rsidR="00004EEA" w:rsidRPr="00E73BE6" w:rsidRDefault="00004EEA" w:rsidP="00B73AEF">
            <w:pPr>
              <w:spacing w:line="240" w:lineRule="auto"/>
              <w:rPr>
                <w:rFonts w:ascii="Times New Roman" w:eastAsia="Times New Roman" w:hAnsi="Times New Roman" w:cs="Times New Roman"/>
                <w:sz w:val="24"/>
                <w:szCs w:val="24"/>
              </w:rPr>
            </w:pPr>
            <w:r w:rsidRPr="00E73BE6">
              <w:rPr>
                <w:rFonts w:ascii="Times New Roman" w:eastAsia="Times New Roman" w:hAnsi="Times New Roman" w:cs="Times New Roman"/>
                <w:sz w:val="24"/>
                <w:szCs w:val="24"/>
              </w:rPr>
              <w:t xml:space="preserve">   в печатных изданиях</w:t>
            </w:r>
          </w:p>
        </w:tc>
        <w:tc>
          <w:tcPr>
            <w:tcW w:w="1417" w:type="dxa"/>
            <w:tcBorders>
              <w:top w:val="nil"/>
              <w:left w:val="nil"/>
              <w:bottom w:val="single" w:sz="4" w:space="0" w:color="auto"/>
              <w:right w:val="single" w:sz="4" w:space="0" w:color="auto"/>
            </w:tcBorders>
            <w:shd w:val="clear" w:color="auto" w:fill="auto"/>
            <w:vAlign w:val="center"/>
          </w:tcPr>
          <w:p w:rsidR="00004EEA" w:rsidRPr="00E73BE6" w:rsidRDefault="00004EEA" w:rsidP="00B73AE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bl>
    <w:p w:rsidR="00004EEA" w:rsidRDefault="00004EEA" w:rsidP="00004EEA">
      <w:pPr>
        <w:spacing w:line="240" w:lineRule="auto"/>
        <w:ind w:firstLine="567"/>
        <w:jc w:val="both"/>
        <w:rPr>
          <w:rFonts w:ascii="Times New Roman" w:eastAsia="Times New Roman" w:hAnsi="Times New Roman" w:cs="Times New Roman"/>
          <w:sz w:val="28"/>
          <w:szCs w:val="20"/>
        </w:rPr>
      </w:pPr>
    </w:p>
    <w:p w:rsidR="00004EEA" w:rsidRPr="00C4634E" w:rsidRDefault="00004EEA" w:rsidP="00004EEA">
      <w:pPr>
        <w:tabs>
          <w:tab w:val="left" w:pos="1701"/>
        </w:tabs>
        <w:spacing w:line="240" w:lineRule="auto"/>
        <w:jc w:val="both"/>
        <w:rPr>
          <w:rFonts w:ascii="Times New Roman" w:eastAsia="Times New Roman" w:hAnsi="Times New Roman" w:cs="Times New Roman"/>
          <w:sz w:val="24"/>
          <w:szCs w:val="24"/>
        </w:rPr>
      </w:pPr>
      <w:r w:rsidRPr="00C4634E">
        <w:rPr>
          <w:rFonts w:ascii="Times New Roman" w:eastAsia="Times New Roman" w:hAnsi="Times New Roman" w:cs="Times New Roman"/>
          <w:sz w:val="24"/>
          <w:szCs w:val="24"/>
        </w:rPr>
        <w:t xml:space="preserve">Председатель </w:t>
      </w:r>
    </w:p>
    <w:p w:rsidR="00004EEA" w:rsidRPr="00C4634E" w:rsidRDefault="00004EEA" w:rsidP="00004EEA">
      <w:pPr>
        <w:tabs>
          <w:tab w:val="left" w:pos="1701"/>
        </w:tabs>
        <w:spacing w:line="240" w:lineRule="auto"/>
        <w:jc w:val="both"/>
        <w:rPr>
          <w:rFonts w:ascii="Times New Roman" w:eastAsia="Times New Roman" w:hAnsi="Times New Roman" w:cs="Times New Roman"/>
          <w:sz w:val="24"/>
          <w:szCs w:val="24"/>
        </w:rPr>
      </w:pPr>
      <w:r w:rsidRPr="00C4634E">
        <w:rPr>
          <w:rFonts w:ascii="Times New Roman" w:eastAsia="Times New Roman" w:hAnsi="Times New Roman" w:cs="Times New Roman"/>
          <w:sz w:val="24"/>
          <w:szCs w:val="24"/>
        </w:rPr>
        <w:t>Контрольно-счетной палаты</w:t>
      </w:r>
    </w:p>
    <w:p w:rsidR="00004EEA" w:rsidRDefault="00004EEA" w:rsidP="00C4634E">
      <w:pPr>
        <w:tabs>
          <w:tab w:val="left" w:pos="1701"/>
        </w:tabs>
        <w:spacing w:line="240" w:lineRule="auto"/>
        <w:jc w:val="both"/>
        <w:rPr>
          <w:rFonts w:ascii="Times New Roman" w:eastAsia="Times New Roman" w:hAnsi="Times New Roman" w:cs="Times New Roman"/>
          <w:b/>
          <w:bCs/>
          <w:i/>
          <w:iCs/>
          <w:sz w:val="24"/>
          <w:szCs w:val="24"/>
        </w:rPr>
      </w:pPr>
      <w:r w:rsidRPr="00C4634E">
        <w:rPr>
          <w:rFonts w:ascii="Times New Roman" w:eastAsia="Times New Roman" w:hAnsi="Times New Roman" w:cs="Times New Roman"/>
          <w:sz w:val="24"/>
          <w:szCs w:val="24"/>
        </w:rPr>
        <w:t xml:space="preserve">Еткульского муниципального района              _____________ / Е.В. Олейникова </w:t>
      </w:r>
      <w:r>
        <w:rPr>
          <w:rFonts w:ascii="Times New Roman" w:eastAsia="Times New Roman" w:hAnsi="Times New Roman" w:cs="Times New Roman"/>
          <w:b/>
          <w:bCs/>
          <w:i/>
          <w:iCs/>
          <w:sz w:val="24"/>
          <w:szCs w:val="24"/>
        </w:rPr>
        <w:br w:type="page"/>
      </w:r>
    </w:p>
    <w:p w:rsidR="00004EEA" w:rsidRPr="00004EEA" w:rsidRDefault="00004EEA" w:rsidP="00004EEA">
      <w:pPr>
        <w:widowControl w:val="0"/>
        <w:spacing w:line="240" w:lineRule="auto"/>
        <w:ind w:right="-20" w:firstLine="709"/>
        <w:jc w:val="right"/>
        <w:rPr>
          <w:rFonts w:ascii="Times New Roman" w:eastAsia="Times New Roman" w:hAnsi="Times New Roman" w:cs="Times New Roman"/>
          <w:bCs/>
          <w:iCs/>
          <w:sz w:val="24"/>
          <w:szCs w:val="24"/>
        </w:rPr>
      </w:pPr>
      <w:r w:rsidRPr="00004EEA">
        <w:rPr>
          <w:rFonts w:ascii="Times New Roman" w:eastAsia="Times New Roman" w:hAnsi="Times New Roman" w:cs="Times New Roman"/>
          <w:bCs/>
          <w:iCs/>
          <w:sz w:val="24"/>
          <w:szCs w:val="24"/>
        </w:rPr>
        <w:lastRenderedPageBreak/>
        <w:t>Приложение 1</w:t>
      </w:r>
    </w:p>
    <w:p w:rsidR="00004EEA" w:rsidRDefault="00004EEA" w:rsidP="00DF0872">
      <w:pPr>
        <w:widowControl w:val="0"/>
        <w:spacing w:line="240" w:lineRule="auto"/>
        <w:ind w:right="-20" w:firstLine="709"/>
        <w:jc w:val="both"/>
        <w:rPr>
          <w:rFonts w:ascii="Times New Roman" w:eastAsia="Times New Roman" w:hAnsi="Times New Roman" w:cs="Times New Roman"/>
          <w:b/>
          <w:bCs/>
          <w:i/>
          <w:iCs/>
          <w:sz w:val="24"/>
          <w:szCs w:val="24"/>
        </w:rPr>
      </w:pPr>
    </w:p>
    <w:p w:rsidR="00004EEA" w:rsidRPr="00C4634E" w:rsidRDefault="00004EEA" w:rsidP="00C4634E">
      <w:pPr>
        <w:widowControl w:val="0"/>
        <w:spacing w:line="240" w:lineRule="auto"/>
        <w:ind w:right="-20" w:firstLine="709"/>
        <w:jc w:val="center"/>
        <w:rPr>
          <w:rFonts w:ascii="Times New Roman" w:eastAsia="Times New Roman" w:hAnsi="Times New Roman" w:cs="Times New Roman"/>
          <w:bCs/>
          <w:iCs/>
          <w:sz w:val="28"/>
          <w:szCs w:val="24"/>
        </w:rPr>
      </w:pPr>
      <w:r w:rsidRPr="00C4634E">
        <w:rPr>
          <w:rFonts w:ascii="Times New Roman" w:eastAsia="Times New Roman" w:hAnsi="Times New Roman" w:cs="Times New Roman"/>
          <w:bCs/>
          <w:iCs/>
          <w:sz w:val="28"/>
          <w:szCs w:val="24"/>
        </w:rPr>
        <w:t>Пояснительная записка к Отчету о работе Контрольно-счетной палаты Еткульского муниципального района за 2022 год</w:t>
      </w:r>
    </w:p>
    <w:p w:rsidR="00004EEA" w:rsidRDefault="00004EEA" w:rsidP="00DF0872">
      <w:pPr>
        <w:widowControl w:val="0"/>
        <w:spacing w:line="240" w:lineRule="auto"/>
        <w:ind w:right="-20" w:firstLine="709"/>
        <w:jc w:val="both"/>
        <w:rPr>
          <w:rFonts w:ascii="Times New Roman" w:eastAsia="Times New Roman" w:hAnsi="Times New Roman" w:cs="Times New Roman"/>
          <w:b/>
          <w:bCs/>
          <w:i/>
          <w:iCs/>
          <w:sz w:val="24"/>
          <w:szCs w:val="24"/>
        </w:rPr>
      </w:pPr>
    </w:p>
    <w:p w:rsidR="00C4634E" w:rsidRDefault="00C4634E" w:rsidP="00DF0872">
      <w:pPr>
        <w:widowControl w:val="0"/>
        <w:spacing w:line="240" w:lineRule="auto"/>
        <w:ind w:right="-20" w:firstLine="709"/>
        <w:jc w:val="both"/>
        <w:rPr>
          <w:rFonts w:ascii="Times New Roman" w:eastAsia="Times New Roman" w:hAnsi="Times New Roman" w:cs="Times New Roman"/>
          <w:b/>
          <w:bCs/>
          <w:i/>
          <w:iCs/>
          <w:spacing w:val="-2"/>
          <w:sz w:val="24"/>
          <w:szCs w:val="24"/>
        </w:rPr>
      </w:pPr>
    </w:p>
    <w:p w:rsidR="00C4634E" w:rsidRDefault="00C4634E" w:rsidP="00DF0872">
      <w:pPr>
        <w:widowControl w:val="0"/>
        <w:spacing w:line="240" w:lineRule="auto"/>
        <w:ind w:right="-20" w:firstLine="709"/>
        <w:jc w:val="both"/>
        <w:rPr>
          <w:rFonts w:ascii="Times New Roman" w:eastAsia="Times New Roman" w:hAnsi="Times New Roman" w:cs="Times New Roman"/>
          <w:b/>
          <w:bCs/>
          <w:i/>
          <w:iCs/>
          <w:spacing w:val="-2"/>
          <w:sz w:val="24"/>
          <w:szCs w:val="24"/>
        </w:rPr>
      </w:pPr>
    </w:p>
    <w:p w:rsidR="00D17804" w:rsidRPr="00DF0872" w:rsidRDefault="00903309" w:rsidP="00DF0872">
      <w:pPr>
        <w:widowControl w:val="0"/>
        <w:spacing w:line="240" w:lineRule="auto"/>
        <w:ind w:right="-20" w:firstLine="709"/>
        <w:jc w:val="both"/>
        <w:rPr>
          <w:rFonts w:ascii="Times New Roman" w:eastAsia="Times New Roman" w:hAnsi="Times New Roman" w:cs="Times New Roman"/>
          <w:b/>
          <w:bCs/>
          <w:i/>
          <w:iCs/>
          <w:sz w:val="24"/>
          <w:szCs w:val="24"/>
        </w:rPr>
      </w:pPr>
      <w:r w:rsidRPr="00DF0872">
        <w:rPr>
          <w:rFonts w:ascii="Times New Roman" w:eastAsia="Times New Roman" w:hAnsi="Times New Roman" w:cs="Times New Roman"/>
          <w:b/>
          <w:bCs/>
          <w:i/>
          <w:iCs/>
          <w:spacing w:val="-2"/>
          <w:sz w:val="24"/>
          <w:szCs w:val="24"/>
        </w:rPr>
        <w:t>О</w:t>
      </w:r>
      <w:r w:rsidRPr="00DF0872">
        <w:rPr>
          <w:rFonts w:ascii="Times New Roman" w:eastAsia="Times New Roman" w:hAnsi="Times New Roman" w:cs="Times New Roman"/>
          <w:b/>
          <w:bCs/>
          <w:i/>
          <w:iCs/>
          <w:spacing w:val="3"/>
          <w:sz w:val="24"/>
          <w:szCs w:val="24"/>
        </w:rPr>
        <w:t>т</w:t>
      </w:r>
      <w:r w:rsidRPr="00DF0872">
        <w:rPr>
          <w:rFonts w:ascii="Times New Roman" w:eastAsia="Times New Roman" w:hAnsi="Times New Roman" w:cs="Times New Roman"/>
          <w:b/>
          <w:bCs/>
          <w:i/>
          <w:iCs/>
          <w:sz w:val="24"/>
          <w:szCs w:val="24"/>
        </w:rPr>
        <w:t>ч</w:t>
      </w:r>
      <w:r w:rsidRPr="00DF0872">
        <w:rPr>
          <w:rFonts w:ascii="Times New Roman" w:eastAsia="Times New Roman" w:hAnsi="Times New Roman" w:cs="Times New Roman"/>
          <w:b/>
          <w:bCs/>
          <w:i/>
          <w:iCs/>
          <w:spacing w:val="-1"/>
          <w:sz w:val="24"/>
          <w:szCs w:val="24"/>
        </w:rPr>
        <w:t>ё</w:t>
      </w:r>
      <w:r w:rsidRPr="00DF0872">
        <w:rPr>
          <w:rFonts w:ascii="Times New Roman" w:eastAsia="Times New Roman" w:hAnsi="Times New Roman" w:cs="Times New Roman"/>
          <w:b/>
          <w:bCs/>
          <w:i/>
          <w:iCs/>
          <w:sz w:val="24"/>
          <w:szCs w:val="24"/>
        </w:rPr>
        <w:t>т</w:t>
      </w:r>
      <w:r w:rsidRPr="00DF0872">
        <w:rPr>
          <w:rFonts w:ascii="Times New Roman" w:eastAsia="Times New Roman" w:hAnsi="Times New Roman" w:cs="Times New Roman"/>
          <w:b/>
          <w:bCs/>
          <w:i/>
          <w:iCs/>
          <w:spacing w:val="64"/>
          <w:sz w:val="24"/>
          <w:szCs w:val="24"/>
        </w:rPr>
        <w:t xml:space="preserve"> </w:t>
      </w:r>
      <w:r w:rsidRPr="00DF0872">
        <w:rPr>
          <w:rFonts w:ascii="Times New Roman" w:eastAsia="Times New Roman" w:hAnsi="Times New Roman" w:cs="Times New Roman"/>
          <w:b/>
          <w:bCs/>
          <w:i/>
          <w:iCs/>
          <w:spacing w:val="-1"/>
          <w:sz w:val="24"/>
          <w:szCs w:val="24"/>
        </w:rPr>
        <w:t>п</w:t>
      </w:r>
      <w:r w:rsidRPr="00DF0872">
        <w:rPr>
          <w:rFonts w:ascii="Times New Roman" w:eastAsia="Times New Roman" w:hAnsi="Times New Roman" w:cs="Times New Roman"/>
          <w:b/>
          <w:bCs/>
          <w:i/>
          <w:iCs/>
          <w:sz w:val="24"/>
          <w:szCs w:val="24"/>
        </w:rPr>
        <w:t>одг</w:t>
      </w:r>
      <w:r w:rsidRPr="00DF0872">
        <w:rPr>
          <w:rFonts w:ascii="Times New Roman" w:eastAsia="Times New Roman" w:hAnsi="Times New Roman" w:cs="Times New Roman"/>
          <w:b/>
          <w:bCs/>
          <w:i/>
          <w:iCs/>
          <w:spacing w:val="-3"/>
          <w:sz w:val="24"/>
          <w:szCs w:val="24"/>
        </w:rPr>
        <w:t>о</w:t>
      </w:r>
      <w:r w:rsidRPr="00DF0872">
        <w:rPr>
          <w:rFonts w:ascii="Times New Roman" w:eastAsia="Times New Roman" w:hAnsi="Times New Roman" w:cs="Times New Roman"/>
          <w:b/>
          <w:bCs/>
          <w:i/>
          <w:iCs/>
          <w:spacing w:val="3"/>
          <w:sz w:val="24"/>
          <w:szCs w:val="24"/>
        </w:rPr>
        <w:t>т</w:t>
      </w:r>
      <w:r w:rsidRPr="00DF0872">
        <w:rPr>
          <w:rFonts w:ascii="Times New Roman" w:eastAsia="Times New Roman" w:hAnsi="Times New Roman" w:cs="Times New Roman"/>
          <w:b/>
          <w:bCs/>
          <w:i/>
          <w:iCs/>
          <w:sz w:val="24"/>
          <w:szCs w:val="24"/>
        </w:rPr>
        <w:t>овл</w:t>
      </w:r>
      <w:r w:rsidRPr="00DF0872">
        <w:rPr>
          <w:rFonts w:ascii="Times New Roman" w:eastAsia="Times New Roman" w:hAnsi="Times New Roman" w:cs="Times New Roman"/>
          <w:b/>
          <w:bCs/>
          <w:i/>
          <w:iCs/>
          <w:spacing w:val="-2"/>
          <w:sz w:val="24"/>
          <w:szCs w:val="24"/>
        </w:rPr>
        <w:t>е</w:t>
      </w:r>
      <w:r w:rsidRPr="00DF0872">
        <w:rPr>
          <w:rFonts w:ascii="Times New Roman" w:eastAsia="Times New Roman" w:hAnsi="Times New Roman" w:cs="Times New Roman"/>
          <w:b/>
          <w:bCs/>
          <w:i/>
          <w:iCs/>
          <w:sz w:val="24"/>
          <w:szCs w:val="24"/>
        </w:rPr>
        <w:t>н</w:t>
      </w:r>
      <w:r w:rsidRPr="00DF0872">
        <w:rPr>
          <w:rFonts w:ascii="Times New Roman" w:eastAsia="Times New Roman" w:hAnsi="Times New Roman" w:cs="Times New Roman"/>
          <w:b/>
          <w:bCs/>
          <w:i/>
          <w:iCs/>
          <w:spacing w:val="62"/>
          <w:sz w:val="24"/>
          <w:szCs w:val="24"/>
        </w:rPr>
        <w:t xml:space="preserve"> </w:t>
      </w:r>
      <w:r w:rsidRPr="00DF0872">
        <w:rPr>
          <w:rFonts w:ascii="Times New Roman" w:eastAsia="Times New Roman" w:hAnsi="Times New Roman" w:cs="Times New Roman"/>
          <w:b/>
          <w:bCs/>
          <w:i/>
          <w:iCs/>
          <w:sz w:val="24"/>
          <w:szCs w:val="24"/>
        </w:rPr>
        <w:t>во</w:t>
      </w:r>
      <w:r w:rsidRPr="00DF0872">
        <w:rPr>
          <w:rFonts w:ascii="Times New Roman" w:eastAsia="Times New Roman" w:hAnsi="Times New Roman" w:cs="Times New Roman"/>
          <w:b/>
          <w:bCs/>
          <w:i/>
          <w:iCs/>
          <w:spacing w:val="59"/>
          <w:sz w:val="24"/>
          <w:szCs w:val="24"/>
        </w:rPr>
        <w:t xml:space="preserve"> </w:t>
      </w:r>
      <w:r w:rsidRPr="00DF0872">
        <w:rPr>
          <w:rFonts w:ascii="Times New Roman" w:eastAsia="Times New Roman" w:hAnsi="Times New Roman" w:cs="Times New Roman"/>
          <w:b/>
          <w:bCs/>
          <w:i/>
          <w:iCs/>
          <w:sz w:val="24"/>
          <w:szCs w:val="24"/>
        </w:rPr>
        <w:t>исполне</w:t>
      </w:r>
      <w:r w:rsidRPr="00DF0872">
        <w:rPr>
          <w:rFonts w:ascii="Times New Roman" w:eastAsia="Times New Roman" w:hAnsi="Times New Roman" w:cs="Times New Roman"/>
          <w:b/>
          <w:bCs/>
          <w:i/>
          <w:iCs/>
          <w:spacing w:val="-1"/>
          <w:sz w:val="24"/>
          <w:szCs w:val="24"/>
        </w:rPr>
        <w:t>н</w:t>
      </w:r>
      <w:r w:rsidRPr="00DF0872">
        <w:rPr>
          <w:rFonts w:ascii="Times New Roman" w:eastAsia="Times New Roman" w:hAnsi="Times New Roman" w:cs="Times New Roman"/>
          <w:b/>
          <w:bCs/>
          <w:i/>
          <w:iCs/>
          <w:sz w:val="24"/>
          <w:szCs w:val="24"/>
        </w:rPr>
        <w:t>ие</w:t>
      </w:r>
      <w:r w:rsidRPr="00DF0872">
        <w:rPr>
          <w:rFonts w:ascii="Times New Roman" w:eastAsia="Times New Roman" w:hAnsi="Times New Roman" w:cs="Times New Roman"/>
          <w:b/>
          <w:bCs/>
          <w:i/>
          <w:iCs/>
          <w:spacing w:val="61"/>
          <w:sz w:val="24"/>
          <w:szCs w:val="24"/>
        </w:rPr>
        <w:t xml:space="preserve"> </w:t>
      </w:r>
      <w:r w:rsidRPr="00DF0872">
        <w:rPr>
          <w:rFonts w:ascii="Times New Roman" w:eastAsia="Times New Roman" w:hAnsi="Times New Roman" w:cs="Times New Roman"/>
          <w:b/>
          <w:bCs/>
          <w:i/>
          <w:iCs/>
          <w:sz w:val="24"/>
          <w:szCs w:val="24"/>
        </w:rPr>
        <w:t>по</w:t>
      </w:r>
      <w:r w:rsidRPr="00DF0872">
        <w:rPr>
          <w:rFonts w:ascii="Times New Roman" w:eastAsia="Times New Roman" w:hAnsi="Times New Roman" w:cs="Times New Roman"/>
          <w:b/>
          <w:bCs/>
          <w:i/>
          <w:iCs/>
          <w:spacing w:val="-1"/>
          <w:sz w:val="24"/>
          <w:szCs w:val="24"/>
        </w:rPr>
        <w:t>л</w:t>
      </w:r>
      <w:r w:rsidRPr="00DF0872">
        <w:rPr>
          <w:rFonts w:ascii="Times New Roman" w:eastAsia="Times New Roman" w:hAnsi="Times New Roman" w:cs="Times New Roman"/>
          <w:b/>
          <w:bCs/>
          <w:i/>
          <w:iCs/>
          <w:sz w:val="24"/>
          <w:szCs w:val="24"/>
        </w:rPr>
        <w:t>ожений</w:t>
      </w:r>
      <w:r w:rsidRPr="00DF0872">
        <w:rPr>
          <w:rFonts w:ascii="Times New Roman" w:eastAsia="Times New Roman" w:hAnsi="Times New Roman" w:cs="Times New Roman"/>
          <w:b/>
          <w:bCs/>
          <w:i/>
          <w:iCs/>
          <w:spacing w:val="61"/>
          <w:sz w:val="24"/>
          <w:szCs w:val="24"/>
        </w:rPr>
        <w:t xml:space="preserve"> </w:t>
      </w:r>
      <w:r w:rsidRPr="00DF0872">
        <w:rPr>
          <w:rFonts w:ascii="Times New Roman" w:eastAsia="Times New Roman" w:hAnsi="Times New Roman" w:cs="Times New Roman"/>
          <w:b/>
          <w:bCs/>
          <w:i/>
          <w:iCs/>
          <w:spacing w:val="-3"/>
          <w:sz w:val="24"/>
          <w:szCs w:val="24"/>
        </w:rPr>
        <w:t>с</w:t>
      </w:r>
      <w:r w:rsidRPr="00DF0872">
        <w:rPr>
          <w:rFonts w:ascii="Times New Roman" w:eastAsia="Times New Roman" w:hAnsi="Times New Roman" w:cs="Times New Roman"/>
          <w:b/>
          <w:bCs/>
          <w:i/>
          <w:iCs/>
          <w:spacing w:val="2"/>
          <w:sz w:val="24"/>
          <w:szCs w:val="24"/>
        </w:rPr>
        <w:t>т</w:t>
      </w:r>
      <w:r w:rsidRPr="00DF0872">
        <w:rPr>
          <w:rFonts w:ascii="Times New Roman" w:eastAsia="Times New Roman" w:hAnsi="Times New Roman" w:cs="Times New Roman"/>
          <w:b/>
          <w:bCs/>
          <w:i/>
          <w:iCs/>
          <w:spacing w:val="-1"/>
          <w:sz w:val="24"/>
          <w:szCs w:val="24"/>
        </w:rPr>
        <w:t>а</w:t>
      </w:r>
      <w:r w:rsidRPr="00DF0872">
        <w:rPr>
          <w:rFonts w:ascii="Times New Roman" w:eastAsia="Times New Roman" w:hAnsi="Times New Roman" w:cs="Times New Roman"/>
          <w:b/>
          <w:bCs/>
          <w:i/>
          <w:iCs/>
          <w:spacing w:val="3"/>
          <w:sz w:val="24"/>
          <w:szCs w:val="24"/>
        </w:rPr>
        <w:t>т</w:t>
      </w:r>
      <w:r w:rsidRPr="00DF0872">
        <w:rPr>
          <w:rFonts w:ascii="Times New Roman" w:eastAsia="Times New Roman" w:hAnsi="Times New Roman" w:cs="Times New Roman"/>
          <w:b/>
          <w:bCs/>
          <w:i/>
          <w:iCs/>
          <w:sz w:val="24"/>
          <w:szCs w:val="24"/>
        </w:rPr>
        <w:t>ьи</w:t>
      </w:r>
      <w:r w:rsidRPr="00DF0872">
        <w:rPr>
          <w:rFonts w:ascii="Times New Roman" w:eastAsia="Times New Roman" w:hAnsi="Times New Roman" w:cs="Times New Roman"/>
          <w:b/>
          <w:bCs/>
          <w:i/>
          <w:iCs/>
          <w:spacing w:val="62"/>
          <w:sz w:val="24"/>
          <w:szCs w:val="24"/>
        </w:rPr>
        <w:t xml:space="preserve"> </w:t>
      </w:r>
      <w:r w:rsidR="00A032FF" w:rsidRPr="00DF0872">
        <w:rPr>
          <w:rFonts w:ascii="Times New Roman" w:eastAsia="Times New Roman" w:hAnsi="Times New Roman" w:cs="Times New Roman"/>
          <w:b/>
          <w:bCs/>
          <w:i/>
          <w:iCs/>
          <w:sz w:val="24"/>
          <w:szCs w:val="24"/>
        </w:rPr>
        <w:t>20</w:t>
      </w:r>
      <w:r w:rsidRPr="00DF0872">
        <w:rPr>
          <w:rFonts w:ascii="Times New Roman" w:eastAsia="Times New Roman" w:hAnsi="Times New Roman" w:cs="Times New Roman"/>
          <w:b/>
          <w:bCs/>
          <w:i/>
          <w:iCs/>
          <w:sz w:val="24"/>
          <w:szCs w:val="24"/>
        </w:rPr>
        <w:t xml:space="preserve"> </w:t>
      </w:r>
      <w:r w:rsidR="00A032FF" w:rsidRPr="00DF0872">
        <w:rPr>
          <w:rFonts w:ascii="Times New Roman" w:eastAsia="Times New Roman" w:hAnsi="Times New Roman" w:cs="Times New Roman"/>
          <w:b/>
          <w:bCs/>
          <w:i/>
          <w:iCs/>
          <w:sz w:val="24"/>
          <w:szCs w:val="24"/>
        </w:rPr>
        <w:t>решения Собрания депутатов</w:t>
      </w:r>
      <w:r w:rsidRPr="00DF0872">
        <w:rPr>
          <w:rFonts w:ascii="Times New Roman" w:eastAsia="Times New Roman" w:hAnsi="Times New Roman" w:cs="Times New Roman"/>
          <w:b/>
          <w:bCs/>
          <w:i/>
          <w:iCs/>
          <w:spacing w:val="-12"/>
          <w:sz w:val="24"/>
          <w:szCs w:val="24"/>
        </w:rPr>
        <w:t xml:space="preserve"> </w:t>
      </w:r>
      <w:r w:rsidRPr="00DF0872">
        <w:rPr>
          <w:rFonts w:ascii="Times New Roman" w:eastAsia="Times New Roman" w:hAnsi="Times New Roman" w:cs="Times New Roman"/>
          <w:b/>
          <w:bCs/>
          <w:i/>
          <w:iCs/>
          <w:spacing w:val="-4"/>
          <w:sz w:val="24"/>
          <w:szCs w:val="24"/>
        </w:rPr>
        <w:t>о</w:t>
      </w:r>
      <w:r w:rsidRPr="00DF0872">
        <w:rPr>
          <w:rFonts w:ascii="Times New Roman" w:eastAsia="Times New Roman" w:hAnsi="Times New Roman" w:cs="Times New Roman"/>
          <w:b/>
          <w:bCs/>
          <w:i/>
          <w:iCs/>
          <w:sz w:val="24"/>
          <w:szCs w:val="24"/>
        </w:rPr>
        <w:t>т</w:t>
      </w:r>
      <w:r w:rsidRPr="00DF0872">
        <w:rPr>
          <w:rFonts w:ascii="Times New Roman" w:eastAsia="Times New Roman" w:hAnsi="Times New Roman" w:cs="Times New Roman"/>
          <w:b/>
          <w:bCs/>
          <w:i/>
          <w:iCs/>
          <w:spacing w:val="-4"/>
          <w:sz w:val="24"/>
          <w:szCs w:val="24"/>
        </w:rPr>
        <w:t xml:space="preserve"> </w:t>
      </w:r>
      <w:r w:rsidR="00A032FF" w:rsidRPr="00DF0872">
        <w:rPr>
          <w:rFonts w:ascii="Times New Roman" w:eastAsia="Times New Roman" w:hAnsi="Times New Roman" w:cs="Times New Roman"/>
          <w:b/>
          <w:bCs/>
          <w:i/>
          <w:iCs/>
          <w:sz w:val="24"/>
          <w:szCs w:val="24"/>
        </w:rPr>
        <w:t>22.12</w:t>
      </w:r>
      <w:r w:rsidRPr="00DF0872">
        <w:rPr>
          <w:rFonts w:ascii="Times New Roman" w:eastAsia="Times New Roman" w:hAnsi="Times New Roman" w:cs="Times New Roman"/>
          <w:b/>
          <w:bCs/>
          <w:i/>
          <w:iCs/>
          <w:sz w:val="24"/>
          <w:szCs w:val="24"/>
        </w:rPr>
        <w:t>.</w:t>
      </w:r>
      <w:r w:rsidRPr="00DF0872">
        <w:rPr>
          <w:rFonts w:ascii="Times New Roman" w:eastAsia="Times New Roman" w:hAnsi="Times New Roman" w:cs="Times New Roman"/>
          <w:b/>
          <w:bCs/>
          <w:i/>
          <w:iCs/>
          <w:spacing w:val="-1"/>
          <w:sz w:val="24"/>
          <w:szCs w:val="24"/>
        </w:rPr>
        <w:t>20</w:t>
      </w:r>
      <w:r w:rsidR="00A032FF" w:rsidRPr="00DF0872">
        <w:rPr>
          <w:rFonts w:ascii="Times New Roman" w:eastAsia="Times New Roman" w:hAnsi="Times New Roman" w:cs="Times New Roman"/>
          <w:b/>
          <w:bCs/>
          <w:i/>
          <w:iCs/>
          <w:spacing w:val="-1"/>
          <w:sz w:val="24"/>
          <w:szCs w:val="24"/>
        </w:rPr>
        <w:t>21</w:t>
      </w:r>
      <w:r w:rsidRPr="00DF0872">
        <w:rPr>
          <w:rFonts w:ascii="Times New Roman" w:eastAsia="Times New Roman" w:hAnsi="Times New Roman" w:cs="Times New Roman"/>
          <w:b/>
          <w:bCs/>
          <w:i/>
          <w:iCs/>
          <w:spacing w:val="-10"/>
          <w:sz w:val="24"/>
          <w:szCs w:val="24"/>
        </w:rPr>
        <w:t xml:space="preserve"> </w:t>
      </w:r>
      <w:r w:rsidRPr="00DF0872">
        <w:rPr>
          <w:rFonts w:ascii="Times New Roman" w:eastAsia="Times New Roman" w:hAnsi="Times New Roman" w:cs="Times New Roman"/>
          <w:b/>
          <w:bCs/>
          <w:i/>
          <w:iCs/>
          <w:sz w:val="24"/>
          <w:szCs w:val="24"/>
        </w:rPr>
        <w:t>№</w:t>
      </w:r>
      <w:r w:rsidRPr="00DF0872">
        <w:rPr>
          <w:rFonts w:ascii="Times New Roman" w:eastAsia="Times New Roman" w:hAnsi="Times New Roman" w:cs="Times New Roman"/>
          <w:b/>
          <w:bCs/>
          <w:i/>
          <w:iCs/>
          <w:spacing w:val="-10"/>
          <w:sz w:val="24"/>
          <w:szCs w:val="24"/>
        </w:rPr>
        <w:t xml:space="preserve"> </w:t>
      </w:r>
      <w:r w:rsidR="00A032FF" w:rsidRPr="00DF0872">
        <w:rPr>
          <w:rFonts w:ascii="Times New Roman" w:eastAsia="Times New Roman" w:hAnsi="Times New Roman" w:cs="Times New Roman"/>
          <w:b/>
          <w:bCs/>
          <w:i/>
          <w:iCs/>
          <w:spacing w:val="-10"/>
          <w:sz w:val="24"/>
          <w:szCs w:val="24"/>
        </w:rPr>
        <w:t xml:space="preserve">226 </w:t>
      </w:r>
      <w:r w:rsidRPr="00DF0872">
        <w:rPr>
          <w:rFonts w:ascii="Times New Roman" w:eastAsia="Times New Roman" w:hAnsi="Times New Roman" w:cs="Times New Roman"/>
          <w:b/>
          <w:bCs/>
          <w:i/>
          <w:iCs/>
          <w:sz w:val="24"/>
          <w:szCs w:val="24"/>
        </w:rPr>
        <w:t>«О</w:t>
      </w:r>
      <w:r w:rsidR="00A032FF" w:rsidRPr="00DF0872">
        <w:rPr>
          <w:rFonts w:ascii="Times New Roman" w:eastAsia="Times New Roman" w:hAnsi="Times New Roman" w:cs="Times New Roman"/>
          <w:b/>
          <w:bCs/>
          <w:i/>
          <w:iCs/>
          <w:sz w:val="24"/>
          <w:szCs w:val="24"/>
        </w:rPr>
        <w:t>б утверждении Положения о</w:t>
      </w:r>
      <w:r w:rsidRPr="00DF0872">
        <w:rPr>
          <w:rFonts w:ascii="Times New Roman" w:eastAsia="Times New Roman" w:hAnsi="Times New Roman" w:cs="Times New Roman"/>
          <w:b/>
          <w:bCs/>
          <w:i/>
          <w:iCs/>
          <w:spacing w:val="-10"/>
          <w:sz w:val="24"/>
          <w:szCs w:val="24"/>
        </w:rPr>
        <w:t xml:space="preserve"> </w:t>
      </w:r>
      <w:r w:rsidRPr="00DF0872">
        <w:rPr>
          <w:rFonts w:ascii="Times New Roman" w:eastAsia="Times New Roman" w:hAnsi="Times New Roman" w:cs="Times New Roman"/>
          <w:b/>
          <w:bCs/>
          <w:i/>
          <w:iCs/>
          <w:sz w:val="24"/>
          <w:szCs w:val="24"/>
        </w:rPr>
        <w:t>Ко</w:t>
      </w:r>
      <w:r w:rsidRPr="00DF0872">
        <w:rPr>
          <w:rFonts w:ascii="Times New Roman" w:eastAsia="Times New Roman" w:hAnsi="Times New Roman" w:cs="Times New Roman"/>
          <w:b/>
          <w:bCs/>
          <w:i/>
          <w:iCs/>
          <w:spacing w:val="-4"/>
          <w:sz w:val="24"/>
          <w:szCs w:val="24"/>
        </w:rPr>
        <w:t>н</w:t>
      </w:r>
      <w:r w:rsidRPr="00DF0872">
        <w:rPr>
          <w:rFonts w:ascii="Times New Roman" w:eastAsia="Times New Roman" w:hAnsi="Times New Roman" w:cs="Times New Roman"/>
          <w:b/>
          <w:bCs/>
          <w:i/>
          <w:iCs/>
          <w:sz w:val="24"/>
          <w:szCs w:val="24"/>
        </w:rPr>
        <w:t>троль</w:t>
      </w:r>
      <w:r w:rsidRPr="00DF0872">
        <w:rPr>
          <w:rFonts w:ascii="Times New Roman" w:eastAsia="Times New Roman" w:hAnsi="Times New Roman" w:cs="Times New Roman"/>
          <w:b/>
          <w:bCs/>
          <w:i/>
          <w:iCs/>
          <w:spacing w:val="-1"/>
          <w:sz w:val="24"/>
          <w:szCs w:val="24"/>
        </w:rPr>
        <w:t>н</w:t>
      </w:r>
      <w:r w:rsidRPr="00DF0872">
        <w:rPr>
          <w:rFonts w:ascii="Times New Roman" w:eastAsia="Times New Roman" w:hAnsi="Times New Roman" w:cs="Times New Roman"/>
          <w:b/>
          <w:bCs/>
          <w:i/>
          <w:iCs/>
          <w:spacing w:val="2"/>
          <w:sz w:val="24"/>
          <w:szCs w:val="24"/>
        </w:rPr>
        <w:t>о</w:t>
      </w:r>
      <w:r w:rsidRPr="00DF0872">
        <w:rPr>
          <w:rFonts w:ascii="Times New Roman" w:eastAsia="Times New Roman" w:hAnsi="Times New Roman" w:cs="Times New Roman"/>
          <w:b/>
          <w:bCs/>
          <w:i/>
          <w:iCs/>
          <w:sz w:val="24"/>
          <w:szCs w:val="24"/>
        </w:rPr>
        <w:t>-сч</w:t>
      </w:r>
      <w:r w:rsidR="00A032FF" w:rsidRPr="00DF0872">
        <w:rPr>
          <w:rFonts w:ascii="Times New Roman" w:eastAsia="Times New Roman" w:hAnsi="Times New Roman" w:cs="Times New Roman"/>
          <w:b/>
          <w:bCs/>
          <w:i/>
          <w:iCs/>
          <w:spacing w:val="-3"/>
          <w:sz w:val="24"/>
          <w:szCs w:val="24"/>
        </w:rPr>
        <w:t>е</w:t>
      </w:r>
      <w:r w:rsidRPr="00DF0872">
        <w:rPr>
          <w:rFonts w:ascii="Times New Roman" w:eastAsia="Times New Roman" w:hAnsi="Times New Roman" w:cs="Times New Roman"/>
          <w:b/>
          <w:bCs/>
          <w:i/>
          <w:iCs/>
          <w:spacing w:val="2"/>
          <w:sz w:val="24"/>
          <w:szCs w:val="24"/>
        </w:rPr>
        <w:t>т</w:t>
      </w:r>
      <w:r w:rsidRPr="00DF0872">
        <w:rPr>
          <w:rFonts w:ascii="Times New Roman" w:eastAsia="Times New Roman" w:hAnsi="Times New Roman" w:cs="Times New Roman"/>
          <w:b/>
          <w:bCs/>
          <w:i/>
          <w:iCs/>
          <w:sz w:val="24"/>
          <w:szCs w:val="24"/>
        </w:rPr>
        <w:t>ной</w:t>
      </w:r>
      <w:r w:rsidRPr="00DF0872">
        <w:rPr>
          <w:rFonts w:ascii="Times New Roman" w:eastAsia="Times New Roman" w:hAnsi="Times New Roman" w:cs="Times New Roman"/>
          <w:b/>
          <w:bCs/>
          <w:i/>
          <w:iCs/>
          <w:spacing w:val="-9"/>
          <w:sz w:val="24"/>
          <w:szCs w:val="24"/>
        </w:rPr>
        <w:t xml:space="preserve"> </w:t>
      </w:r>
      <w:r w:rsidRPr="00DF0872">
        <w:rPr>
          <w:rFonts w:ascii="Times New Roman" w:eastAsia="Times New Roman" w:hAnsi="Times New Roman" w:cs="Times New Roman"/>
          <w:b/>
          <w:bCs/>
          <w:i/>
          <w:iCs/>
          <w:sz w:val="24"/>
          <w:szCs w:val="24"/>
        </w:rPr>
        <w:t>па</w:t>
      </w:r>
      <w:r w:rsidRPr="00DF0872">
        <w:rPr>
          <w:rFonts w:ascii="Times New Roman" w:eastAsia="Times New Roman" w:hAnsi="Times New Roman" w:cs="Times New Roman"/>
          <w:b/>
          <w:bCs/>
          <w:i/>
          <w:iCs/>
          <w:spacing w:val="-2"/>
          <w:sz w:val="24"/>
          <w:szCs w:val="24"/>
        </w:rPr>
        <w:t>л</w:t>
      </w:r>
      <w:r w:rsidRPr="00DF0872">
        <w:rPr>
          <w:rFonts w:ascii="Times New Roman" w:eastAsia="Times New Roman" w:hAnsi="Times New Roman" w:cs="Times New Roman"/>
          <w:b/>
          <w:bCs/>
          <w:i/>
          <w:iCs/>
          <w:spacing w:val="-3"/>
          <w:sz w:val="24"/>
          <w:szCs w:val="24"/>
        </w:rPr>
        <w:t>а</w:t>
      </w:r>
      <w:r w:rsidRPr="00DF0872">
        <w:rPr>
          <w:rFonts w:ascii="Times New Roman" w:eastAsia="Times New Roman" w:hAnsi="Times New Roman" w:cs="Times New Roman"/>
          <w:b/>
          <w:bCs/>
          <w:i/>
          <w:iCs/>
          <w:spacing w:val="3"/>
          <w:sz w:val="24"/>
          <w:szCs w:val="24"/>
        </w:rPr>
        <w:t>т</w:t>
      </w:r>
      <w:r w:rsidRPr="00DF0872">
        <w:rPr>
          <w:rFonts w:ascii="Times New Roman" w:eastAsia="Times New Roman" w:hAnsi="Times New Roman" w:cs="Times New Roman"/>
          <w:b/>
          <w:bCs/>
          <w:i/>
          <w:iCs/>
          <w:spacing w:val="1"/>
          <w:sz w:val="24"/>
          <w:szCs w:val="24"/>
        </w:rPr>
        <w:t>е</w:t>
      </w:r>
      <w:r w:rsidRPr="00DF0872">
        <w:rPr>
          <w:rFonts w:ascii="Times New Roman" w:eastAsia="Times New Roman" w:hAnsi="Times New Roman" w:cs="Times New Roman"/>
          <w:b/>
          <w:bCs/>
          <w:i/>
          <w:iCs/>
          <w:sz w:val="24"/>
          <w:szCs w:val="24"/>
        </w:rPr>
        <w:t xml:space="preserve"> </w:t>
      </w:r>
      <w:r w:rsidR="00A032FF" w:rsidRPr="00DF0872">
        <w:rPr>
          <w:rFonts w:ascii="Times New Roman" w:eastAsia="Times New Roman" w:hAnsi="Times New Roman" w:cs="Times New Roman"/>
          <w:b/>
          <w:bCs/>
          <w:i/>
          <w:iCs/>
          <w:sz w:val="24"/>
          <w:szCs w:val="24"/>
        </w:rPr>
        <w:t>Еткульского муниципального района</w:t>
      </w:r>
      <w:r w:rsidRPr="00DF0872">
        <w:rPr>
          <w:rFonts w:ascii="Times New Roman" w:eastAsia="Times New Roman" w:hAnsi="Times New Roman" w:cs="Times New Roman"/>
          <w:b/>
          <w:bCs/>
          <w:i/>
          <w:iCs/>
          <w:sz w:val="24"/>
          <w:szCs w:val="24"/>
        </w:rPr>
        <w:t>»</w:t>
      </w:r>
      <w:r w:rsidRPr="00DF0872">
        <w:rPr>
          <w:rFonts w:ascii="Times New Roman" w:eastAsia="Times New Roman" w:hAnsi="Times New Roman" w:cs="Times New Roman"/>
          <w:b/>
          <w:bCs/>
          <w:i/>
          <w:iCs/>
          <w:spacing w:val="93"/>
          <w:sz w:val="24"/>
          <w:szCs w:val="24"/>
        </w:rPr>
        <w:t xml:space="preserve"> </w:t>
      </w:r>
      <w:r w:rsidRPr="00DF0872">
        <w:rPr>
          <w:rFonts w:ascii="Times New Roman" w:eastAsia="Times New Roman" w:hAnsi="Times New Roman" w:cs="Times New Roman"/>
          <w:b/>
          <w:bCs/>
          <w:i/>
          <w:iCs/>
          <w:spacing w:val="1"/>
          <w:sz w:val="24"/>
          <w:szCs w:val="24"/>
        </w:rPr>
        <w:t>о</w:t>
      </w:r>
      <w:r w:rsidRPr="00DF0872">
        <w:rPr>
          <w:rFonts w:ascii="Times New Roman" w:eastAsia="Times New Roman" w:hAnsi="Times New Roman" w:cs="Times New Roman"/>
          <w:b/>
          <w:bCs/>
          <w:i/>
          <w:iCs/>
          <w:spacing w:val="94"/>
          <w:sz w:val="24"/>
          <w:szCs w:val="24"/>
        </w:rPr>
        <w:t xml:space="preserve"> </w:t>
      </w:r>
      <w:r w:rsidRPr="00DF0872">
        <w:rPr>
          <w:rFonts w:ascii="Times New Roman" w:eastAsia="Times New Roman" w:hAnsi="Times New Roman" w:cs="Times New Roman"/>
          <w:b/>
          <w:bCs/>
          <w:i/>
          <w:iCs/>
          <w:sz w:val="24"/>
          <w:szCs w:val="24"/>
        </w:rPr>
        <w:t>ежегодном</w:t>
      </w:r>
      <w:r w:rsidRPr="00DF0872">
        <w:rPr>
          <w:rFonts w:ascii="Times New Roman" w:eastAsia="Times New Roman" w:hAnsi="Times New Roman" w:cs="Times New Roman"/>
          <w:b/>
          <w:bCs/>
          <w:i/>
          <w:iCs/>
          <w:spacing w:val="93"/>
          <w:sz w:val="24"/>
          <w:szCs w:val="24"/>
        </w:rPr>
        <w:t xml:space="preserve"> </w:t>
      </w:r>
      <w:r w:rsidRPr="00DF0872">
        <w:rPr>
          <w:rFonts w:ascii="Times New Roman" w:eastAsia="Times New Roman" w:hAnsi="Times New Roman" w:cs="Times New Roman"/>
          <w:b/>
          <w:bCs/>
          <w:i/>
          <w:iCs/>
          <w:spacing w:val="-1"/>
          <w:sz w:val="24"/>
          <w:szCs w:val="24"/>
        </w:rPr>
        <w:t>п</w:t>
      </w:r>
      <w:r w:rsidRPr="00DF0872">
        <w:rPr>
          <w:rFonts w:ascii="Times New Roman" w:eastAsia="Times New Roman" w:hAnsi="Times New Roman" w:cs="Times New Roman"/>
          <w:b/>
          <w:bCs/>
          <w:i/>
          <w:iCs/>
          <w:sz w:val="24"/>
          <w:szCs w:val="24"/>
        </w:rPr>
        <w:t>ре</w:t>
      </w:r>
      <w:r w:rsidRPr="00DF0872">
        <w:rPr>
          <w:rFonts w:ascii="Times New Roman" w:eastAsia="Times New Roman" w:hAnsi="Times New Roman" w:cs="Times New Roman"/>
          <w:b/>
          <w:bCs/>
          <w:i/>
          <w:iCs/>
          <w:spacing w:val="-1"/>
          <w:sz w:val="24"/>
          <w:szCs w:val="24"/>
        </w:rPr>
        <w:t>дс</w:t>
      </w:r>
      <w:r w:rsidRPr="00DF0872">
        <w:rPr>
          <w:rFonts w:ascii="Times New Roman" w:eastAsia="Times New Roman" w:hAnsi="Times New Roman" w:cs="Times New Roman"/>
          <w:b/>
          <w:bCs/>
          <w:i/>
          <w:iCs/>
          <w:spacing w:val="2"/>
          <w:sz w:val="24"/>
          <w:szCs w:val="24"/>
        </w:rPr>
        <w:t>т</w:t>
      </w:r>
      <w:r w:rsidRPr="00DF0872">
        <w:rPr>
          <w:rFonts w:ascii="Times New Roman" w:eastAsia="Times New Roman" w:hAnsi="Times New Roman" w:cs="Times New Roman"/>
          <w:b/>
          <w:bCs/>
          <w:i/>
          <w:iCs/>
          <w:sz w:val="24"/>
          <w:szCs w:val="24"/>
        </w:rPr>
        <w:t>авл</w:t>
      </w:r>
      <w:r w:rsidRPr="00DF0872">
        <w:rPr>
          <w:rFonts w:ascii="Times New Roman" w:eastAsia="Times New Roman" w:hAnsi="Times New Roman" w:cs="Times New Roman"/>
          <w:b/>
          <w:bCs/>
          <w:i/>
          <w:iCs/>
          <w:spacing w:val="-2"/>
          <w:sz w:val="24"/>
          <w:szCs w:val="24"/>
        </w:rPr>
        <w:t>е</w:t>
      </w:r>
      <w:r w:rsidRPr="00DF0872">
        <w:rPr>
          <w:rFonts w:ascii="Times New Roman" w:eastAsia="Times New Roman" w:hAnsi="Times New Roman" w:cs="Times New Roman"/>
          <w:b/>
          <w:bCs/>
          <w:i/>
          <w:iCs/>
          <w:sz w:val="24"/>
          <w:szCs w:val="24"/>
        </w:rPr>
        <w:t>нии</w:t>
      </w:r>
      <w:r w:rsidRPr="00DF0872">
        <w:rPr>
          <w:rFonts w:ascii="Times New Roman" w:eastAsia="Times New Roman" w:hAnsi="Times New Roman" w:cs="Times New Roman"/>
          <w:b/>
          <w:bCs/>
          <w:i/>
          <w:iCs/>
          <w:spacing w:val="93"/>
          <w:sz w:val="24"/>
          <w:szCs w:val="24"/>
        </w:rPr>
        <w:t xml:space="preserve"> </w:t>
      </w:r>
      <w:r w:rsidRPr="00DF0872">
        <w:rPr>
          <w:rFonts w:ascii="Times New Roman" w:eastAsia="Times New Roman" w:hAnsi="Times New Roman" w:cs="Times New Roman"/>
          <w:b/>
          <w:bCs/>
          <w:i/>
          <w:iCs/>
          <w:spacing w:val="-1"/>
          <w:sz w:val="24"/>
          <w:szCs w:val="24"/>
        </w:rPr>
        <w:t>С</w:t>
      </w:r>
      <w:r w:rsidRPr="00DF0872">
        <w:rPr>
          <w:rFonts w:ascii="Times New Roman" w:eastAsia="Times New Roman" w:hAnsi="Times New Roman" w:cs="Times New Roman"/>
          <w:b/>
          <w:bCs/>
          <w:i/>
          <w:iCs/>
          <w:sz w:val="24"/>
          <w:szCs w:val="24"/>
        </w:rPr>
        <w:t xml:space="preserve">обранию </w:t>
      </w:r>
      <w:r w:rsidR="00A032FF" w:rsidRPr="00DF0872">
        <w:rPr>
          <w:rFonts w:ascii="Times New Roman" w:eastAsia="Times New Roman" w:hAnsi="Times New Roman" w:cs="Times New Roman"/>
          <w:b/>
          <w:bCs/>
          <w:i/>
          <w:iCs/>
          <w:sz w:val="24"/>
          <w:szCs w:val="24"/>
        </w:rPr>
        <w:t>депутатов Еткульского муниципального района</w:t>
      </w:r>
      <w:r w:rsidRPr="00DF0872">
        <w:rPr>
          <w:rFonts w:ascii="Times New Roman" w:eastAsia="Times New Roman" w:hAnsi="Times New Roman" w:cs="Times New Roman"/>
          <w:b/>
          <w:bCs/>
          <w:i/>
          <w:iCs/>
          <w:spacing w:val="132"/>
          <w:sz w:val="24"/>
          <w:szCs w:val="24"/>
        </w:rPr>
        <w:t xml:space="preserve"> </w:t>
      </w:r>
      <w:r w:rsidRPr="00DF0872">
        <w:rPr>
          <w:rFonts w:ascii="Times New Roman" w:eastAsia="Times New Roman" w:hAnsi="Times New Roman" w:cs="Times New Roman"/>
          <w:b/>
          <w:bCs/>
          <w:i/>
          <w:iCs/>
          <w:spacing w:val="-1"/>
          <w:sz w:val="24"/>
          <w:szCs w:val="24"/>
        </w:rPr>
        <w:t>о</w:t>
      </w:r>
      <w:r w:rsidRPr="00DF0872">
        <w:rPr>
          <w:rFonts w:ascii="Times New Roman" w:eastAsia="Times New Roman" w:hAnsi="Times New Roman" w:cs="Times New Roman"/>
          <w:b/>
          <w:bCs/>
          <w:i/>
          <w:iCs/>
          <w:spacing w:val="3"/>
          <w:sz w:val="24"/>
          <w:szCs w:val="24"/>
        </w:rPr>
        <w:t>т</w:t>
      </w:r>
      <w:r w:rsidRPr="00DF0872">
        <w:rPr>
          <w:rFonts w:ascii="Times New Roman" w:eastAsia="Times New Roman" w:hAnsi="Times New Roman" w:cs="Times New Roman"/>
          <w:b/>
          <w:bCs/>
          <w:i/>
          <w:iCs/>
          <w:sz w:val="24"/>
          <w:szCs w:val="24"/>
        </w:rPr>
        <w:t>чё</w:t>
      </w:r>
      <w:r w:rsidRPr="00DF0872">
        <w:rPr>
          <w:rFonts w:ascii="Times New Roman" w:eastAsia="Times New Roman" w:hAnsi="Times New Roman" w:cs="Times New Roman"/>
          <w:b/>
          <w:bCs/>
          <w:i/>
          <w:iCs/>
          <w:spacing w:val="1"/>
          <w:sz w:val="24"/>
          <w:szCs w:val="24"/>
        </w:rPr>
        <w:t>т</w:t>
      </w:r>
      <w:r w:rsidRPr="00DF0872">
        <w:rPr>
          <w:rFonts w:ascii="Times New Roman" w:eastAsia="Times New Roman" w:hAnsi="Times New Roman" w:cs="Times New Roman"/>
          <w:b/>
          <w:bCs/>
          <w:i/>
          <w:iCs/>
          <w:sz w:val="24"/>
          <w:szCs w:val="24"/>
        </w:rPr>
        <w:t>а</w:t>
      </w:r>
      <w:r w:rsidRPr="00DF0872">
        <w:rPr>
          <w:rFonts w:ascii="Times New Roman" w:eastAsia="Times New Roman" w:hAnsi="Times New Roman" w:cs="Times New Roman"/>
          <w:b/>
          <w:bCs/>
          <w:i/>
          <w:iCs/>
          <w:spacing w:val="14"/>
          <w:sz w:val="24"/>
          <w:szCs w:val="24"/>
        </w:rPr>
        <w:t xml:space="preserve"> </w:t>
      </w:r>
      <w:r w:rsidRPr="00DF0872">
        <w:rPr>
          <w:rFonts w:ascii="Times New Roman" w:eastAsia="Times New Roman" w:hAnsi="Times New Roman" w:cs="Times New Roman"/>
          <w:b/>
          <w:bCs/>
          <w:i/>
          <w:iCs/>
          <w:sz w:val="24"/>
          <w:szCs w:val="24"/>
        </w:rPr>
        <w:t>о</w:t>
      </w:r>
      <w:r w:rsidRPr="00DF0872">
        <w:rPr>
          <w:rFonts w:ascii="Times New Roman" w:eastAsia="Times New Roman" w:hAnsi="Times New Roman" w:cs="Times New Roman"/>
          <w:b/>
          <w:bCs/>
          <w:i/>
          <w:iCs/>
          <w:spacing w:val="18"/>
          <w:sz w:val="24"/>
          <w:szCs w:val="24"/>
        </w:rPr>
        <w:t xml:space="preserve"> </w:t>
      </w:r>
      <w:r w:rsidRPr="00DF0872">
        <w:rPr>
          <w:rFonts w:ascii="Times New Roman" w:eastAsia="Times New Roman" w:hAnsi="Times New Roman" w:cs="Times New Roman"/>
          <w:b/>
          <w:bCs/>
          <w:i/>
          <w:iCs/>
          <w:sz w:val="24"/>
          <w:szCs w:val="24"/>
        </w:rPr>
        <w:t>де</w:t>
      </w:r>
      <w:r w:rsidRPr="00DF0872">
        <w:rPr>
          <w:rFonts w:ascii="Times New Roman" w:eastAsia="Times New Roman" w:hAnsi="Times New Roman" w:cs="Times New Roman"/>
          <w:b/>
          <w:bCs/>
          <w:i/>
          <w:iCs/>
          <w:spacing w:val="-4"/>
          <w:sz w:val="24"/>
          <w:szCs w:val="24"/>
        </w:rPr>
        <w:t>я</w:t>
      </w:r>
      <w:r w:rsidRPr="00DF0872">
        <w:rPr>
          <w:rFonts w:ascii="Times New Roman" w:eastAsia="Times New Roman" w:hAnsi="Times New Roman" w:cs="Times New Roman"/>
          <w:b/>
          <w:bCs/>
          <w:i/>
          <w:iCs/>
          <w:spacing w:val="3"/>
          <w:sz w:val="24"/>
          <w:szCs w:val="24"/>
        </w:rPr>
        <w:t>т</w:t>
      </w:r>
      <w:r w:rsidRPr="00DF0872">
        <w:rPr>
          <w:rFonts w:ascii="Times New Roman" w:eastAsia="Times New Roman" w:hAnsi="Times New Roman" w:cs="Times New Roman"/>
          <w:b/>
          <w:bCs/>
          <w:i/>
          <w:iCs/>
          <w:sz w:val="24"/>
          <w:szCs w:val="24"/>
        </w:rPr>
        <w:t>ел</w:t>
      </w:r>
      <w:r w:rsidRPr="00DF0872">
        <w:rPr>
          <w:rFonts w:ascii="Times New Roman" w:eastAsia="Times New Roman" w:hAnsi="Times New Roman" w:cs="Times New Roman"/>
          <w:b/>
          <w:bCs/>
          <w:i/>
          <w:iCs/>
          <w:spacing w:val="-1"/>
          <w:sz w:val="24"/>
          <w:szCs w:val="24"/>
        </w:rPr>
        <w:t>ь</w:t>
      </w:r>
      <w:r w:rsidRPr="00DF0872">
        <w:rPr>
          <w:rFonts w:ascii="Times New Roman" w:eastAsia="Times New Roman" w:hAnsi="Times New Roman" w:cs="Times New Roman"/>
          <w:b/>
          <w:bCs/>
          <w:i/>
          <w:iCs/>
          <w:sz w:val="24"/>
          <w:szCs w:val="24"/>
        </w:rPr>
        <w:t>но</w:t>
      </w:r>
      <w:r w:rsidRPr="00DF0872">
        <w:rPr>
          <w:rFonts w:ascii="Times New Roman" w:eastAsia="Times New Roman" w:hAnsi="Times New Roman" w:cs="Times New Roman"/>
          <w:b/>
          <w:bCs/>
          <w:i/>
          <w:iCs/>
          <w:spacing w:val="-3"/>
          <w:sz w:val="24"/>
          <w:szCs w:val="24"/>
        </w:rPr>
        <w:t>с</w:t>
      </w:r>
      <w:r w:rsidRPr="00DF0872">
        <w:rPr>
          <w:rFonts w:ascii="Times New Roman" w:eastAsia="Times New Roman" w:hAnsi="Times New Roman" w:cs="Times New Roman"/>
          <w:b/>
          <w:bCs/>
          <w:i/>
          <w:iCs/>
          <w:sz w:val="24"/>
          <w:szCs w:val="24"/>
        </w:rPr>
        <w:t>ти</w:t>
      </w:r>
      <w:r w:rsidRPr="00DF0872">
        <w:rPr>
          <w:rFonts w:ascii="Times New Roman" w:eastAsia="Times New Roman" w:hAnsi="Times New Roman" w:cs="Times New Roman"/>
          <w:b/>
          <w:bCs/>
          <w:i/>
          <w:iCs/>
          <w:spacing w:val="15"/>
          <w:sz w:val="24"/>
          <w:szCs w:val="24"/>
        </w:rPr>
        <w:t xml:space="preserve"> </w:t>
      </w:r>
      <w:r w:rsidRPr="00DF0872">
        <w:rPr>
          <w:rFonts w:ascii="Times New Roman" w:eastAsia="Times New Roman" w:hAnsi="Times New Roman" w:cs="Times New Roman"/>
          <w:b/>
          <w:bCs/>
          <w:i/>
          <w:iCs/>
          <w:sz w:val="24"/>
          <w:szCs w:val="24"/>
        </w:rPr>
        <w:t>Ко</w:t>
      </w:r>
      <w:r w:rsidRPr="00DF0872">
        <w:rPr>
          <w:rFonts w:ascii="Times New Roman" w:eastAsia="Times New Roman" w:hAnsi="Times New Roman" w:cs="Times New Roman"/>
          <w:b/>
          <w:bCs/>
          <w:i/>
          <w:iCs/>
          <w:spacing w:val="-2"/>
          <w:sz w:val="24"/>
          <w:szCs w:val="24"/>
        </w:rPr>
        <w:t>н</w:t>
      </w:r>
      <w:r w:rsidRPr="00DF0872">
        <w:rPr>
          <w:rFonts w:ascii="Times New Roman" w:eastAsia="Times New Roman" w:hAnsi="Times New Roman" w:cs="Times New Roman"/>
          <w:b/>
          <w:bCs/>
          <w:i/>
          <w:iCs/>
          <w:spacing w:val="3"/>
          <w:sz w:val="24"/>
          <w:szCs w:val="24"/>
        </w:rPr>
        <w:t>т</w:t>
      </w:r>
      <w:r w:rsidRPr="00DF0872">
        <w:rPr>
          <w:rFonts w:ascii="Times New Roman" w:eastAsia="Times New Roman" w:hAnsi="Times New Roman" w:cs="Times New Roman"/>
          <w:b/>
          <w:bCs/>
          <w:i/>
          <w:iCs/>
          <w:sz w:val="24"/>
          <w:szCs w:val="24"/>
        </w:rPr>
        <w:t>рольн</w:t>
      </w:r>
      <w:r w:rsidRPr="00DF0872">
        <w:rPr>
          <w:rFonts w:ascii="Times New Roman" w:eastAsia="Times New Roman" w:hAnsi="Times New Roman" w:cs="Times New Roman"/>
          <w:b/>
          <w:bCs/>
          <w:i/>
          <w:iCs/>
          <w:spacing w:val="4"/>
          <w:sz w:val="24"/>
          <w:szCs w:val="24"/>
        </w:rPr>
        <w:t>о</w:t>
      </w:r>
      <w:r w:rsidRPr="00DF0872">
        <w:rPr>
          <w:rFonts w:ascii="Times New Roman" w:eastAsia="Times New Roman" w:hAnsi="Times New Roman" w:cs="Times New Roman"/>
          <w:b/>
          <w:bCs/>
          <w:i/>
          <w:iCs/>
          <w:sz w:val="24"/>
          <w:szCs w:val="24"/>
        </w:rPr>
        <w:t>-счё</w:t>
      </w:r>
      <w:r w:rsidRPr="00DF0872">
        <w:rPr>
          <w:rFonts w:ascii="Times New Roman" w:eastAsia="Times New Roman" w:hAnsi="Times New Roman" w:cs="Times New Roman"/>
          <w:b/>
          <w:bCs/>
          <w:i/>
          <w:iCs/>
          <w:spacing w:val="2"/>
          <w:sz w:val="24"/>
          <w:szCs w:val="24"/>
        </w:rPr>
        <w:t>т</w:t>
      </w:r>
      <w:r w:rsidRPr="00DF0872">
        <w:rPr>
          <w:rFonts w:ascii="Times New Roman" w:eastAsia="Times New Roman" w:hAnsi="Times New Roman" w:cs="Times New Roman"/>
          <w:b/>
          <w:bCs/>
          <w:i/>
          <w:iCs/>
          <w:sz w:val="24"/>
          <w:szCs w:val="24"/>
        </w:rPr>
        <w:t>ной п</w:t>
      </w:r>
      <w:r w:rsidRPr="00DF0872">
        <w:rPr>
          <w:rFonts w:ascii="Times New Roman" w:eastAsia="Times New Roman" w:hAnsi="Times New Roman" w:cs="Times New Roman"/>
          <w:b/>
          <w:bCs/>
          <w:i/>
          <w:iCs/>
          <w:spacing w:val="1"/>
          <w:sz w:val="24"/>
          <w:szCs w:val="24"/>
        </w:rPr>
        <w:t>а</w:t>
      </w:r>
      <w:r w:rsidRPr="00DF0872">
        <w:rPr>
          <w:rFonts w:ascii="Times New Roman" w:eastAsia="Times New Roman" w:hAnsi="Times New Roman" w:cs="Times New Roman"/>
          <w:b/>
          <w:bCs/>
          <w:i/>
          <w:iCs/>
          <w:sz w:val="24"/>
          <w:szCs w:val="24"/>
        </w:rPr>
        <w:t>л</w:t>
      </w:r>
      <w:r w:rsidRPr="00DF0872">
        <w:rPr>
          <w:rFonts w:ascii="Times New Roman" w:eastAsia="Times New Roman" w:hAnsi="Times New Roman" w:cs="Times New Roman"/>
          <w:b/>
          <w:bCs/>
          <w:i/>
          <w:iCs/>
          <w:spacing w:val="-3"/>
          <w:sz w:val="24"/>
          <w:szCs w:val="24"/>
        </w:rPr>
        <w:t>а</w:t>
      </w:r>
      <w:r w:rsidRPr="00DF0872">
        <w:rPr>
          <w:rFonts w:ascii="Times New Roman" w:eastAsia="Times New Roman" w:hAnsi="Times New Roman" w:cs="Times New Roman"/>
          <w:b/>
          <w:bCs/>
          <w:i/>
          <w:iCs/>
          <w:spacing w:val="3"/>
          <w:sz w:val="24"/>
          <w:szCs w:val="24"/>
        </w:rPr>
        <w:t>т</w:t>
      </w:r>
      <w:r w:rsidRPr="00DF0872">
        <w:rPr>
          <w:rFonts w:ascii="Times New Roman" w:eastAsia="Times New Roman" w:hAnsi="Times New Roman" w:cs="Times New Roman"/>
          <w:b/>
          <w:bCs/>
          <w:i/>
          <w:iCs/>
          <w:sz w:val="24"/>
          <w:szCs w:val="24"/>
        </w:rPr>
        <w:t>ы</w:t>
      </w:r>
      <w:r w:rsidRPr="00DF0872">
        <w:rPr>
          <w:rFonts w:ascii="Times New Roman" w:eastAsia="Times New Roman" w:hAnsi="Times New Roman" w:cs="Times New Roman"/>
          <w:b/>
          <w:bCs/>
          <w:i/>
          <w:iCs/>
          <w:spacing w:val="-2"/>
          <w:sz w:val="24"/>
          <w:szCs w:val="24"/>
        </w:rPr>
        <w:t xml:space="preserve"> </w:t>
      </w:r>
      <w:r w:rsidR="00A032FF" w:rsidRPr="00DF0872">
        <w:rPr>
          <w:rFonts w:ascii="Times New Roman" w:eastAsia="Times New Roman" w:hAnsi="Times New Roman" w:cs="Times New Roman"/>
          <w:b/>
          <w:bCs/>
          <w:i/>
          <w:iCs/>
          <w:sz w:val="24"/>
          <w:szCs w:val="24"/>
        </w:rPr>
        <w:t>Еткульского муниципального района</w:t>
      </w:r>
      <w:r w:rsidRPr="00DF0872">
        <w:rPr>
          <w:rFonts w:ascii="Times New Roman" w:eastAsia="Times New Roman" w:hAnsi="Times New Roman" w:cs="Times New Roman"/>
          <w:b/>
          <w:bCs/>
          <w:i/>
          <w:iCs/>
          <w:sz w:val="24"/>
          <w:szCs w:val="24"/>
        </w:rPr>
        <w:t>,</w:t>
      </w:r>
      <w:r w:rsidRPr="00DF0872">
        <w:rPr>
          <w:rFonts w:ascii="Times New Roman" w:eastAsia="Times New Roman" w:hAnsi="Times New Roman" w:cs="Times New Roman"/>
          <w:b/>
          <w:bCs/>
          <w:i/>
          <w:iCs/>
          <w:spacing w:val="-6"/>
          <w:sz w:val="24"/>
          <w:szCs w:val="24"/>
        </w:rPr>
        <w:t xml:space="preserve"> </w:t>
      </w:r>
      <w:r w:rsidRPr="00DF0872">
        <w:rPr>
          <w:rFonts w:ascii="Times New Roman" w:eastAsia="Times New Roman" w:hAnsi="Times New Roman" w:cs="Times New Roman"/>
          <w:b/>
          <w:bCs/>
          <w:i/>
          <w:iCs/>
          <w:sz w:val="24"/>
          <w:szCs w:val="24"/>
        </w:rPr>
        <w:t>о</w:t>
      </w:r>
      <w:r w:rsidRPr="00DF0872">
        <w:rPr>
          <w:rFonts w:ascii="Times New Roman" w:eastAsia="Times New Roman" w:hAnsi="Times New Roman" w:cs="Times New Roman"/>
          <w:b/>
          <w:bCs/>
          <w:i/>
          <w:iCs/>
          <w:spacing w:val="-1"/>
          <w:sz w:val="24"/>
          <w:szCs w:val="24"/>
        </w:rPr>
        <w:t xml:space="preserve"> </w:t>
      </w:r>
      <w:r w:rsidRPr="00DF0872">
        <w:rPr>
          <w:rFonts w:ascii="Times New Roman" w:eastAsia="Times New Roman" w:hAnsi="Times New Roman" w:cs="Times New Roman"/>
          <w:b/>
          <w:bCs/>
          <w:i/>
          <w:iCs/>
          <w:sz w:val="24"/>
          <w:szCs w:val="24"/>
        </w:rPr>
        <w:t>резул</w:t>
      </w:r>
      <w:r w:rsidRPr="00DF0872">
        <w:rPr>
          <w:rFonts w:ascii="Times New Roman" w:eastAsia="Times New Roman" w:hAnsi="Times New Roman" w:cs="Times New Roman"/>
          <w:b/>
          <w:bCs/>
          <w:i/>
          <w:iCs/>
          <w:spacing w:val="-5"/>
          <w:sz w:val="24"/>
          <w:szCs w:val="24"/>
        </w:rPr>
        <w:t>ь</w:t>
      </w:r>
      <w:r w:rsidRPr="00DF0872">
        <w:rPr>
          <w:rFonts w:ascii="Times New Roman" w:eastAsia="Times New Roman" w:hAnsi="Times New Roman" w:cs="Times New Roman"/>
          <w:b/>
          <w:bCs/>
          <w:i/>
          <w:iCs/>
          <w:spacing w:val="3"/>
          <w:sz w:val="24"/>
          <w:szCs w:val="24"/>
        </w:rPr>
        <w:t>т</w:t>
      </w:r>
      <w:r w:rsidRPr="00DF0872">
        <w:rPr>
          <w:rFonts w:ascii="Times New Roman" w:eastAsia="Times New Roman" w:hAnsi="Times New Roman" w:cs="Times New Roman"/>
          <w:b/>
          <w:bCs/>
          <w:i/>
          <w:iCs/>
          <w:spacing w:val="-2"/>
          <w:sz w:val="24"/>
          <w:szCs w:val="24"/>
        </w:rPr>
        <w:t>а</w:t>
      </w:r>
      <w:r w:rsidRPr="00DF0872">
        <w:rPr>
          <w:rFonts w:ascii="Times New Roman" w:eastAsia="Times New Roman" w:hAnsi="Times New Roman" w:cs="Times New Roman"/>
          <w:b/>
          <w:bCs/>
          <w:i/>
          <w:iCs/>
          <w:sz w:val="24"/>
          <w:szCs w:val="24"/>
        </w:rPr>
        <w:t>т</w:t>
      </w:r>
      <w:r w:rsidRPr="00DF0872">
        <w:rPr>
          <w:rFonts w:ascii="Times New Roman" w:eastAsia="Times New Roman" w:hAnsi="Times New Roman" w:cs="Times New Roman"/>
          <w:b/>
          <w:bCs/>
          <w:i/>
          <w:iCs/>
          <w:spacing w:val="-1"/>
          <w:sz w:val="24"/>
          <w:szCs w:val="24"/>
        </w:rPr>
        <w:t>а</w:t>
      </w:r>
      <w:r w:rsidRPr="00DF0872">
        <w:rPr>
          <w:rFonts w:ascii="Times New Roman" w:eastAsia="Times New Roman" w:hAnsi="Times New Roman" w:cs="Times New Roman"/>
          <w:b/>
          <w:bCs/>
          <w:i/>
          <w:iCs/>
          <w:sz w:val="24"/>
          <w:szCs w:val="24"/>
        </w:rPr>
        <w:t>х</w:t>
      </w:r>
      <w:r w:rsidRPr="00DF0872">
        <w:rPr>
          <w:rFonts w:ascii="Times New Roman" w:eastAsia="Times New Roman" w:hAnsi="Times New Roman" w:cs="Times New Roman"/>
          <w:b/>
          <w:bCs/>
          <w:i/>
          <w:iCs/>
          <w:spacing w:val="-2"/>
          <w:sz w:val="24"/>
          <w:szCs w:val="24"/>
        </w:rPr>
        <w:t xml:space="preserve"> </w:t>
      </w:r>
      <w:r w:rsidRPr="00DF0872">
        <w:rPr>
          <w:rFonts w:ascii="Times New Roman" w:eastAsia="Times New Roman" w:hAnsi="Times New Roman" w:cs="Times New Roman"/>
          <w:b/>
          <w:bCs/>
          <w:i/>
          <w:iCs/>
          <w:sz w:val="24"/>
          <w:szCs w:val="24"/>
        </w:rPr>
        <w:t>п</w:t>
      </w:r>
      <w:r w:rsidRPr="00DF0872">
        <w:rPr>
          <w:rFonts w:ascii="Times New Roman" w:eastAsia="Times New Roman" w:hAnsi="Times New Roman" w:cs="Times New Roman"/>
          <w:b/>
          <w:bCs/>
          <w:i/>
          <w:iCs/>
          <w:spacing w:val="-1"/>
          <w:sz w:val="24"/>
          <w:szCs w:val="24"/>
        </w:rPr>
        <w:t>р</w:t>
      </w:r>
      <w:r w:rsidRPr="00DF0872">
        <w:rPr>
          <w:rFonts w:ascii="Times New Roman" w:eastAsia="Times New Roman" w:hAnsi="Times New Roman" w:cs="Times New Roman"/>
          <w:b/>
          <w:bCs/>
          <w:i/>
          <w:iCs/>
          <w:sz w:val="24"/>
          <w:szCs w:val="24"/>
        </w:rPr>
        <w:t>ове</w:t>
      </w:r>
      <w:r w:rsidRPr="00DF0872">
        <w:rPr>
          <w:rFonts w:ascii="Times New Roman" w:eastAsia="Times New Roman" w:hAnsi="Times New Roman" w:cs="Times New Roman"/>
          <w:b/>
          <w:bCs/>
          <w:i/>
          <w:iCs/>
          <w:spacing w:val="-2"/>
          <w:sz w:val="24"/>
          <w:szCs w:val="24"/>
        </w:rPr>
        <w:t>д</w:t>
      </w:r>
      <w:r w:rsidRPr="00DF0872">
        <w:rPr>
          <w:rFonts w:ascii="Times New Roman" w:eastAsia="Times New Roman" w:hAnsi="Times New Roman" w:cs="Times New Roman"/>
          <w:b/>
          <w:bCs/>
          <w:i/>
          <w:iCs/>
          <w:sz w:val="24"/>
          <w:szCs w:val="24"/>
        </w:rPr>
        <w:t>ённ</w:t>
      </w:r>
      <w:r w:rsidRPr="00DF0872">
        <w:rPr>
          <w:rFonts w:ascii="Times New Roman" w:eastAsia="Times New Roman" w:hAnsi="Times New Roman" w:cs="Times New Roman"/>
          <w:b/>
          <w:bCs/>
          <w:i/>
          <w:iCs/>
          <w:spacing w:val="-1"/>
          <w:sz w:val="24"/>
          <w:szCs w:val="24"/>
        </w:rPr>
        <w:t>ы</w:t>
      </w:r>
      <w:r w:rsidRPr="00DF0872">
        <w:rPr>
          <w:rFonts w:ascii="Times New Roman" w:eastAsia="Times New Roman" w:hAnsi="Times New Roman" w:cs="Times New Roman"/>
          <w:b/>
          <w:bCs/>
          <w:i/>
          <w:iCs/>
          <w:sz w:val="24"/>
          <w:szCs w:val="24"/>
        </w:rPr>
        <w:t>х</w:t>
      </w:r>
      <w:r w:rsidRPr="00DF0872">
        <w:rPr>
          <w:rFonts w:ascii="Times New Roman" w:eastAsia="Times New Roman" w:hAnsi="Times New Roman" w:cs="Times New Roman"/>
          <w:b/>
          <w:bCs/>
          <w:i/>
          <w:iCs/>
          <w:spacing w:val="3"/>
          <w:sz w:val="24"/>
          <w:szCs w:val="24"/>
        </w:rPr>
        <w:t xml:space="preserve"> </w:t>
      </w:r>
      <w:r w:rsidRPr="00DF0872">
        <w:rPr>
          <w:rFonts w:ascii="Times New Roman" w:eastAsia="Times New Roman" w:hAnsi="Times New Roman" w:cs="Times New Roman"/>
          <w:b/>
          <w:bCs/>
          <w:i/>
          <w:iCs/>
          <w:spacing w:val="1"/>
          <w:sz w:val="24"/>
          <w:szCs w:val="24"/>
        </w:rPr>
        <w:t>э</w:t>
      </w:r>
      <w:r w:rsidRPr="00DF0872">
        <w:rPr>
          <w:rFonts w:ascii="Times New Roman" w:eastAsia="Times New Roman" w:hAnsi="Times New Roman" w:cs="Times New Roman"/>
          <w:b/>
          <w:bCs/>
          <w:i/>
          <w:iCs/>
          <w:sz w:val="24"/>
          <w:szCs w:val="24"/>
        </w:rPr>
        <w:t>кс</w:t>
      </w:r>
      <w:r w:rsidRPr="00DF0872">
        <w:rPr>
          <w:rFonts w:ascii="Times New Roman" w:eastAsia="Times New Roman" w:hAnsi="Times New Roman" w:cs="Times New Roman"/>
          <w:b/>
          <w:bCs/>
          <w:i/>
          <w:iCs/>
          <w:spacing w:val="-2"/>
          <w:sz w:val="24"/>
          <w:szCs w:val="24"/>
        </w:rPr>
        <w:t>п</w:t>
      </w:r>
      <w:r w:rsidRPr="00DF0872">
        <w:rPr>
          <w:rFonts w:ascii="Times New Roman" w:eastAsia="Times New Roman" w:hAnsi="Times New Roman" w:cs="Times New Roman"/>
          <w:b/>
          <w:bCs/>
          <w:i/>
          <w:iCs/>
          <w:sz w:val="24"/>
          <w:szCs w:val="24"/>
        </w:rPr>
        <w:t>е</w:t>
      </w:r>
      <w:r w:rsidRPr="00DF0872">
        <w:rPr>
          <w:rFonts w:ascii="Times New Roman" w:eastAsia="Times New Roman" w:hAnsi="Times New Roman" w:cs="Times New Roman"/>
          <w:b/>
          <w:bCs/>
          <w:i/>
          <w:iCs/>
          <w:spacing w:val="-2"/>
          <w:sz w:val="24"/>
          <w:szCs w:val="24"/>
        </w:rPr>
        <w:t>р</w:t>
      </w:r>
      <w:r w:rsidRPr="00DF0872">
        <w:rPr>
          <w:rFonts w:ascii="Times New Roman" w:eastAsia="Times New Roman" w:hAnsi="Times New Roman" w:cs="Times New Roman"/>
          <w:b/>
          <w:bCs/>
          <w:i/>
          <w:iCs/>
          <w:spacing w:val="3"/>
          <w:sz w:val="24"/>
          <w:szCs w:val="24"/>
        </w:rPr>
        <w:t>т</w:t>
      </w:r>
      <w:r w:rsidRPr="00DF0872">
        <w:rPr>
          <w:rFonts w:ascii="Times New Roman" w:eastAsia="Times New Roman" w:hAnsi="Times New Roman" w:cs="Times New Roman"/>
          <w:b/>
          <w:bCs/>
          <w:i/>
          <w:iCs/>
          <w:sz w:val="24"/>
          <w:szCs w:val="24"/>
        </w:rPr>
        <w:t>н</w:t>
      </w:r>
      <w:r w:rsidRPr="00DF0872">
        <w:rPr>
          <w:rFonts w:ascii="Times New Roman" w:eastAsia="Times New Roman" w:hAnsi="Times New Roman" w:cs="Times New Roman"/>
          <w:b/>
          <w:bCs/>
          <w:i/>
          <w:iCs/>
          <w:spacing w:val="1"/>
          <w:sz w:val="24"/>
          <w:szCs w:val="24"/>
        </w:rPr>
        <w:t>о</w:t>
      </w:r>
      <w:r w:rsidRPr="00DF0872">
        <w:rPr>
          <w:rFonts w:ascii="Times New Roman" w:eastAsia="Times New Roman" w:hAnsi="Times New Roman" w:cs="Times New Roman"/>
          <w:b/>
          <w:bCs/>
          <w:i/>
          <w:iCs/>
          <w:sz w:val="24"/>
          <w:szCs w:val="24"/>
        </w:rPr>
        <w:t>-а</w:t>
      </w:r>
      <w:r w:rsidRPr="00DF0872">
        <w:rPr>
          <w:rFonts w:ascii="Times New Roman" w:eastAsia="Times New Roman" w:hAnsi="Times New Roman" w:cs="Times New Roman"/>
          <w:b/>
          <w:bCs/>
          <w:i/>
          <w:iCs/>
          <w:spacing w:val="-2"/>
          <w:sz w:val="24"/>
          <w:szCs w:val="24"/>
        </w:rPr>
        <w:t>н</w:t>
      </w:r>
      <w:r w:rsidRPr="00DF0872">
        <w:rPr>
          <w:rFonts w:ascii="Times New Roman" w:eastAsia="Times New Roman" w:hAnsi="Times New Roman" w:cs="Times New Roman"/>
          <w:b/>
          <w:bCs/>
          <w:i/>
          <w:iCs/>
          <w:spacing w:val="1"/>
          <w:sz w:val="24"/>
          <w:szCs w:val="24"/>
        </w:rPr>
        <w:t>а</w:t>
      </w:r>
      <w:r w:rsidRPr="00DF0872">
        <w:rPr>
          <w:rFonts w:ascii="Times New Roman" w:eastAsia="Times New Roman" w:hAnsi="Times New Roman" w:cs="Times New Roman"/>
          <w:b/>
          <w:bCs/>
          <w:i/>
          <w:iCs/>
          <w:sz w:val="24"/>
          <w:szCs w:val="24"/>
        </w:rPr>
        <w:t>л</w:t>
      </w:r>
      <w:r w:rsidRPr="00DF0872">
        <w:rPr>
          <w:rFonts w:ascii="Times New Roman" w:eastAsia="Times New Roman" w:hAnsi="Times New Roman" w:cs="Times New Roman"/>
          <w:b/>
          <w:bCs/>
          <w:i/>
          <w:iCs/>
          <w:spacing w:val="-4"/>
          <w:sz w:val="24"/>
          <w:szCs w:val="24"/>
        </w:rPr>
        <w:t>и</w:t>
      </w:r>
      <w:r w:rsidRPr="00DF0872">
        <w:rPr>
          <w:rFonts w:ascii="Times New Roman" w:eastAsia="Times New Roman" w:hAnsi="Times New Roman" w:cs="Times New Roman"/>
          <w:b/>
          <w:bCs/>
          <w:i/>
          <w:iCs/>
          <w:spacing w:val="3"/>
          <w:sz w:val="24"/>
          <w:szCs w:val="24"/>
        </w:rPr>
        <w:t>т</w:t>
      </w:r>
      <w:r w:rsidRPr="00DF0872">
        <w:rPr>
          <w:rFonts w:ascii="Times New Roman" w:eastAsia="Times New Roman" w:hAnsi="Times New Roman" w:cs="Times New Roman"/>
          <w:b/>
          <w:bCs/>
          <w:i/>
          <w:iCs/>
          <w:spacing w:val="1"/>
          <w:sz w:val="24"/>
          <w:szCs w:val="24"/>
        </w:rPr>
        <w:t>иче</w:t>
      </w:r>
      <w:r w:rsidRPr="00DF0872">
        <w:rPr>
          <w:rFonts w:ascii="Times New Roman" w:eastAsia="Times New Roman" w:hAnsi="Times New Roman" w:cs="Times New Roman"/>
          <w:b/>
          <w:bCs/>
          <w:i/>
          <w:iCs/>
          <w:spacing w:val="-2"/>
          <w:sz w:val="24"/>
          <w:szCs w:val="24"/>
        </w:rPr>
        <w:t>с</w:t>
      </w:r>
      <w:r w:rsidRPr="00DF0872">
        <w:rPr>
          <w:rFonts w:ascii="Times New Roman" w:eastAsia="Times New Roman" w:hAnsi="Times New Roman" w:cs="Times New Roman"/>
          <w:b/>
          <w:bCs/>
          <w:i/>
          <w:iCs/>
          <w:sz w:val="24"/>
          <w:szCs w:val="24"/>
        </w:rPr>
        <w:t>к</w:t>
      </w:r>
      <w:r w:rsidRPr="00DF0872">
        <w:rPr>
          <w:rFonts w:ascii="Times New Roman" w:eastAsia="Times New Roman" w:hAnsi="Times New Roman" w:cs="Times New Roman"/>
          <w:b/>
          <w:bCs/>
          <w:i/>
          <w:iCs/>
          <w:spacing w:val="-3"/>
          <w:sz w:val="24"/>
          <w:szCs w:val="24"/>
        </w:rPr>
        <w:t>и</w:t>
      </w:r>
      <w:r w:rsidRPr="00DF0872">
        <w:rPr>
          <w:rFonts w:ascii="Times New Roman" w:eastAsia="Times New Roman" w:hAnsi="Times New Roman" w:cs="Times New Roman"/>
          <w:b/>
          <w:bCs/>
          <w:i/>
          <w:iCs/>
          <w:sz w:val="24"/>
          <w:szCs w:val="24"/>
        </w:rPr>
        <w:t>х и</w:t>
      </w:r>
      <w:r w:rsidRPr="00DF0872">
        <w:rPr>
          <w:rFonts w:ascii="Times New Roman" w:eastAsia="Times New Roman" w:hAnsi="Times New Roman" w:cs="Times New Roman"/>
          <w:b/>
          <w:bCs/>
          <w:i/>
          <w:iCs/>
          <w:spacing w:val="42"/>
          <w:sz w:val="24"/>
          <w:szCs w:val="24"/>
        </w:rPr>
        <w:t xml:space="preserve"> </w:t>
      </w:r>
      <w:r w:rsidRPr="00DF0872">
        <w:rPr>
          <w:rFonts w:ascii="Times New Roman" w:eastAsia="Times New Roman" w:hAnsi="Times New Roman" w:cs="Times New Roman"/>
          <w:b/>
          <w:bCs/>
          <w:i/>
          <w:iCs/>
          <w:sz w:val="24"/>
          <w:szCs w:val="24"/>
        </w:rPr>
        <w:t>ко</w:t>
      </w:r>
      <w:r w:rsidRPr="00DF0872">
        <w:rPr>
          <w:rFonts w:ascii="Times New Roman" w:eastAsia="Times New Roman" w:hAnsi="Times New Roman" w:cs="Times New Roman"/>
          <w:b/>
          <w:bCs/>
          <w:i/>
          <w:iCs/>
          <w:spacing w:val="-2"/>
          <w:sz w:val="24"/>
          <w:szCs w:val="24"/>
        </w:rPr>
        <w:t>н</w:t>
      </w:r>
      <w:r w:rsidRPr="00DF0872">
        <w:rPr>
          <w:rFonts w:ascii="Times New Roman" w:eastAsia="Times New Roman" w:hAnsi="Times New Roman" w:cs="Times New Roman"/>
          <w:b/>
          <w:bCs/>
          <w:i/>
          <w:iCs/>
          <w:spacing w:val="3"/>
          <w:sz w:val="24"/>
          <w:szCs w:val="24"/>
        </w:rPr>
        <w:t>т</w:t>
      </w:r>
      <w:r w:rsidRPr="00DF0872">
        <w:rPr>
          <w:rFonts w:ascii="Times New Roman" w:eastAsia="Times New Roman" w:hAnsi="Times New Roman" w:cs="Times New Roman"/>
          <w:b/>
          <w:bCs/>
          <w:i/>
          <w:iCs/>
          <w:spacing w:val="1"/>
          <w:sz w:val="24"/>
          <w:szCs w:val="24"/>
        </w:rPr>
        <w:t>р</w:t>
      </w:r>
      <w:r w:rsidRPr="00DF0872">
        <w:rPr>
          <w:rFonts w:ascii="Times New Roman" w:eastAsia="Times New Roman" w:hAnsi="Times New Roman" w:cs="Times New Roman"/>
          <w:b/>
          <w:bCs/>
          <w:i/>
          <w:iCs/>
          <w:sz w:val="24"/>
          <w:szCs w:val="24"/>
        </w:rPr>
        <w:t>ольных</w:t>
      </w:r>
      <w:r w:rsidRPr="00DF0872">
        <w:rPr>
          <w:rFonts w:ascii="Times New Roman" w:eastAsia="Times New Roman" w:hAnsi="Times New Roman" w:cs="Times New Roman"/>
          <w:b/>
          <w:bCs/>
          <w:i/>
          <w:iCs/>
          <w:spacing w:val="43"/>
          <w:sz w:val="24"/>
          <w:szCs w:val="24"/>
        </w:rPr>
        <w:t xml:space="preserve"> </w:t>
      </w:r>
      <w:r w:rsidRPr="00DF0872">
        <w:rPr>
          <w:rFonts w:ascii="Times New Roman" w:eastAsia="Times New Roman" w:hAnsi="Times New Roman" w:cs="Times New Roman"/>
          <w:b/>
          <w:bCs/>
          <w:i/>
          <w:iCs/>
          <w:spacing w:val="-1"/>
          <w:sz w:val="24"/>
          <w:szCs w:val="24"/>
        </w:rPr>
        <w:t>ме</w:t>
      </w:r>
      <w:r w:rsidRPr="00DF0872">
        <w:rPr>
          <w:rFonts w:ascii="Times New Roman" w:eastAsia="Times New Roman" w:hAnsi="Times New Roman" w:cs="Times New Roman"/>
          <w:b/>
          <w:bCs/>
          <w:i/>
          <w:iCs/>
          <w:sz w:val="24"/>
          <w:szCs w:val="24"/>
        </w:rPr>
        <w:t>ропри</w:t>
      </w:r>
      <w:r w:rsidRPr="00DF0872">
        <w:rPr>
          <w:rFonts w:ascii="Times New Roman" w:eastAsia="Times New Roman" w:hAnsi="Times New Roman" w:cs="Times New Roman"/>
          <w:b/>
          <w:bCs/>
          <w:i/>
          <w:iCs/>
          <w:spacing w:val="-5"/>
          <w:sz w:val="24"/>
          <w:szCs w:val="24"/>
        </w:rPr>
        <w:t>я</w:t>
      </w:r>
      <w:r w:rsidRPr="00DF0872">
        <w:rPr>
          <w:rFonts w:ascii="Times New Roman" w:eastAsia="Times New Roman" w:hAnsi="Times New Roman" w:cs="Times New Roman"/>
          <w:b/>
          <w:bCs/>
          <w:i/>
          <w:iCs/>
          <w:spacing w:val="3"/>
          <w:sz w:val="24"/>
          <w:szCs w:val="24"/>
        </w:rPr>
        <w:t>т</w:t>
      </w:r>
      <w:r w:rsidRPr="00DF0872">
        <w:rPr>
          <w:rFonts w:ascii="Times New Roman" w:eastAsia="Times New Roman" w:hAnsi="Times New Roman" w:cs="Times New Roman"/>
          <w:b/>
          <w:bCs/>
          <w:i/>
          <w:iCs/>
          <w:sz w:val="24"/>
          <w:szCs w:val="24"/>
        </w:rPr>
        <w:t>ий,</w:t>
      </w:r>
      <w:r w:rsidRPr="00DF0872">
        <w:rPr>
          <w:rFonts w:ascii="Times New Roman" w:eastAsia="Times New Roman" w:hAnsi="Times New Roman" w:cs="Times New Roman"/>
          <w:b/>
          <w:bCs/>
          <w:i/>
          <w:iCs/>
          <w:spacing w:val="42"/>
          <w:sz w:val="24"/>
          <w:szCs w:val="24"/>
        </w:rPr>
        <w:t xml:space="preserve"> </w:t>
      </w:r>
      <w:r w:rsidRPr="00DF0872">
        <w:rPr>
          <w:rFonts w:ascii="Times New Roman" w:eastAsia="Times New Roman" w:hAnsi="Times New Roman" w:cs="Times New Roman"/>
          <w:b/>
          <w:bCs/>
          <w:i/>
          <w:iCs/>
          <w:sz w:val="24"/>
          <w:szCs w:val="24"/>
        </w:rPr>
        <w:t>о</w:t>
      </w:r>
      <w:r w:rsidRPr="00DF0872">
        <w:rPr>
          <w:rFonts w:ascii="Times New Roman" w:eastAsia="Times New Roman" w:hAnsi="Times New Roman" w:cs="Times New Roman"/>
          <w:b/>
          <w:bCs/>
          <w:i/>
          <w:iCs/>
          <w:spacing w:val="43"/>
          <w:sz w:val="24"/>
          <w:szCs w:val="24"/>
        </w:rPr>
        <w:t xml:space="preserve"> </w:t>
      </w:r>
      <w:r w:rsidRPr="00DF0872">
        <w:rPr>
          <w:rFonts w:ascii="Times New Roman" w:eastAsia="Times New Roman" w:hAnsi="Times New Roman" w:cs="Times New Roman"/>
          <w:b/>
          <w:bCs/>
          <w:i/>
          <w:iCs/>
          <w:sz w:val="24"/>
          <w:szCs w:val="24"/>
        </w:rPr>
        <w:t>при</w:t>
      </w:r>
      <w:r w:rsidRPr="00DF0872">
        <w:rPr>
          <w:rFonts w:ascii="Times New Roman" w:eastAsia="Times New Roman" w:hAnsi="Times New Roman" w:cs="Times New Roman"/>
          <w:b/>
          <w:bCs/>
          <w:i/>
          <w:iCs/>
          <w:spacing w:val="-1"/>
          <w:sz w:val="24"/>
          <w:szCs w:val="24"/>
        </w:rPr>
        <w:t>н</w:t>
      </w:r>
      <w:r w:rsidRPr="00DF0872">
        <w:rPr>
          <w:rFonts w:ascii="Times New Roman" w:eastAsia="Times New Roman" w:hAnsi="Times New Roman" w:cs="Times New Roman"/>
          <w:b/>
          <w:bCs/>
          <w:i/>
          <w:iCs/>
          <w:spacing w:val="-3"/>
          <w:sz w:val="24"/>
          <w:szCs w:val="24"/>
        </w:rPr>
        <w:t>я</w:t>
      </w:r>
      <w:r w:rsidRPr="00DF0872">
        <w:rPr>
          <w:rFonts w:ascii="Times New Roman" w:eastAsia="Times New Roman" w:hAnsi="Times New Roman" w:cs="Times New Roman"/>
          <w:b/>
          <w:bCs/>
          <w:i/>
          <w:iCs/>
          <w:spacing w:val="4"/>
          <w:sz w:val="24"/>
          <w:szCs w:val="24"/>
        </w:rPr>
        <w:t>т</w:t>
      </w:r>
      <w:r w:rsidRPr="00DF0872">
        <w:rPr>
          <w:rFonts w:ascii="Times New Roman" w:eastAsia="Times New Roman" w:hAnsi="Times New Roman" w:cs="Times New Roman"/>
          <w:b/>
          <w:bCs/>
          <w:i/>
          <w:iCs/>
          <w:spacing w:val="-1"/>
          <w:sz w:val="24"/>
          <w:szCs w:val="24"/>
        </w:rPr>
        <w:t>ы</w:t>
      </w:r>
      <w:r w:rsidRPr="00DF0872">
        <w:rPr>
          <w:rFonts w:ascii="Times New Roman" w:eastAsia="Times New Roman" w:hAnsi="Times New Roman" w:cs="Times New Roman"/>
          <w:b/>
          <w:bCs/>
          <w:i/>
          <w:iCs/>
          <w:sz w:val="24"/>
          <w:szCs w:val="24"/>
        </w:rPr>
        <w:t>х</w:t>
      </w:r>
      <w:r w:rsidRPr="00DF0872">
        <w:rPr>
          <w:rFonts w:ascii="Times New Roman" w:eastAsia="Times New Roman" w:hAnsi="Times New Roman" w:cs="Times New Roman"/>
          <w:b/>
          <w:bCs/>
          <w:i/>
          <w:iCs/>
          <w:spacing w:val="44"/>
          <w:sz w:val="24"/>
          <w:szCs w:val="24"/>
        </w:rPr>
        <w:t xml:space="preserve"> </w:t>
      </w:r>
      <w:r w:rsidRPr="00DF0872">
        <w:rPr>
          <w:rFonts w:ascii="Times New Roman" w:eastAsia="Times New Roman" w:hAnsi="Times New Roman" w:cs="Times New Roman"/>
          <w:b/>
          <w:bCs/>
          <w:i/>
          <w:iCs/>
          <w:sz w:val="24"/>
          <w:szCs w:val="24"/>
        </w:rPr>
        <w:t>м</w:t>
      </w:r>
      <w:r w:rsidRPr="00DF0872">
        <w:rPr>
          <w:rFonts w:ascii="Times New Roman" w:eastAsia="Times New Roman" w:hAnsi="Times New Roman" w:cs="Times New Roman"/>
          <w:b/>
          <w:bCs/>
          <w:i/>
          <w:iCs/>
          <w:spacing w:val="-1"/>
          <w:sz w:val="24"/>
          <w:szCs w:val="24"/>
        </w:rPr>
        <w:t>ер</w:t>
      </w:r>
      <w:r w:rsidRPr="00DF0872">
        <w:rPr>
          <w:rFonts w:ascii="Times New Roman" w:eastAsia="Times New Roman" w:hAnsi="Times New Roman" w:cs="Times New Roman"/>
          <w:b/>
          <w:bCs/>
          <w:i/>
          <w:iCs/>
          <w:sz w:val="24"/>
          <w:szCs w:val="24"/>
        </w:rPr>
        <w:t>ах</w:t>
      </w:r>
      <w:r w:rsidRPr="00DF0872">
        <w:rPr>
          <w:rFonts w:ascii="Times New Roman" w:eastAsia="Times New Roman" w:hAnsi="Times New Roman" w:cs="Times New Roman"/>
          <w:b/>
          <w:bCs/>
          <w:i/>
          <w:iCs/>
          <w:spacing w:val="44"/>
          <w:sz w:val="24"/>
          <w:szCs w:val="24"/>
        </w:rPr>
        <w:t xml:space="preserve"> </w:t>
      </w:r>
      <w:r w:rsidRPr="00DF0872">
        <w:rPr>
          <w:rFonts w:ascii="Times New Roman" w:eastAsia="Times New Roman" w:hAnsi="Times New Roman" w:cs="Times New Roman"/>
          <w:b/>
          <w:bCs/>
          <w:i/>
          <w:iCs/>
          <w:spacing w:val="-2"/>
          <w:sz w:val="24"/>
          <w:szCs w:val="24"/>
        </w:rPr>
        <w:t>п</w:t>
      </w:r>
      <w:r w:rsidRPr="00DF0872">
        <w:rPr>
          <w:rFonts w:ascii="Times New Roman" w:eastAsia="Times New Roman" w:hAnsi="Times New Roman" w:cs="Times New Roman"/>
          <w:b/>
          <w:bCs/>
          <w:i/>
          <w:iCs/>
          <w:sz w:val="24"/>
          <w:szCs w:val="24"/>
        </w:rPr>
        <w:t>о</w:t>
      </w:r>
      <w:r w:rsidRPr="00DF0872">
        <w:rPr>
          <w:rFonts w:ascii="Times New Roman" w:eastAsia="Times New Roman" w:hAnsi="Times New Roman" w:cs="Times New Roman"/>
          <w:b/>
          <w:bCs/>
          <w:i/>
          <w:iCs/>
          <w:spacing w:val="43"/>
          <w:sz w:val="24"/>
          <w:szCs w:val="24"/>
        </w:rPr>
        <w:t xml:space="preserve"> </w:t>
      </w:r>
      <w:r w:rsidRPr="00DF0872">
        <w:rPr>
          <w:rFonts w:ascii="Times New Roman" w:eastAsia="Times New Roman" w:hAnsi="Times New Roman" w:cs="Times New Roman"/>
          <w:b/>
          <w:bCs/>
          <w:i/>
          <w:iCs/>
          <w:sz w:val="24"/>
          <w:szCs w:val="24"/>
        </w:rPr>
        <w:t>у</w:t>
      </w:r>
      <w:r w:rsidRPr="00DF0872">
        <w:rPr>
          <w:rFonts w:ascii="Times New Roman" w:eastAsia="Times New Roman" w:hAnsi="Times New Roman" w:cs="Times New Roman"/>
          <w:b/>
          <w:bCs/>
          <w:i/>
          <w:iCs/>
          <w:spacing w:val="-1"/>
          <w:sz w:val="24"/>
          <w:szCs w:val="24"/>
        </w:rPr>
        <w:t>с</w:t>
      </w:r>
      <w:r w:rsidRPr="00DF0872">
        <w:rPr>
          <w:rFonts w:ascii="Times New Roman" w:eastAsia="Times New Roman" w:hAnsi="Times New Roman" w:cs="Times New Roman"/>
          <w:b/>
          <w:bCs/>
          <w:i/>
          <w:iCs/>
          <w:sz w:val="24"/>
          <w:szCs w:val="24"/>
        </w:rPr>
        <w:t>транению</w:t>
      </w:r>
      <w:r w:rsidRPr="00DF0872">
        <w:rPr>
          <w:rFonts w:ascii="Times New Roman" w:eastAsia="Times New Roman" w:hAnsi="Times New Roman" w:cs="Times New Roman"/>
          <w:b/>
          <w:bCs/>
          <w:i/>
          <w:iCs/>
          <w:spacing w:val="42"/>
          <w:sz w:val="24"/>
          <w:szCs w:val="24"/>
        </w:rPr>
        <w:t xml:space="preserve"> </w:t>
      </w:r>
      <w:r w:rsidRPr="00DF0872">
        <w:rPr>
          <w:rFonts w:ascii="Times New Roman" w:eastAsia="Times New Roman" w:hAnsi="Times New Roman" w:cs="Times New Roman"/>
          <w:b/>
          <w:bCs/>
          <w:i/>
          <w:iCs/>
          <w:sz w:val="24"/>
          <w:szCs w:val="24"/>
        </w:rPr>
        <w:t>в</w:t>
      </w:r>
      <w:r w:rsidRPr="00DF0872">
        <w:rPr>
          <w:rFonts w:ascii="Times New Roman" w:eastAsia="Times New Roman" w:hAnsi="Times New Roman" w:cs="Times New Roman"/>
          <w:b/>
          <w:bCs/>
          <w:i/>
          <w:iCs/>
          <w:spacing w:val="-1"/>
          <w:sz w:val="24"/>
          <w:szCs w:val="24"/>
        </w:rPr>
        <w:t>ы</w:t>
      </w:r>
      <w:r w:rsidRPr="00DF0872">
        <w:rPr>
          <w:rFonts w:ascii="Times New Roman" w:eastAsia="Times New Roman" w:hAnsi="Times New Roman" w:cs="Times New Roman"/>
          <w:b/>
          <w:bCs/>
          <w:i/>
          <w:iCs/>
          <w:sz w:val="24"/>
          <w:szCs w:val="24"/>
        </w:rPr>
        <w:t>явле</w:t>
      </w:r>
      <w:r w:rsidRPr="00DF0872">
        <w:rPr>
          <w:rFonts w:ascii="Times New Roman" w:eastAsia="Times New Roman" w:hAnsi="Times New Roman" w:cs="Times New Roman"/>
          <w:b/>
          <w:bCs/>
          <w:i/>
          <w:iCs/>
          <w:spacing w:val="-2"/>
          <w:sz w:val="24"/>
          <w:szCs w:val="24"/>
        </w:rPr>
        <w:t>н</w:t>
      </w:r>
      <w:r w:rsidRPr="00DF0872">
        <w:rPr>
          <w:rFonts w:ascii="Times New Roman" w:eastAsia="Times New Roman" w:hAnsi="Times New Roman" w:cs="Times New Roman"/>
          <w:b/>
          <w:bCs/>
          <w:i/>
          <w:iCs/>
          <w:sz w:val="24"/>
          <w:szCs w:val="24"/>
        </w:rPr>
        <w:t>н</w:t>
      </w:r>
      <w:r w:rsidRPr="00DF0872">
        <w:rPr>
          <w:rFonts w:ascii="Times New Roman" w:eastAsia="Times New Roman" w:hAnsi="Times New Roman" w:cs="Times New Roman"/>
          <w:b/>
          <w:bCs/>
          <w:i/>
          <w:iCs/>
          <w:spacing w:val="-2"/>
          <w:sz w:val="24"/>
          <w:szCs w:val="24"/>
        </w:rPr>
        <w:t>ы</w:t>
      </w:r>
      <w:r w:rsidRPr="00DF0872">
        <w:rPr>
          <w:rFonts w:ascii="Times New Roman" w:eastAsia="Times New Roman" w:hAnsi="Times New Roman" w:cs="Times New Roman"/>
          <w:b/>
          <w:bCs/>
          <w:i/>
          <w:iCs/>
          <w:sz w:val="24"/>
          <w:szCs w:val="24"/>
        </w:rPr>
        <w:t>х нарушений.</w:t>
      </w:r>
    </w:p>
    <w:p w:rsidR="00A032FF" w:rsidRPr="00DF0872" w:rsidRDefault="00903309" w:rsidP="009043B5">
      <w:pPr>
        <w:widowControl w:val="0"/>
        <w:tabs>
          <w:tab w:val="left" w:pos="415"/>
          <w:tab w:val="left" w:pos="1403"/>
          <w:tab w:val="left" w:pos="2448"/>
          <w:tab w:val="left" w:pos="3022"/>
          <w:tab w:val="left" w:pos="4362"/>
          <w:tab w:val="left" w:pos="5083"/>
          <w:tab w:val="left" w:pos="6514"/>
          <w:tab w:val="left" w:pos="7552"/>
          <w:tab w:val="left" w:pos="8212"/>
          <w:tab w:val="left" w:pos="8914"/>
        </w:tabs>
        <w:spacing w:line="240" w:lineRule="auto"/>
        <w:ind w:right="-16" w:firstLine="708"/>
        <w:jc w:val="both"/>
        <w:rPr>
          <w:rFonts w:ascii="Times New Roman" w:eastAsia="Times New Roman" w:hAnsi="Times New Roman" w:cs="Times New Roman"/>
          <w:spacing w:val="68"/>
          <w:sz w:val="24"/>
          <w:szCs w:val="24"/>
        </w:rPr>
      </w:pP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тр</w:t>
      </w:r>
      <w:r w:rsidRPr="00DF0872">
        <w:rPr>
          <w:rFonts w:ascii="Times New Roman" w:eastAsia="Times New Roman" w:hAnsi="Times New Roman" w:cs="Times New Roman"/>
          <w:sz w:val="24"/>
          <w:szCs w:val="24"/>
        </w:rPr>
        <w:t>ольн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-сче</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я</w:t>
      </w:r>
      <w:r w:rsidRPr="00DF0872">
        <w:rPr>
          <w:rFonts w:ascii="Times New Roman" w:eastAsia="Times New Roman" w:hAnsi="Times New Roman" w:cs="Times New Roman"/>
          <w:spacing w:val="40"/>
          <w:sz w:val="24"/>
          <w:szCs w:val="24"/>
        </w:rPr>
        <w:t xml:space="preserve"> </w:t>
      </w:r>
      <w:r w:rsidRPr="00DF0872">
        <w:rPr>
          <w:rFonts w:ascii="Times New Roman" w:eastAsia="Times New Roman" w:hAnsi="Times New Roman" w:cs="Times New Roman"/>
          <w:sz w:val="24"/>
          <w:szCs w:val="24"/>
        </w:rPr>
        <w:t>палата</w:t>
      </w:r>
      <w:r w:rsidRPr="00DF0872">
        <w:rPr>
          <w:rFonts w:ascii="Times New Roman" w:eastAsia="Times New Roman" w:hAnsi="Times New Roman" w:cs="Times New Roman"/>
          <w:spacing w:val="41"/>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42"/>
          <w:sz w:val="24"/>
          <w:szCs w:val="24"/>
        </w:rPr>
        <w:t xml:space="preserve"> </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алее</w:t>
      </w:r>
      <w:r w:rsidRPr="00DF0872">
        <w:rPr>
          <w:rFonts w:ascii="Times New Roman" w:eastAsia="Times New Roman" w:hAnsi="Times New Roman" w:cs="Times New Roman"/>
          <w:spacing w:val="45"/>
          <w:sz w:val="24"/>
          <w:szCs w:val="24"/>
        </w:rPr>
        <w:t xml:space="preserve"> </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44"/>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42"/>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 яв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яется</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постоя</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но</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действ</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ющим</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органо</w:t>
      </w:r>
      <w:r w:rsidRPr="00DF0872">
        <w:rPr>
          <w:rFonts w:ascii="Times New Roman" w:eastAsia="Times New Roman" w:hAnsi="Times New Roman" w:cs="Times New Roman"/>
          <w:spacing w:val="1"/>
          <w:sz w:val="24"/>
          <w:szCs w:val="24"/>
        </w:rPr>
        <w:t>м</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шне</w:t>
      </w:r>
      <w:r w:rsidRPr="00DF0872">
        <w:rPr>
          <w:rFonts w:ascii="Times New Roman" w:eastAsia="Times New Roman" w:hAnsi="Times New Roman" w:cs="Times New Roman"/>
          <w:spacing w:val="-3"/>
          <w:sz w:val="24"/>
          <w:szCs w:val="24"/>
        </w:rPr>
        <w:t>г</w:t>
      </w:r>
      <w:r w:rsidRPr="00DF0872">
        <w:rPr>
          <w:rFonts w:ascii="Times New Roman" w:eastAsia="Times New Roman" w:hAnsi="Times New Roman" w:cs="Times New Roman"/>
          <w:sz w:val="24"/>
          <w:szCs w:val="24"/>
        </w:rPr>
        <w:t xml:space="preserve">о </w:t>
      </w:r>
      <w:r w:rsidR="00A032FF" w:rsidRPr="00DF0872">
        <w:rPr>
          <w:rFonts w:ascii="Times New Roman" w:eastAsia="Times New Roman" w:hAnsi="Times New Roman" w:cs="Times New Roman"/>
          <w:sz w:val="24"/>
          <w:szCs w:val="24"/>
        </w:rPr>
        <w:t>муниципаль</w:t>
      </w:r>
      <w:r w:rsidRPr="00DF0872">
        <w:rPr>
          <w:rFonts w:ascii="Times New Roman" w:eastAsia="Times New Roman" w:hAnsi="Times New Roman" w:cs="Times New Roman"/>
          <w:sz w:val="24"/>
          <w:szCs w:val="24"/>
        </w:rPr>
        <w:t>ного</w:t>
      </w:r>
      <w:r w:rsidRPr="00DF0872">
        <w:rPr>
          <w:rFonts w:ascii="Times New Roman" w:eastAsia="Times New Roman" w:hAnsi="Times New Roman" w:cs="Times New Roman"/>
          <w:spacing w:val="73"/>
          <w:sz w:val="24"/>
          <w:szCs w:val="24"/>
        </w:rPr>
        <w:t xml:space="preserve"> </w:t>
      </w:r>
      <w:r w:rsidRPr="00DF0872">
        <w:rPr>
          <w:rFonts w:ascii="Times New Roman" w:eastAsia="Times New Roman" w:hAnsi="Times New Roman" w:cs="Times New Roman"/>
          <w:spacing w:val="-1"/>
          <w:sz w:val="24"/>
          <w:szCs w:val="24"/>
        </w:rPr>
        <w:t>ф</w:t>
      </w:r>
      <w:r w:rsidRPr="00DF0872">
        <w:rPr>
          <w:rFonts w:ascii="Times New Roman" w:eastAsia="Times New Roman" w:hAnsi="Times New Roman" w:cs="Times New Roman"/>
          <w:sz w:val="24"/>
          <w:szCs w:val="24"/>
        </w:rPr>
        <w:t>инан</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ового</w:t>
      </w:r>
      <w:r w:rsidRPr="00DF0872">
        <w:rPr>
          <w:rFonts w:ascii="Times New Roman" w:eastAsia="Times New Roman" w:hAnsi="Times New Roman" w:cs="Times New Roman"/>
          <w:spacing w:val="72"/>
          <w:sz w:val="24"/>
          <w:szCs w:val="24"/>
        </w:rPr>
        <w:t xml:space="preserve"> </w:t>
      </w:r>
      <w:r w:rsidRPr="00DF0872">
        <w:rPr>
          <w:rFonts w:ascii="Times New Roman" w:eastAsia="Times New Roman" w:hAnsi="Times New Roman" w:cs="Times New Roman"/>
          <w:sz w:val="24"/>
          <w:szCs w:val="24"/>
        </w:rPr>
        <w:t>кон</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pacing w:val="-1"/>
          <w:sz w:val="24"/>
          <w:szCs w:val="24"/>
        </w:rPr>
        <w:t>ро</w:t>
      </w:r>
      <w:r w:rsidRPr="00DF0872">
        <w:rPr>
          <w:rFonts w:ascii="Times New Roman" w:eastAsia="Times New Roman" w:hAnsi="Times New Roman" w:cs="Times New Roman"/>
          <w:sz w:val="24"/>
          <w:szCs w:val="24"/>
        </w:rPr>
        <w:t>ля</w:t>
      </w:r>
      <w:r w:rsidRPr="00DF0872">
        <w:rPr>
          <w:rFonts w:ascii="Times New Roman" w:eastAsia="Times New Roman" w:hAnsi="Times New Roman" w:cs="Times New Roman"/>
          <w:spacing w:val="70"/>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68"/>
          <w:sz w:val="24"/>
          <w:szCs w:val="24"/>
        </w:rPr>
        <w:t xml:space="preserve"> </w:t>
      </w:r>
    </w:p>
    <w:p w:rsidR="00D17804" w:rsidRPr="00DF0872" w:rsidRDefault="00903309" w:rsidP="009043B5">
      <w:pPr>
        <w:widowControl w:val="0"/>
        <w:tabs>
          <w:tab w:val="left" w:pos="415"/>
          <w:tab w:val="left" w:pos="1403"/>
          <w:tab w:val="left" w:pos="2448"/>
          <w:tab w:val="left" w:pos="3022"/>
          <w:tab w:val="left" w:pos="4362"/>
          <w:tab w:val="left" w:pos="5083"/>
          <w:tab w:val="left" w:pos="6514"/>
          <w:tab w:val="left" w:pos="7552"/>
          <w:tab w:val="left" w:pos="8212"/>
          <w:tab w:val="left" w:pos="8914"/>
        </w:tabs>
        <w:spacing w:line="240" w:lineRule="auto"/>
        <w:ind w:right="-16"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xml:space="preserve">КСП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 xml:space="preserve"> в</w:t>
      </w:r>
      <w:r w:rsidR="00A032FF" w:rsidRPr="00DF0872">
        <w:rPr>
          <w:rFonts w:ascii="Times New Roman" w:eastAsia="Times New Roman" w:hAnsi="Times New Roman" w:cs="Times New Roman"/>
          <w:sz w:val="24"/>
          <w:szCs w:val="24"/>
        </w:rPr>
        <w:t xml:space="preserve"> своей работе </w:t>
      </w:r>
      <w:r w:rsidRPr="00DF0872">
        <w:rPr>
          <w:rFonts w:ascii="Times New Roman" w:eastAsia="Times New Roman" w:hAnsi="Times New Roman" w:cs="Times New Roman"/>
          <w:sz w:val="24"/>
          <w:szCs w:val="24"/>
        </w:rPr>
        <w:t>основывается</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на принципах</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законности,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объективности, эффективности, независимости, гласности.</w:t>
      </w:r>
    </w:p>
    <w:p w:rsidR="00D17804" w:rsidRPr="00DF0872" w:rsidRDefault="00903309" w:rsidP="009043B5">
      <w:pPr>
        <w:widowControl w:val="0"/>
        <w:spacing w:line="240" w:lineRule="auto"/>
        <w:ind w:right="-65"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20"/>
          <w:sz w:val="24"/>
          <w:szCs w:val="24"/>
        </w:rPr>
        <w:t xml:space="preserve"> </w:t>
      </w:r>
      <w:r w:rsidRPr="00DF0872">
        <w:rPr>
          <w:rFonts w:ascii="Times New Roman" w:eastAsia="Times New Roman" w:hAnsi="Times New Roman" w:cs="Times New Roman"/>
          <w:sz w:val="24"/>
          <w:szCs w:val="24"/>
        </w:rPr>
        <w:t>Отчёте</w:t>
      </w:r>
      <w:r w:rsidRPr="00DF0872">
        <w:rPr>
          <w:rFonts w:ascii="Times New Roman" w:eastAsia="Times New Roman" w:hAnsi="Times New Roman" w:cs="Times New Roman"/>
          <w:spacing w:val="118"/>
          <w:sz w:val="24"/>
          <w:szCs w:val="24"/>
        </w:rPr>
        <w:t xml:space="preserve"> </w:t>
      </w:r>
      <w:r w:rsidRPr="00DF0872">
        <w:rPr>
          <w:rFonts w:ascii="Times New Roman" w:eastAsia="Times New Roman" w:hAnsi="Times New Roman" w:cs="Times New Roman"/>
          <w:sz w:val="24"/>
          <w:szCs w:val="24"/>
        </w:rPr>
        <w:t>предст</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ены</w:t>
      </w:r>
      <w:r w:rsidRPr="00DF0872">
        <w:rPr>
          <w:rFonts w:ascii="Times New Roman" w:eastAsia="Times New Roman" w:hAnsi="Times New Roman" w:cs="Times New Roman"/>
          <w:spacing w:val="118"/>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ез</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ьтаты</w:t>
      </w:r>
      <w:r w:rsidRPr="00DF0872">
        <w:rPr>
          <w:rFonts w:ascii="Times New Roman" w:eastAsia="Times New Roman" w:hAnsi="Times New Roman" w:cs="Times New Roman"/>
          <w:spacing w:val="120"/>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еятел</w:t>
      </w:r>
      <w:r w:rsidRPr="00DF0872">
        <w:rPr>
          <w:rFonts w:ascii="Times New Roman" w:eastAsia="Times New Roman" w:hAnsi="Times New Roman" w:cs="Times New Roman"/>
          <w:spacing w:val="-3"/>
          <w:sz w:val="24"/>
          <w:szCs w:val="24"/>
        </w:rPr>
        <w:t>ь</w:t>
      </w:r>
      <w:r w:rsidRPr="00DF0872">
        <w:rPr>
          <w:rFonts w:ascii="Times New Roman" w:eastAsia="Times New Roman" w:hAnsi="Times New Roman" w:cs="Times New Roman"/>
          <w:sz w:val="24"/>
          <w:szCs w:val="24"/>
        </w:rPr>
        <w:t>нос</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24"/>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117"/>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 xml:space="preserve"> за</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z w:val="24"/>
          <w:szCs w:val="24"/>
        </w:rPr>
        <w:t>20</w:t>
      </w:r>
      <w:r w:rsidRPr="00DF0872">
        <w:rPr>
          <w:rFonts w:ascii="Times New Roman" w:eastAsia="Times New Roman" w:hAnsi="Times New Roman" w:cs="Times New Roman"/>
          <w:spacing w:val="-1"/>
          <w:sz w:val="24"/>
          <w:szCs w:val="24"/>
        </w:rPr>
        <w:t>2</w:t>
      </w:r>
      <w:r w:rsidR="00A032FF"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z w:val="24"/>
          <w:szCs w:val="24"/>
        </w:rPr>
        <w:t xml:space="preserve"> г</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ып</w:t>
      </w:r>
      <w:r w:rsidRPr="00DF0872">
        <w:rPr>
          <w:rFonts w:ascii="Times New Roman" w:eastAsia="Times New Roman" w:hAnsi="Times New Roman" w:cs="Times New Roman"/>
          <w:spacing w:val="-1"/>
          <w:sz w:val="24"/>
          <w:szCs w:val="24"/>
        </w:rPr>
        <w:t>ол</w:t>
      </w:r>
      <w:r w:rsidRPr="00DF0872">
        <w:rPr>
          <w:rFonts w:ascii="Times New Roman" w:eastAsia="Times New Roman" w:hAnsi="Times New Roman" w:cs="Times New Roman"/>
          <w:sz w:val="24"/>
          <w:szCs w:val="24"/>
        </w:rPr>
        <w:t>нению</w:t>
      </w:r>
      <w:r w:rsidRPr="00DF0872">
        <w:rPr>
          <w:rFonts w:ascii="Times New Roman" w:eastAsia="Times New Roman" w:hAnsi="Times New Roman" w:cs="Times New Roman"/>
          <w:spacing w:val="-3"/>
          <w:sz w:val="24"/>
          <w:szCs w:val="24"/>
        </w:rPr>
        <w:t xml:space="preserve"> у</w:t>
      </w:r>
      <w:r w:rsidRPr="00DF0872">
        <w:rPr>
          <w:rFonts w:ascii="Times New Roman" w:eastAsia="Times New Roman" w:hAnsi="Times New Roman" w:cs="Times New Roman"/>
          <w:sz w:val="24"/>
          <w:szCs w:val="24"/>
        </w:rPr>
        <w:t>стан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ных</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за</w:t>
      </w:r>
      <w:r w:rsidRPr="00DF0872">
        <w:rPr>
          <w:rFonts w:ascii="Times New Roman" w:eastAsia="Times New Roman" w:hAnsi="Times New Roman" w:cs="Times New Roman"/>
          <w:spacing w:val="-2"/>
          <w:sz w:val="24"/>
          <w:szCs w:val="24"/>
        </w:rPr>
        <w:t>к</w:t>
      </w:r>
      <w:r w:rsidRPr="00DF0872">
        <w:rPr>
          <w:rFonts w:ascii="Times New Roman" w:eastAsia="Times New Roman" w:hAnsi="Times New Roman" w:cs="Times New Roman"/>
          <w:sz w:val="24"/>
          <w:szCs w:val="24"/>
        </w:rPr>
        <w:t>онодате</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ьс</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вом</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за</w:t>
      </w:r>
      <w:r w:rsidRPr="00DF0872">
        <w:rPr>
          <w:rFonts w:ascii="Times New Roman" w:eastAsia="Times New Roman" w:hAnsi="Times New Roman" w:cs="Times New Roman"/>
          <w:spacing w:val="-2"/>
          <w:sz w:val="24"/>
          <w:szCs w:val="24"/>
        </w:rPr>
        <w:t>д</w:t>
      </w:r>
      <w:r w:rsidRPr="00DF0872">
        <w:rPr>
          <w:rFonts w:ascii="Times New Roman" w:eastAsia="Times New Roman" w:hAnsi="Times New Roman" w:cs="Times New Roman"/>
          <w:sz w:val="24"/>
          <w:szCs w:val="24"/>
        </w:rPr>
        <w:t>ач</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4"/>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олно</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очий.</w:t>
      </w:r>
    </w:p>
    <w:p w:rsidR="00D17804" w:rsidRPr="00DF0872" w:rsidRDefault="00D17804" w:rsidP="009043B5">
      <w:pPr>
        <w:spacing w:line="240" w:lineRule="auto"/>
        <w:rPr>
          <w:rFonts w:ascii="Times New Roman" w:eastAsia="Times New Roman" w:hAnsi="Times New Roman" w:cs="Times New Roman"/>
          <w:sz w:val="24"/>
          <w:szCs w:val="24"/>
        </w:rPr>
      </w:pPr>
    </w:p>
    <w:p w:rsidR="00D17804" w:rsidRPr="00D06EF5" w:rsidRDefault="00903309" w:rsidP="00D06EF5">
      <w:pPr>
        <w:pStyle w:val="1"/>
      </w:pPr>
      <w:r w:rsidRPr="00D06EF5">
        <w:t xml:space="preserve">1. Основные итоги деятельности КСП </w:t>
      </w:r>
      <w:r w:rsidR="00A032FF" w:rsidRPr="00D06EF5">
        <w:t>Еткульского муниципального района</w:t>
      </w:r>
      <w:r w:rsidRPr="00D06EF5">
        <w:t xml:space="preserve"> в 202</w:t>
      </w:r>
      <w:r w:rsidR="00A032FF" w:rsidRPr="00D06EF5">
        <w:t>2</w:t>
      </w:r>
      <w:r w:rsidRPr="00D06EF5">
        <w:t xml:space="preserve"> году.</w:t>
      </w:r>
    </w:p>
    <w:p w:rsidR="00D17804" w:rsidRPr="00DF0872" w:rsidRDefault="00903309" w:rsidP="009043B5">
      <w:pPr>
        <w:widowControl w:val="0"/>
        <w:spacing w:line="240" w:lineRule="auto"/>
        <w:ind w:right="-6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1.1.</w:t>
      </w:r>
      <w:r w:rsidRPr="00DF0872">
        <w:rPr>
          <w:rFonts w:ascii="Times New Roman" w:eastAsia="Times New Roman" w:hAnsi="Times New Roman" w:cs="Times New Roman"/>
          <w:spacing w:val="151"/>
          <w:sz w:val="24"/>
          <w:szCs w:val="24"/>
        </w:rPr>
        <w:t xml:space="preserve"> </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яте</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ь</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ость</w:t>
      </w:r>
      <w:r w:rsidRPr="00DF0872">
        <w:rPr>
          <w:rFonts w:ascii="Times New Roman" w:eastAsia="Times New Roman" w:hAnsi="Times New Roman" w:cs="Times New Roman"/>
          <w:spacing w:val="147"/>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149"/>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150"/>
          <w:sz w:val="24"/>
          <w:szCs w:val="24"/>
        </w:rPr>
        <w:t xml:space="preserve"> </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pacing w:val="150"/>
          <w:sz w:val="24"/>
          <w:szCs w:val="24"/>
        </w:rPr>
        <w:t xml:space="preserve"> </w:t>
      </w:r>
      <w:r w:rsidRPr="00DF0872">
        <w:rPr>
          <w:rFonts w:ascii="Times New Roman" w:eastAsia="Times New Roman" w:hAnsi="Times New Roman" w:cs="Times New Roman"/>
          <w:sz w:val="24"/>
          <w:szCs w:val="24"/>
        </w:rPr>
        <w:t>202</w:t>
      </w:r>
      <w:r w:rsidR="00A032FF"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156"/>
          <w:sz w:val="24"/>
          <w:szCs w:val="24"/>
        </w:rPr>
        <w:t xml:space="preserve"> </w:t>
      </w:r>
      <w:r w:rsidRPr="00DF0872">
        <w:rPr>
          <w:rFonts w:ascii="Times New Roman" w:eastAsia="Times New Roman" w:hAnsi="Times New Roman" w:cs="Times New Roman"/>
          <w:sz w:val="24"/>
          <w:szCs w:val="24"/>
        </w:rPr>
        <w:t>году</w:t>
      </w:r>
      <w:r w:rsidRPr="00DF0872">
        <w:rPr>
          <w:rFonts w:ascii="Times New Roman" w:eastAsia="Times New Roman" w:hAnsi="Times New Roman" w:cs="Times New Roman"/>
          <w:spacing w:val="147"/>
          <w:sz w:val="24"/>
          <w:szCs w:val="24"/>
        </w:rPr>
        <w:t xml:space="preserve"> </w:t>
      </w:r>
      <w:r w:rsidRPr="00DF0872">
        <w:rPr>
          <w:rFonts w:ascii="Times New Roman" w:eastAsia="Times New Roman" w:hAnsi="Times New Roman" w:cs="Times New Roman"/>
          <w:sz w:val="24"/>
          <w:szCs w:val="24"/>
        </w:rPr>
        <w:t>ос</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ществ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ялась в</w:t>
      </w:r>
      <w:r w:rsidRPr="00DF0872">
        <w:rPr>
          <w:rFonts w:ascii="Times New Roman" w:eastAsia="Times New Roman" w:hAnsi="Times New Roman" w:cs="Times New Roman"/>
          <w:spacing w:val="112"/>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ответств</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13"/>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09"/>
          <w:sz w:val="24"/>
          <w:szCs w:val="24"/>
        </w:rPr>
        <w:t xml:space="preserve"> </w:t>
      </w:r>
      <w:r w:rsidRPr="00DF0872">
        <w:rPr>
          <w:rFonts w:ascii="Times New Roman" w:eastAsia="Times New Roman" w:hAnsi="Times New Roman" w:cs="Times New Roman"/>
          <w:sz w:val="24"/>
          <w:szCs w:val="24"/>
        </w:rPr>
        <w:t>пла</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pacing w:val="109"/>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б</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115"/>
          <w:sz w:val="24"/>
          <w:szCs w:val="24"/>
        </w:rPr>
        <w:t xml:space="preserve"> </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109"/>
          <w:sz w:val="24"/>
          <w:szCs w:val="24"/>
        </w:rPr>
        <w:t xml:space="preserve"> </w:t>
      </w:r>
      <w:r w:rsidRPr="00DF0872">
        <w:rPr>
          <w:rFonts w:ascii="Times New Roman" w:eastAsia="Times New Roman" w:hAnsi="Times New Roman" w:cs="Times New Roman"/>
          <w:spacing w:val="1"/>
          <w:sz w:val="24"/>
          <w:szCs w:val="24"/>
        </w:rPr>
        <w:t>2</w:t>
      </w:r>
      <w:r w:rsidRPr="00DF0872">
        <w:rPr>
          <w:rFonts w:ascii="Times New Roman" w:eastAsia="Times New Roman" w:hAnsi="Times New Roman" w:cs="Times New Roman"/>
          <w:sz w:val="24"/>
          <w:szCs w:val="24"/>
        </w:rPr>
        <w:t>0</w:t>
      </w:r>
      <w:r w:rsidR="00A032FF" w:rsidRPr="00DF0872">
        <w:rPr>
          <w:rFonts w:ascii="Times New Roman" w:eastAsia="Times New Roman" w:hAnsi="Times New Roman" w:cs="Times New Roman"/>
          <w:sz w:val="24"/>
          <w:szCs w:val="24"/>
        </w:rPr>
        <w:t>22</w:t>
      </w:r>
      <w:r w:rsidRPr="00DF0872">
        <w:rPr>
          <w:rFonts w:ascii="Times New Roman" w:eastAsia="Times New Roman" w:hAnsi="Times New Roman" w:cs="Times New Roman"/>
          <w:spacing w:val="114"/>
          <w:sz w:val="24"/>
          <w:szCs w:val="24"/>
        </w:rPr>
        <w:t xml:space="preserve"> </w:t>
      </w:r>
      <w:r w:rsidRPr="00DF0872">
        <w:rPr>
          <w:rFonts w:ascii="Times New Roman" w:eastAsia="Times New Roman" w:hAnsi="Times New Roman" w:cs="Times New Roman"/>
          <w:sz w:val="24"/>
          <w:szCs w:val="24"/>
        </w:rPr>
        <w:t>год,</w:t>
      </w:r>
      <w:r w:rsidRPr="00DF0872">
        <w:rPr>
          <w:rFonts w:ascii="Times New Roman" w:eastAsia="Times New Roman" w:hAnsi="Times New Roman" w:cs="Times New Roman"/>
          <w:spacing w:val="112"/>
          <w:sz w:val="24"/>
          <w:szCs w:val="24"/>
        </w:rPr>
        <w:t xml:space="preserve"> </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твер</w:t>
      </w:r>
      <w:r w:rsidRPr="00DF0872">
        <w:rPr>
          <w:rFonts w:ascii="Times New Roman" w:eastAsia="Times New Roman" w:hAnsi="Times New Roman" w:cs="Times New Roman"/>
          <w:spacing w:val="-1"/>
          <w:sz w:val="24"/>
          <w:szCs w:val="24"/>
        </w:rPr>
        <w:t>ж</w:t>
      </w:r>
      <w:r w:rsidRPr="00DF0872">
        <w:rPr>
          <w:rFonts w:ascii="Times New Roman" w:eastAsia="Times New Roman" w:hAnsi="Times New Roman" w:cs="Times New Roman"/>
          <w:sz w:val="24"/>
          <w:szCs w:val="24"/>
        </w:rPr>
        <w:t>денным</w:t>
      </w:r>
      <w:r w:rsidRPr="00DF0872">
        <w:rPr>
          <w:rFonts w:ascii="Times New Roman" w:eastAsia="Times New Roman" w:hAnsi="Times New Roman" w:cs="Times New Roman"/>
          <w:spacing w:val="112"/>
          <w:sz w:val="24"/>
          <w:szCs w:val="24"/>
        </w:rPr>
        <w:t xml:space="preserve"> </w:t>
      </w:r>
      <w:r w:rsidRPr="00DF0872">
        <w:rPr>
          <w:rFonts w:ascii="Times New Roman" w:eastAsia="Times New Roman" w:hAnsi="Times New Roman" w:cs="Times New Roman"/>
          <w:sz w:val="24"/>
          <w:szCs w:val="24"/>
        </w:rPr>
        <w:t>пр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дс</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дат</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ем КСП</w:t>
      </w:r>
      <w:r w:rsidRPr="00DF0872">
        <w:rPr>
          <w:rFonts w:ascii="Times New Roman" w:eastAsia="Times New Roman" w:hAnsi="Times New Roman" w:cs="Times New Roman"/>
          <w:spacing w:val="91"/>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95"/>
          <w:sz w:val="24"/>
          <w:szCs w:val="24"/>
        </w:rPr>
        <w:t xml:space="preserve"> </w:t>
      </w:r>
      <w:r w:rsidR="00A032FF" w:rsidRPr="00DF0872">
        <w:rPr>
          <w:rFonts w:ascii="Times New Roman" w:eastAsia="Times New Roman" w:hAnsi="Times New Roman" w:cs="Times New Roman"/>
          <w:sz w:val="24"/>
          <w:szCs w:val="24"/>
        </w:rPr>
        <w:t>30</w:t>
      </w:r>
      <w:r w:rsidRPr="00DF0872">
        <w:rPr>
          <w:rFonts w:ascii="Times New Roman" w:eastAsia="Times New Roman" w:hAnsi="Times New Roman" w:cs="Times New Roman"/>
          <w:spacing w:val="-1"/>
          <w:sz w:val="24"/>
          <w:szCs w:val="24"/>
        </w:rPr>
        <w:t>.</w:t>
      </w:r>
      <w:r w:rsidRPr="00DF0872">
        <w:rPr>
          <w:rFonts w:ascii="Times New Roman" w:eastAsia="Times New Roman" w:hAnsi="Times New Roman" w:cs="Times New Roman"/>
          <w:sz w:val="24"/>
          <w:szCs w:val="24"/>
        </w:rPr>
        <w:t>12</w:t>
      </w:r>
      <w:r w:rsidRPr="00DF0872">
        <w:rPr>
          <w:rFonts w:ascii="Times New Roman" w:eastAsia="Times New Roman" w:hAnsi="Times New Roman" w:cs="Times New Roman"/>
          <w:spacing w:val="-1"/>
          <w:sz w:val="24"/>
          <w:szCs w:val="24"/>
        </w:rPr>
        <w:t>.</w:t>
      </w:r>
      <w:r w:rsidRPr="00DF0872">
        <w:rPr>
          <w:rFonts w:ascii="Times New Roman" w:eastAsia="Times New Roman" w:hAnsi="Times New Roman" w:cs="Times New Roman"/>
          <w:sz w:val="24"/>
          <w:szCs w:val="24"/>
        </w:rPr>
        <w:t>202</w:t>
      </w:r>
      <w:r w:rsidR="00A032FF" w:rsidRPr="00DF0872">
        <w:rPr>
          <w:rFonts w:ascii="Times New Roman" w:eastAsia="Times New Roman" w:hAnsi="Times New Roman" w:cs="Times New Roman"/>
          <w:sz w:val="24"/>
          <w:szCs w:val="24"/>
        </w:rPr>
        <w:t>1</w:t>
      </w:r>
      <w:r w:rsidRPr="00DF0872">
        <w:rPr>
          <w:rFonts w:ascii="Times New Roman" w:eastAsia="Times New Roman" w:hAnsi="Times New Roman" w:cs="Times New Roman"/>
          <w:spacing w:val="95"/>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93"/>
          <w:sz w:val="24"/>
          <w:szCs w:val="24"/>
        </w:rPr>
        <w:t xml:space="preserve"> </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четом</w:t>
      </w:r>
      <w:r w:rsidRPr="00DF0872">
        <w:rPr>
          <w:rFonts w:ascii="Times New Roman" w:eastAsia="Times New Roman" w:hAnsi="Times New Roman" w:cs="Times New Roman"/>
          <w:spacing w:val="93"/>
          <w:sz w:val="24"/>
          <w:szCs w:val="24"/>
        </w:rPr>
        <w:t xml:space="preserve"> </w:t>
      </w:r>
      <w:r w:rsidRPr="00DF0872">
        <w:rPr>
          <w:rFonts w:ascii="Times New Roman" w:eastAsia="Times New Roman" w:hAnsi="Times New Roman" w:cs="Times New Roman"/>
          <w:sz w:val="24"/>
          <w:szCs w:val="24"/>
        </w:rPr>
        <w:t>внесенных</w:t>
      </w:r>
      <w:r w:rsidRPr="00DF0872">
        <w:rPr>
          <w:rFonts w:ascii="Times New Roman" w:eastAsia="Times New Roman" w:hAnsi="Times New Roman" w:cs="Times New Roman"/>
          <w:spacing w:val="92"/>
          <w:sz w:val="24"/>
          <w:szCs w:val="24"/>
        </w:rPr>
        <w:t xml:space="preserve"> </w:t>
      </w:r>
      <w:r w:rsidRPr="00DF0872">
        <w:rPr>
          <w:rFonts w:ascii="Times New Roman" w:eastAsia="Times New Roman" w:hAnsi="Times New Roman" w:cs="Times New Roman"/>
          <w:sz w:val="24"/>
          <w:szCs w:val="24"/>
        </w:rPr>
        <w:t>изме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ени</w:t>
      </w:r>
      <w:r w:rsidRPr="00DF0872">
        <w:rPr>
          <w:rFonts w:ascii="Times New Roman" w:eastAsia="Times New Roman" w:hAnsi="Times New Roman" w:cs="Times New Roman"/>
          <w:spacing w:val="3"/>
          <w:sz w:val="24"/>
          <w:szCs w:val="24"/>
        </w:rPr>
        <w:t>й</w:t>
      </w:r>
      <w:r w:rsidR="009043B5" w:rsidRPr="00DF0872">
        <w:rPr>
          <w:rFonts w:ascii="Times New Roman" w:eastAsia="Times New Roman" w:hAnsi="Times New Roman" w:cs="Times New Roman"/>
          <w:sz w:val="24"/>
          <w:szCs w:val="24"/>
        </w:rPr>
        <w:t>).</w:t>
      </w:r>
    </w:p>
    <w:p w:rsidR="00D17804" w:rsidRPr="00DF0872" w:rsidRDefault="00903309" w:rsidP="009043B5">
      <w:pPr>
        <w:widowControl w:val="0"/>
        <w:spacing w:line="240" w:lineRule="auto"/>
        <w:ind w:right="-17" w:firstLine="708"/>
        <w:jc w:val="both"/>
        <w:rPr>
          <w:rFonts w:ascii="Times New Roman" w:eastAsia="Times New Roman" w:hAnsi="Times New Roman" w:cs="Times New Roman"/>
          <w:i/>
          <w:iCs/>
          <w:sz w:val="24"/>
          <w:szCs w:val="24"/>
        </w:rPr>
      </w:pPr>
      <w:r w:rsidRPr="00DF0872">
        <w:rPr>
          <w:rFonts w:ascii="Times New Roman" w:eastAsia="Times New Roman" w:hAnsi="Times New Roman" w:cs="Times New Roman"/>
          <w:sz w:val="24"/>
          <w:szCs w:val="24"/>
        </w:rPr>
        <w:t>За</w:t>
      </w:r>
      <w:r w:rsidRPr="00DF0872">
        <w:rPr>
          <w:rFonts w:ascii="Times New Roman" w:eastAsia="Times New Roman" w:hAnsi="Times New Roman" w:cs="Times New Roman"/>
          <w:spacing w:val="128"/>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тчет</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ый</w:t>
      </w:r>
      <w:r w:rsidRPr="00DF0872">
        <w:rPr>
          <w:rFonts w:ascii="Times New Roman" w:eastAsia="Times New Roman" w:hAnsi="Times New Roman" w:cs="Times New Roman"/>
          <w:spacing w:val="129"/>
          <w:sz w:val="24"/>
          <w:szCs w:val="24"/>
        </w:rPr>
        <w:t xml:space="preserve"> </w:t>
      </w:r>
      <w:r w:rsidRPr="00DF0872">
        <w:rPr>
          <w:rFonts w:ascii="Times New Roman" w:eastAsia="Times New Roman" w:hAnsi="Times New Roman" w:cs="Times New Roman"/>
          <w:sz w:val="24"/>
          <w:szCs w:val="24"/>
        </w:rPr>
        <w:t>период</w:t>
      </w:r>
      <w:r w:rsidRPr="00DF0872">
        <w:rPr>
          <w:rFonts w:ascii="Times New Roman" w:eastAsia="Times New Roman" w:hAnsi="Times New Roman" w:cs="Times New Roman"/>
          <w:spacing w:val="134"/>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128"/>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131"/>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ров</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28"/>
          <w:sz w:val="24"/>
          <w:szCs w:val="24"/>
        </w:rPr>
        <w:t xml:space="preserve"> </w:t>
      </w:r>
      <w:r w:rsidR="009043B5" w:rsidRPr="00DF0872">
        <w:rPr>
          <w:rFonts w:ascii="Times New Roman" w:eastAsia="Times New Roman" w:hAnsi="Times New Roman" w:cs="Times New Roman"/>
          <w:sz w:val="24"/>
          <w:szCs w:val="24"/>
        </w:rPr>
        <w:t>39</w:t>
      </w:r>
      <w:r w:rsidRPr="00DF0872">
        <w:rPr>
          <w:rFonts w:ascii="Times New Roman" w:eastAsia="Times New Roman" w:hAnsi="Times New Roman" w:cs="Times New Roman"/>
          <w:spacing w:val="133"/>
          <w:sz w:val="24"/>
          <w:szCs w:val="24"/>
        </w:rPr>
        <w:t xml:space="preserve"> </w:t>
      </w:r>
      <w:r w:rsidRPr="00DF0872">
        <w:rPr>
          <w:rFonts w:ascii="Times New Roman" w:eastAsia="Times New Roman" w:hAnsi="Times New Roman" w:cs="Times New Roman"/>
          <w:sz w:val="24"/>
          <w:szCs w:val="24"/>
        </w:rPr>
        <w:t>контрольных мероприят</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37"/>
          <w:sz w:val="24"/>
          <w:szCs w:val="24"/>
        </w:rPr>
        <w:t xml:space="preserve"> </w:t>
      </w:r>
      <w:r w:rsidRPr="00DF0872">
        <w:rPr>
          <w:rFonts w:ascii="Times New Roman" w:eastAsia="Times New Roman" w:hAnsi="Times New Roman" w:cs="Times New Roman"/>
          <w:spacing w:val="-1"/>
          <w:sz w:val="24"/>
          <w:szCs w:val="24"/>
        </w:rPr>
        <w:t>(</w:t>
      </w:r>
      <w:r w:rsidR="00A032FF" w:rsidRPr="00DF0872">
        <w:rPr>
          <w:rFonts w:ascii="Times New Roman" w:eastAsia="Times New Roman" w:hAnsi="Times New Roman" w:cs="Times New Roman"/>
          <w:sz w:val="24"/>
          <w:szCs w:val="24"/>
        </w:rPr>
        <w:t>1</w:t>
      </w:r>
      <w:r w:rsidRPr="00DF0872">
        <w:rPr>
          <w:rFonts w:ascii="Times New Roman" w:eastAsia="Times New Roman" w:hAnsi="Times New Roman" w:cs="Times New Roman"/>
          <w:spacing w:val="35"/>
          <w:sz w:val="24"/>
          <w:szCs w:val="24"/>
        </w:rPr>
        <w:t xml:space="preserve"> </w:t>
      </w:r>
      <w:r w:rsidRPr="00DF0872">
        <w:rPr>
          <w:rFonts w:ascii="Times New Roman" w:eastAsia="Times New Roman" w:hAnsi="Times New Roman" w:cs="Times New Roman"/>
          <w:sz w:val="24"/>
          <w:szCs w:val="24"/>
        </w:rPr>
        <w:t>ко</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трольн</w:t>
      </w:r>
      <w:r w:rsidR="00A032FF" w:rsidRPr="00DF0872">
        <w:rPr>
          <w:rFonts w:ascii="Times New Roman" w:eastAsia="Times New Roman" w:hAnsi="Times New Roman" w:cs="Times New Roman"/>
          <w:sz w:val="24"/>
          <w:szCs w:val="24"/>
        </w:rPr>
        <w:t>ое</w:t>
      </w:r>
      <w:r w:rsidRPr="00DF0872">
        <w:rPr>
          <w:rFonts w:ascii="Times New Roman" w:eastAsia="Times New Roman" w:hAnsi="Times New Roman" w:cs="Times New Roman"/>
          <w:spacing w:val="36"/>
          <w:sz w:val="24"/>
          <w:szCs w:val="24"/>
        </w:rPr>
        <w:t xml:space="preserve"> </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1"/>
          <w:sz w:val="24"/>
          <w:szCs w:val="24"/>
        </w:rPr>
        <w:t>ер</w:t>
      </w:r>
      <w:r w:rsidRPr="00DF0872">
        <w:rPr>
          <w:rFonts w:ascii="Times New Roman" w:eastAsia="Times New Roman" w:hAnsi="Times New Roman" w:cs="Times New Roman"/>
          <w:sz w:val="24"/>
          <w:szCs w:val="24"/>
        </w:rPr>
        <w:t>опри</w:t>
      </w:r>
      <w:r w:rsidRPr="00DF0872">
        <w:rPr>
          <w:rFonts w:ascii="Times New Roman" w:eastAsia="Times New Roman" w:hAnsi="Times New Roman" w:cs="Times New Roman"/>
          <w:spacing w:val="-2"/>
          <w:sz w:val="24"/>
          <w:szCs w:val="24"/>
        </w:rPr>
        <w:t>я</w:t>
      </w:r>
      <w:r w:rsidRPr="00DF0872">
        <w:rPr>
          <w:rFonts w:ascii="Times New Roman" w:eastAsia="Times New Roman" w:hAnsi="Times New Roman" w:cs="Times New Roman"/>
          <w:sz w:val="24"/>
          <w:szCs w:val="24"/>
        </w:rPr>
        <w:t>ти</w:t>
      </w:r>
      <w:r w:rsidR="00A032FF"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35"/>
          <w:sz w:val="24"/>
          <w:szCs w:val="24"/>
        </w:rPr>
        <w:t xml:space="preserve"> </w:t>
      </w:r>
      <w:r w:rsidRPr="00DF0872">
        <w:rPr>
          <w:rFonts w:ascii="Times New Roman" w:eastAsia="Times New Roman" w:hAnsi="Times New Roman" w:cs="Times New Roman"/>
          <w:sz w:val="24"/>
          <w:szCs w:val="24"/>
        </w:rPr>
        <w:t>явля</w:t>
      </w:r>
      <w:r w:rsidR="00A032FF"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3"/>
          <w:sz w:val="24"/>
          <w:szCs w:val="24"/>
        </w:rPr>
        <w:t>с</w:t>
      </w:r>
      <w:r w:rsidRPr="00DF0872">
        <w:rPr>
          <w:rFonts w:ascii="Times New Roman" w:eastAsia="Times New Roman" w:hAnsi="Times New Roman" w:cs="Times New Roman"/>
          <w:sz w:val="24"/>
          <w:szCs w:val="24"/>
        </w:rPr>
        <w:t>я</w:t>
      </w:r>
      <w:r w:rsidRPr="00DF0872">
        <w:rPr>
          <w:rFonts w:ascii="Times New Roman" w:eastAsia="Times New Roman" w:hAnsi="Times New Roman" w:cs="Times New Roman"/>
          <w:spacing w:val="35"/>
          <w:sz w:val="24"/>
          <w:szCs w:val="24"/>
        </w:rPr>
        <w:t xml:space="preserve"> </w:t>
      </w:r>
      <w:r w:rsidRPr="00DF0872">
        <w:rPr>
          <w:rFonts w:ascii="Times New Roman" w:eastAsia="Times New Roman" w:hAnsi="Times New Roman" w:cs="Times New Roman"/>
          <w:sz w:val="24"/>
          <w:szCs w:val="24"/>
        </w:rPr>
        <w:t>пе</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х</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д</w:t>
      </w:r>
      <w:r w:rsidR="00A032FF" w:rsidRPr="00DF0872">
        <w:rPr>
          <w:rFonts w:ascii="Times New Roman" w:eastAsia="Times New Roman" w:hAnsi="Times New Roman" w:cs="Times New Roman"/>
          <w:sz w:val="24"/>
          <w:szCs w:val="24"/>
        </w:rPr>
        <w:t>ящим</w:t>
      </w:r>
      <w:r w:rsidRPr="00DF0872">
        <w:rPr>
          <w:rFonts w:ascii="Times New Roman" w:eastAsia="Times New Roman" w:hAnsi="Times New Roman" w:cs="Times New Roman"/>
          <w:spacing w:val="34"/>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32"/>
          <w:sz w:val="24"/>
          <w:szCs w:val="24"/>
        </w:rPr>
        <w:t xml:space="preserve"> </w:t>
      </w:r>
      <w:r w:rsidRPr="00DF0872">
        <w:rPr>
          <w:rFonts w:ascii="Times New Roman" w:eastAsia="Times New Roman" w:hAnsi="Times New Roman" w:cs="Times New Roman"/>
          <w:spacing w:val="1"/>
          <w:sz w:val="24"/>
          <w:szCs w:val="24"/>
        </w:rPr>
        <w:t>2</w:t>
      </w:r>
      <w:r w:rsidRPr="00DF0872">
        <w:rPr>
          <w:rFonts w:ascii="Times New Roman" w:eastAsia="Times New Roman" w:hAnsi="Times New Roman" w:cs="Times New Roman"/>
          <w:sz w:val="24"/>
          <w:szCs w:val="24"/>
        </w:rPr>
        <w:t>022</w:t>
      </w:r>
      <w:r w:rsidRPr="00DF0872">
        <w:rPr>
          <w:rFonts w:ascii="Times New Roman" w:eastAsia="Times New Roman" w:hAnsi="Times New Roman" w:cs="Times New Roman"/>
          <w:spacing w:val="36"/>
          <w:sz w:val="24"/>
          <w:szCs w:val="24"/>
        </w:rPr>
        <w:t xml:space="preserve"> </w:t>
      </w:r>
      <w:r w:rsidRPr="00DF0872">
        <w:rPr>
          <w:rFonts w:ascii="Times New Roman" w:eastAsia="Times New Roman" w:hAnsi="Times New Roman" w:cs="Times New Roman"/>
          <w:sz w:val="24"/>
          <w:szCs w:val="24"/>
        </w:rPr>
        <w:t xml:space="preserve">год), </w:t>
      </w:r>
      <w:r w:rsidR="00A032FF" w:rsidRPr="00DF0872">
        <w:rPr>
          <w:rFonts w:ascii="Times New Roman" w:eastAsia="Times New Roman" w:hAnsi="Times New Roman" w:cs="Times New Roman"/>
          <w:sz w:val="24"/>
          <w:szCs w:val="24"/>
        </w:rPr>
        <w:t>22</w:t>
      </w:r>
      <w:r w:rsidRPr="00DF0872">
        <w:rPr>
          <w:rFonts w:ascii="Times New Roman" w:eastAsia="Times New Roman" w:hAnsi="Times New Roman" w:cs="Times New Roman"/>
          <w:spacing w:val="63"/>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еш</w:t>
      </w:r>
      <w:r w:rsidRPr="00DF0872">
        <w:rPr>
          <w:rFonts w:ascii="Times New Roman" w:eastAsia="Times New Roman" w:hAnsi="Times New Roman" w:cs="Times New Roman"/>
          <w:spacing w:val="-1"/>
          <w:sz w:val="24"/>
          <w:szCs w:val="24"/>
        </w:rPr>
        <w:t>ни</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63"/>
          <w:sz w:val="24"/>
          <w:szCs w:val="24"/>
        </w:rPr>
        <w:t xml:space="preserve"> </w:t>
      </w:r>
      <w:r w:rsidRPr="00DF0872">
        <w:rPr>
          <w:rFonts w:ascii="Times New Roman" w:eastAsia="Times New Roman" w:hAnsi="Times New Roman" w:cs="Times New Roman"/>
          <w:sz w:val="24"/>
          <w:szCs w:val="24"/>
        </w:rPr>
        <w:t>проверок</w:t>
      </w:r>
      <w:r w:rsidRPr="00DF0872">
        <w:rPr>
          <w:rFonts w:ascii="Times New Roman" w:eastAsia="Times New Roman" w:hAnsi="Times New Roman" w:cs="Times New Roman"/>
          <w:spacing w:val="62"/>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pacing w:val="-2"/>
          <w:sz w:val="24"/>
          <w:szCs w:val="24"/>
        </w:rPr>
        <w:t>ю</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же</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ной</w:t>
      </w:r>
      <w:r w:rsidRPr="00DF0872">
        <w:rPr>
          <w:rFonts w:ascii="Times New Roman" w:eastAsia="Times New Roman" w:hAnsi="Times New Roman" w:cs="Times New Roman"/>
          <w:spacing w:val="62"/>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ч</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тн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62"/>
          <w:sz w:val="24"/>
          <w:szCs w:val="24"/>
        </w:rPr>
        <w:t xml:space="preserve"> </w:t>
      </w:r>
      <w:r w:rsidRPr="00DF0872">
        <w:rPr>
          <w:rFonts w:ascii="Times New Roman" w:eastAsia="Times New Roman" w:hAnsi="Times New Roman" w:cs="Times New Roman"/>
          <w:sz w:val="24"/>
          <w:szCs w:val="24"/>
        </w:rPr>
        <w:t>глав</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ых</w:t>
      </w:r>
      <w:r w:rsidRPr="00DF0872">
        <w:rPr>
          <w:rFonts w:ascii="Times New Roman" w:eastAsia="Times New Roman" w:hAnsi="Times New Roman" w:cs="Times New Roman"/>
          <w:spacing w:val="63"/>
          <w:sz w:val="24"/>
          <w:szCs w:val="24"/>
        </w:rPr>
        <w:t xml:space="preserve"> </w:t>
      </w:r>
      <w:r w:rsidRPr="00DF0872">
        <w:rPr>
          <w:rFonts w:ascii="Times New Roman" w:eastAsia="Times New Roman" w:hAnsi="Times New Roman" w:cs="Times New Roman"/>
          <w:sz w:val="24"/>
          <w:szCs w:val="24"/>
        </w:rPr>
        <w:t>админис</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ра</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62"/>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 xml:space="preserve">дств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юджета</w:t>
      </w:r>
      <w:r w:rsidR="00A032FF" w:rsidRPr="00DF0872">
        <w:rPr>
          <w:rFonts w:ascii="Times New Roman" w:eastAsia="Times New Roman" w:hAnsi="Times New Roman" w:cs="Times New Roman"/>
          <w:sz w:val="24"/>
          <w:szCs w:val="24"/>
        </w:rPr>
        <w:t xml:space="preserve"> района</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60"/>
          <w:sz w:val="24"/>
          <w:szCs w:val="24"/>
        </w:rPr>
        <w:t xml:space="preserve"> </w:t>
      </w:r>
      <w:r w:rsidR="00A032FF" w:rsidRPr="00DF0872">
        <w:rPr>
          <w:rFonts w:ascii="Times New Roman" w:eastAsia="Times New Roman" w:hAnsi="Times New Roman" w:cs="Times New Roman"/>
          <w:spacing w:val="1"/>
          <w:sz w:val="24"/>
          <w:szCs w:val="24"/>
        </w:rPr>
        <w:t>13</w:t>
      </w:r>
      <w:r w:rsidRPr="00DF0872">
        <w:rPr>
          <w:rFonts w:ascii="Times New Roman" w:eastAsia="Times New Roman" w:hAnsi="Times New Roman" w:cs="Times New Roman"/>
          <w:spacing w:val="62"/>
          <w:sz w:val="24"/>
          <w:szCs w:val="24"/>
        </w:rPr>
        <w:t xml:space="preserve"> </w:t>
      </w:r>
      <w:r w:rsidRPr="00DF0872">
        <w:rPr>
          <w:rFonts w:ascii="Times New Roman" w:eastAsia="Times New Roman" w:hAnsi="Times New Roman" w:cs="Times New Roman"/>
          <w:spacing w:val="3"/>
          <w:sz w:val="24"/>
          <w:szCs w:val="24"/>
        </w:rPr>
        <w:t>в</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ш</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63"/>
          <w:sz w:val="24"/>
          <w:szCs w:val="24"/>
        </w:rPr>
        <w:t xml:space="preserve"> </w:t>
      </w:r>
      <w:r w:rsidRPr="00DF0872">
        <w:rPr>
          <w:rFonts w:ascii="Times New Roman" w:eastAsia="Times New Roman" w:hAnsi="Times New Roman" w:cs="Times New Roman"/>
          <w:sz w:val="24"/>
          <w:szCs w:val="24"/>
        </w:rPr>
        <w:t>пров</w:t>
      </w:r>
      <w:r w:rsidRPr="00DF0872">
        <w:rPr>
          <w:rFonts w:ascii="Times New Roman" w:eastAsia="Times New Roman" w:hAnsi="Times New Roman" w:cs="Times New Roman"/>
          <w:spacing w:val="-1"/>
          <w:sz w:val="24"/>
          <w:szCs w:val="24"/>
        </w:rPr>
        <w:t>еро</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62"/>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ю</w:t>
      </w:r>
      <w:r w:rsidRPr="00DF0872">
        <w:rPr>
          <w:rFonts w:ascii="Times New Roman" w:eastAsia="Times New Roman" w:hAnsi="Times New Roman" w:cs="Times New Roman"/>
          <w:spacing w:val="2"/>
          <w:sz w:val="24"/>
          <w:szCs w:val="24"/>
        </w:rPr>
        <w:t>д</w:t>
      </w:r>
      <w:r w:rsidRPr="00DF0872">
        <w:rPr>
          <w:rFonts w:ascii="Times New Roman" w:eastAsia="Times New Roman" w:hAnsi="Times New Roman" w:cs="Times New Roman"/>
          <w:sz w:val="24"/>
          <w:szCs w:val="24"/>
        </w:rPr>
        <w:t>жет</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ой</w:t>
      </w:r>
      <w:r w:rsidRPr="00DF0872">
        <w:rPr>
          <w:rFonts w:ascii="Times New Roman" w:eastAsia="Times New Roman" w:hAnsi="Times New Roman" w:cs="Times New Roman"/>
          <w:spacing w:val="63"/>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че</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нос</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62"/>
          <w:sz w:val="24"/>
          <w:szCs w:val="24"/>
        </w:rPr>
        <w:t xml:space="preserve"> </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ници</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альных обра</w:t>
      </w:r>
      <w:r w:rsidRPr="00DF0872">
        <w:rPr>
          <w:rFonts w:ascii="Times New Roman" w:eastAsia="Times New Roman" w:hAnsi="Times New Roman" w:cs="Times New Roman"/>
          <w:spacing w:val="-1"/>
          <w:sz w:val="24"/>
          <w:szCs w:val="24"/>
        </w:rPr>
        <w:t>з</w:t>
      </w:r>
      <w:r w:rsidRPr="00DF0872">
        <w:rPr>
          <w:rFonts w:ascii="Times New Roman" w:eastAsia="Times New Roman" w:hAnsi="Times New Roman" w:cs="Times New Roman"/>
          <w:sz w:val="24"/>
          <w:szCs w:val="24"/>
        </w:rPr>
        <w:t>ова</w:t>
      </w:r>
      <w:r w:rsidRPr="00DF0872">
        <w:rPr>
          <w:rFonts w:ascii="Times New Roman" w:eastAsia="Times New Roman" w:hAnsi="Times New Roman" w:cs="Times New Roman"/>
          <w:spacing w:val="-1"/>
          <w:sz w:val="24"/>
          <w:szCs w:val="24"/>
        </w:rPr>
        <w:t>ни</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58"/>
          <w:sz w:val="24"/>
          <w:szCs w:val="24"/>
        </w:rPr>
        <w:t xml:space="preserve"> </w:t>
      </w:r>
      <w:r w:rsidRPr="00DF0872">
        <w:rPr>
          <w:rFonts w:ascii="Times New Roman" w:eastAsia="Times New Roman" w:hAnsi="Times New Roman" w:cs="Times New Roman"/>
          <w:sz w:val="24"/>
          <w:szCs w:val="24"/>
        </w:rPr>
        <w:t>(</w:t>
      </w:r>
      <w:r w:rsidR="00A032FF" w:rsidRPr="00DF0872">
        <w:rPr>
          <w:rFonts w:ascii="Times New Roman" w:eastAsia="Times New Roman" w:hAnsi="Times New Roman" w:cs="Times New Roman"/>
          <w:sz w:val="24"/>
          <w:szCs w:val="24"/>
        </w:rPr>
        <w:t xml:space="preserve">в том числе по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ере</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анны</w:t>
      </w:r>
      <w:r w:rsidR="00A032FF"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56"/>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л</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ч</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я</w:t>
      </w:r>
      <w:r w:rsidR="00A032FF"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3"/>
          <w:sz w:val="24"/>
          <w:szCs w:val="24"/>
        </w:rPr>
        <w:t>)</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57"/>
          <w:sz w:val="24"/>
          <w:szCs w:val="24"/>
        </w:rPr>
        <w:t xml:space="preserve"> </w:t>
      </w:r>
      <w:r w:rsidR="00956E20" w:rsidRPr="00DF0872">
        <w:rPr>
          <w:rFonts w:ascii="Times New Roman" w:eastAsia="Times New Roman" w:hAnsi="Times New Roman" w:cs="Times New Roman"/>
          <w:sz w:val="24"/>
          <w:szCs w:val="24"/>
        </w:rPr>
        <w:t>5</w:t>
      </w:r>
      <w:r w:rsidRPr="00DF0872">
        <w:rPr>
          <w:rFonts w:ascii="Times New Roman" w:eastAsia="Times New Roman" w:hAnsi="Times New Roman" w:cs="Times New Roman"/>
          <w:spacing w:val="59"/>
          <w:sz w:val="24"/>
          <w:szCs w:val="24"/>
        </w:rPr>
        <w:t xml:space="preserve"> </w:t>
      </w:r>
      <w:r w:rsidRPr="00DF0872">
        <w:rPr>
          <w:rFonts w:ascii="Times New Roman" w:eastAsia="Times New Roman" w:hAnsi="Times New Roman" w:cs="Times New Roman"/>
          <w:sz w:val="24"/>
          <w:szCs w:val="24"/>
        </w:rPr>
        <w:t>эксп</w:t>
      </w:r>
      <w:r w:rsidRPr="00DF0872">
        <w:rPr>
          <w:rFonts w:ascii="Times New Roman" w:eastAsia="Times New Roman" w:hAnsi="Times New Roman" w:cs="Times New Roman"/>
          <w:spacing w:val="1"/>
          <w:sz w:val="24"/>
          <w:szCs w:val="24"/>
        </w:rPr>
        <w:t>ер</w:t>
      </w:r>
      <w:r w:rsidRPr="00DF0872">
        <w:rPr>
          <w:rFonts w:ascii="Times New Roman" w:eastAsia="Times New Roman" w:hAnsi="Times New Roman" w:cs="Times New Roman"/>
          <w:spacing w:val="-1"/>
          <w:sz w:val="24"/>
          <w:szCs w:val="24"/>
        </w:rPr>
        <w:t>тн</w:t>
      </w:r>
      <w:r w:rsidRPr="00DF0872">
        <w:rPr>
          <w:rFonts w:ascii="Times New Roman" w:eastAsia="Times New Roman" w:hAnsi="Times New Roman" w:cs="Times New Roman"/>
          <w:sz w:val="24"/>
          <w:szCs w:val="24"/>
        </w:rPr>
        <w:t>о-анал</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тиче</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58"/>
          <w:sz w:val="24"/>
          <w:szCs w:val="24"/>
        </w:rPr>
        <w:t xml:space="preserve"> </w:t>
      </w:r>
      <w:r w:rsidRPr="00DF0872">
        <w:rPr>
          <w:rFonts w:ascii="Times New Roman" w:eastAsia="Times New Roman" w:hAnsi="Times New Roman" w:cs="Times New Roman"/>
          <w:sz w:val="24"/>
          <w:szCs w:val="24"/>
        </w:rPr>
        <w:t>меропри</w:t>
      </w:r>
      <w:r w:rsidRPr="00DF0872">
        <w:rPr>
          <w:rFonts w:ascii="Times New Roman" w:eastAsia="Times New Roman" w:hAnsi="Times New Roman" w:cs="Times New Roman"/>
          <w:spacing w:val="-1"/>
          <w:sz w:val="24"/>
          <w:szCs w:val="24"/>
        </w:rPr>
        <w:t>я</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й</w:t>
      </w:r>
      <w:r w:rsidR="003A3046" w:rsidRPr="00DF0872">
        <w:rPr>
          <w:rFonts w:ascii="Times New Roman" w:eastAsia="Times New Roman" w:hAnsi="Times New Roman" w:cs="Times New Roman"/>
          <w:sz w:val="24"/>
          <w:szCs w:val="24"/>
        </w:rPr>
        <w:t xml:space="preserve"> (за</w:t>
      </w:r>
      <w:r w:rsidR="003A3046" w:rsidRPr="00DF0872">
        <w:rPr>
          <w:rFonts w:ascii="Times New Roman" w:eastAsia="Times New Roman" w:hAnsi="Times New Roman" w:cs="Times New Roman"/>
          <w:spacing w:val="-1"/>
          <w:sz w:val="24"/>
          <w:szCs w:val="24"/>
        </w:rPr>
        <w:t xml:space="preserve"> и</w:t>
      </w:r>
      <w:r w:rsidR="003A3046" w:rsidRPr="00DF0872">
        <w:rPr>
          <w:rFonts w:ascii="Times New Roman" w:eastAsia="Times New Roman" w:hAnsi="Times New Roman" w:cs="Times New Roman"/>
          <w:sz w:val="24"/>
          <w:szCs w:val="24"/>
        </w:rPr>
        <w:t>скл</w:t>
      </w:r>
      <w:r w:rsidR="003A3046" w:rsidRPr="00DF0872">
        <w:rPr>
          <w:rFonts w:ascii="Times New Roman" w:eastAsia="Times New Roman" w:hAnsi="Times New Roman" w:cs="Times New Roman"/>
          <w:spacing w:val="-1"/>
          <w:sz w:val="24"/>
          <w:szCs w:val="24"/>
        </w:rPr>
        <w:t>юч</w:t>
      </w:r>
      <w:r w:rsidR="003A3046" w:rsidRPr="00DF0872">
        <w:rPr>
          <w:rFonts w:ascii="Times New Roman" w:eastAsia="Times New Roman" w:hAnsi="Times New Roman" w:cs="Times New Roman"/>
          <w:sz w:val="24"/>
          <w:szCs w:val="24"/>
        </w:rPr>
        <w:t>ением эк</w:t>
      </w:r>
      <w:r w:rsidR="003A3046" w:rsidRPr="00DF0872">
        <w:rPr>
          <w:rFonts w:ascii="Times New Roman" w:eastAsia="Times New Roman" w:hAnsi="Times New Roman" w:cs="Times New Roman"/>
          <w:spacing w:val="-1"/>
          <w:sz w:val="24"/>
          <w:szCs w:val="24"/>
        </w:rPr>
        <w:t>с</w:t>
      </w:r>
      <w:r w:rsidR="003A3046" w:rsidRPr="00DF0872">
        <w:rPr>
          <w:rFonts w:ascii="Times New Roman" w:eastAsia="Times New Roman" w:hAnsi="Times New Roman" w:cs="Times New Roman"/>
          <w:sz w:val="24"/>
          <w:szCs w:val="24"/>
        </w:rPr>
        <w:t>пе</w:t>
      </w:r>
      <w:r w:rsidR="003A3046" w:rsidRPr="00DF0872">
        <w:rPr>
          <w:rFonts w:ascii="Times New Roman" w:eastAsia="Times New Roman" w:hAnsi="Times New Roman" w:cs="Times New Roman"/>
          <w:spacing w:val="1"/>
          <w:sz w:val="24"/>
          <w:szCs w:val="24"/>
        </w:rPr>
        <w:t>р</w:t>
      </w:r>
      <w:r w:rsidR="003A3046" w:rsidRPr="00DF0872">
        <w:rPr>
          <w:rFonts w:ascii="Times New Roman" w:eastAsia="Times New Roman" w:hAnsi="Times New Roman" w:cs="Times New Roman"/>
          <w:spacing w:val="-2"/>
          <w:sz w:val="24"/>
          <w:szCs w:val="24"/>
        </w:rPr>
        <w:t>т</w:t>
      </w:r>
      <w:r w:rsidR="003A3046" w:rsidRPr="00DF0872">
        <w:rPr>
          <w:rFonts w:ascii="Times New Roman" w:eastAsia="Times New Roman" w:hAnsi="Times New Roman" w:cs="Times New Roman"/>
          <w:sz w:val="24"/>
          <w:szCs w:val="24"/>
        </w:rPr>
        <w:t>и</w:t>
      </w:r>
      <w:r w:rsidR="003A3046" w:rsidRPr="00DF0872">
        <w:rPr>
          <w:rFonts w:ascii="Times New Roman" w:eastAsia="Times New Roman" w:hAnsi="Times New Roman" w:cs="Times New Roman"/>
          <w:spacing w:val="-2"/>
          <w:sz w:val="24"/>
          <w:szCs w:val="24"/>
        </w:rPr>
        <w:t>з</w:t>
      </w:r>
      <w:r w:rsidR="003A3046" w:rsidRPr="00DF0872">
        <w:rPr>
          <w:rFonts w:ascii="Times New Roman" w:eastAsia="Times New Roman" w:hAnsi="Times New Roman" w:cs="Times New Roman"/>
          <w:sz w:val="24"/>
          <w:szCs w:val="24"/>
        </w:rPr>
        <w:t>ы</w:t>
      </w:r>
      <w:r w:rsidR="003A3046" w:rsidRPr="00DF0872">
        <w:rPr>
          <w:rFonts w:ascii="Times New Roman" w:eastAsia="Times New Roman" w:hAnsi="Times New Roman" w:cs="Times New Roman"/>
          <w:spacing w:val="1"/>
          <w:sz w:val="24"/>
          <w:szCs w:val="24"/>
        </w:rPr>
        <w:t xml:space="preserve"> </w:t>
      </w:r>
      <w:r w:rsidR="003A3046" w:rsidRPr="00DF0872">
        <w:rPr>
          <w:rFonts w:ascii="Times New Roman" w:eastAsia="Times New Roman" w:hAnsi="Times New Roman" w:cs="Times New Roman"/>
          <w:spacing w:val="-1"/>
          <w:sz w:val="24"/>
          <w:szCs w:val="24"/>
        </w:rPr>
        <w:t>НП</w:t>
      </w:r>
      <w:r w:rsidR="003A3046" w:rsidRPr="00DF0872">
        <w:rPr>
          <w:rFonts w:ascii="Times New Roman" w:eastAsia="Times New Roman" w:hAnsi="Times New Roman" w:cs="Times New Roman"/>
          <w:sz w:val="24"/>
          <w:szCs w:val="24"/>
        </w:rPr>
        <w:t>А</w:t>
      </w:r>
      <w:r w:rsidR="003A3046" w:rsidRPr="00DF0872">
        <w:rPr>
          <w:rFonts w:ascii="Times New Roman" w:eastAsia="Times New Roman" w:hAnsi="Times New Roman" w:cs="Times New Roman"/>
          <w:spacing w:val="2"/>
          <w:sz w:val="24"/>
          <w:szCs w:val="24"/>
        </w:rPr>
        <w:t>)</w:t>
      </w:r>
      <w:r w:rsidRPr="00DF0872">
        <w:rPr>
          <w:rFonts w:ascii="Times New Roman" w:eastAsia="Times New Roman" w:hAnsi="Times New Roman" w:cs="Times New Roman"/>
          <w:sz w:val="24"/>
          <w:szCs w:val="24"/>
        </w:rPr>
        <w:t xml:space="preserve">. </w:t>
      </w:r>
    </w:p>
    <w:p w:rsidR="00D17804" w:rsidRPr="00DF0872" w:rsidRDefault="009043B5" w:rsidP="009043B5">
      <w:pPr>
        <w:widowControl w:val="0"/>
        <w:spacing w:line="240" w:lineRule="auto"/>
        <w:ind w:right="-66" w:firstLine="708"/>
        <w:jc w:val="both"/>
        <w:rPr>
          <w:rFonts w:ascii="Times New Roman" w:eastAsia="Times New Roman" w:hAnsi="Times New Roman" w:cs="Times New Roman"/>
          <w:sz w:val="24"/>
          <w:szCs w:val="24"/>
        </w:rPr>
      </w:pPr>
      <w:bookmarkStart w:id="2" w:name="_page_6_0"/>
      <w:bookmarkEnd w:id="1"/>
      <w:r w:rsidRPr="00DF0872">
        <w:rPr>
          <w:rFonts w:ascii="Times New Roman" w:eastAsia="Times New Roman" w:hAnsi="Times New Roman" w:cs="Times New Roman"/>
          <w:sz w:val="24"/>
          <w:szCs w:val="24"/>
        </w:rPr>
        <w:t>Н</w:t>
      </w:r>
      <w:r w:rsidR="00903309" w:rsidRPr="00DF0872">
        <w:rPr>
          <w:rFonts w:ascii="Times New Roman" w:eastAsia="Times New Roman" w:hAnsi="Times New Roman" w:cs="Times New Roman"/>
          <w:sz w:val="24"/>
          <w:szCs w:val="24"/>
        </w:rPr>
        <w:t>а</w:t>
      </w:r>
      <w:r w:rsidR="00903309" w:rsidRPr="00DF0872">
        <w:rPr>
          <w:rFonts w:ascii="Times New Roman" w:eastAsia="Times New Roman" w:hAnsi="Times New Roman" w:cs="Times New Roman"/>
          <w:spacing w:val="-11"/>
          <w:sz w:val="24"/>
          <w:szCs w:val="24"/>
        </w:rPr>
        <w:t xml:space="preserve"> </w:t>
      </w:r>
      <w:r w:rsidR="00903309" w:rsidRPr="00DF0872">
        <w:rPr>
          <w:rFonts w:ascii="Times New Roman" w:eastAsia="Times New Roman" w:hAnsi="Times New Roman" w:cs="Times New Roman"/>
          <w:sz w:val="24"/>
          <w:szCs w:val="24"/>
        </w:rPr>
        <w:t>основа</w:t>
      </w:r>
      <w:r w:rsidR="00903309" w:rsidRPr="00DF0872">
        <w:rPr>
          <w:rFonts w:ascii="Times New Roman" w:eastAsia="Times New Roman" w:hAnsi="Times New Roman" w:cs="Times New Roman"/>
          <w:spacing w:val="-2"/>
          <w:sz w:val="24"/>
          <w:szCs w:val="24"/>
        </w:rPr>
        <w:t>н</w:t>
      </w:r>
      <w:r w:rsidR="00903309" w:rsidRPr="00DF0872">
        <w:rPr>
          <w:rFonts w:ascii="Times New Roman" w:eastAsia="Times New Roman" w:hAnsi="Times New Roman" w:cs="Times New Roman"/>
          <w:sz w:val="24"/>
          <w:szCs w:val="24"/>
        </w:rPr>
        <w:t>ии</w:t>
      </w:r>
      <w:r w:rsidR="00903309" w:rsidRPr="00DF0872">
        <w:rPr>
          <w:rFonts w:ascii="Times New Roman" w:eastAsia="Times New Roman" w:hAnsi="Times New Roman" w:cs="Times New Roman"/>
          <w:spacing w:val="-13"/>
          <w:sz w:val="24"/>
          <w:szCs w:val="24"/>
        </w:rPr>
        <w:t xml:space="preserve"> </w:t>
      </w:r>
      <w:r w:rsidR="00903309" w:rsidRPr="00DF0872">
        <w:rPr>
          <w:rFonts w:ascii="Times New Roman" w:eastAsia="Times New Roman" w:hAnsi="Times New Roman" w:cs="Times New Roman"/>
          <w:sz w:val="24"/>
          <w:szCs w:val="24"/>
        </w:rPr>
        <w:t>пред</w:t>
      </w:r>
      <w:r w:rsidR="00903309" w:rsidRPr="00DF0872">
        <w:rPr>
          <w:rFonts w:ascii="Times New Roman" w:eastAsia="Times New Roman" w:hAnsi="Times New Roman" w:cs="Times New Roman"/>
          <w:spacing w:val="-1"/>
          <w:sz w:val="24"/>
          <w:szCs w:val="24"/>
        </w:rPr>
        <w:t>л</w:t>
      </w:r>
      <w:r w:rsidR="00903309" w:rsidRPr="00DF0872">
        <w:rPr>
          <w:rFonts w:ascii="Times New Roman" w:eastAsia="Times New Roman" w:hAnsi="Times New Roman" w:cs="Times New Roman"/>
          <w:sz w:val="24"/>
          <w:szCs w:val="24"/>
        </w:rPr>
        <w:t>ож</w:t>
      </w:r>
      <w:r w:rsidR="00903309" w:rsidRPr="00DF0872">
        <w:rPr>
          <w:rFonts w:ascii="Times New Roman" w:eastAsia="Times New Roman" w:hAnsi="Times New Roman" w:cs="Times New Roman"/>
          <w:spacing w:val="-1"/>
          <w:sz w:val="24"/>
          <w:szCs w:val="24"/>
        </w:rPr>
        <w:t>е</w:t>
      </w:r>
      <w:r w:rsidR="00903309" w:rsidRPr="00DF0872">
        <w:rPr>
          <w:rFonts w:ascii="Times New Roman" w:eastAsia="Times New Roman" w:hAnsi="Times New Roman" w:cs="Times New Roman"/>
          <w:sz w:val="24"/>
          <w:szCs w:val="24"/>
        </w:rPr>
        <w:t>н</w:t>
      </w:r>
      <w:r w:rsidR="00903309" w:rsidRPr="00DF0872">
        <w:rPr>
          <w:rFonts w:ascii="Times New Roman" w:eastAsia="Times New Roman" w:hAnsi="Times New Roman" w:cs="Times New Roman"/>
          <w:spacing w:val="-1"/>
          <w:sz w:val="24"/>
          <w:szCs w:val="24"/>
        </w:rPr>
        <w:t>и</w:t>
      </w:r>
      <w:r w:rsidR="00903309" w:rsidRPr="00DF0872">
        <w:rPr>
          <w:rFonts w:ascii="Times New Roman" w:eastAsia="Times New Roman" w:hAnsi="Times New Roman" w:cs="Times New Roman"/>
          <w:sz w:val="24"/>
          <w:szCs w:val="24"/>
        </w:rPr>
        <w:t>й</w:t>
      </w:r>
      <w:r w:rsidR="00903309" w:rsidRPr="00DF0872">
        <w:rPr>
          <w:rFonts w:ascii="Times New Roman" w:eastAsia="Times New Roman" w:hAnsi="Times New Roman" w:cs="Times New Roman"/>
          <w:spacing w:val="-11"/>
          <w:sz w:val="24"/>
          <w:szCs w:val="24"/>
        </w:rPr>
        <w:t xml:space="preserve"> </w:t>
      </w:r>
      <w:r w:rsidR="005318FC" w:rsidRPr="00DF0872">
        <w:rPr>
          <w:rFonts w:ascii="Times New Roman" w:eastAsia="Times New Roman" w:hAnsi="Times New Roman" w:cs="Times New Roman"/>
          <w:sz w:val="24"/>
          <w:szCs w:val="24"/>
        </w:rPr>
        <w:t>Главы</w:t>
      </w:r>
      <w:r w:rsidR="00903309" w:rsidRPr="00DF0872">
        <w:rPr>
          <w:rFonts w:ascii="Times New Roman" w:eastAsia="Times New Roman" w:hAnsi="Times New Roman" w:cs="Times New Roman"/>
          <w:spacing w:val="-14"/>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00903309" w:rsidRPr="00DF0872">
        <w:rPr>
          <w:rFonts w:ascii="Times New Roman" w:eastAsia="Times New Roman" w:hAnsi="Times New Roman" w:cs="Times New Roman"/>
          <w:spacing w:val="-4"/>
          <w:sz w:val="24"/>
          <w:szCs w:val="24"/>
        </w:rPr>
        <w:t xml:space="preserve"> </w:t>
      </w:r>
      <w:r w:rsidRPr="00DF0872">
        <w:rPr>
          <w:rFonts w:ascii="Times New Roman" w:eastAsia="Times New Roman" w:hAnsi="Times New Roman" w:cs="Times New Roman"/>
          <w:sz w:val="24"/>
          <w:szCs w:val="24"/>
        </w:rPr>
        <w:t>проведено</w:t>
      </w:r>
      <w:r w:rsidR="00903309" w:rsidRPr="00DF0872">
        <w:rPr>
          <w:rFonts w:ascii="Times New Roman" w:eastAsia="Times New Roman" w:hAnsi="Times New Roman" w:cs="Times New Roman"/>
          <w:spacing w:val="-12"/>
          <w:sz w:val="24"/>
          <w:szCs w:val="24"/>
        </w:rPr>
        <w:t xml:space="preserve"> </w:t>
      </w:r>
      <w:r w:rsidR="005318FC" w:rsidRPr="00DF0872">
        <w:rPr>
          <w:rFonts w:ascii="Times New Roman" w:eastAsia="Times New Roman" w:hAnsi="Times New Roman" w:cs="Times New Roman"/>
          <w:sz w:val="24"/>
          <w:szCs w:val="24"/>
        </w:rPr>
        <w:t>2</w:t>
      </w:r>
      <w:r w:rsidR="00903309" w:rsidRPr="00DF0872">
        <w:rPr>
          <w:rFonts w:ascii="Times New Roman" w:eastAsia="Times New Roman" w:hAnsi="Times New Roman" w:cs="Times New Roman"/>
          <w:spacing w:val="-14"/>
          <w:sz w:val="24"/>
          <w:szCs w:val="24"/>
        </w:rPr>
        <w:t xml:space="preserve"> </w:t>
      </w:r>
      <w:r w:rsidR="00903309" w:rsidRPr="00DF0872">
        <w:rPr>
          <w:rFonts w:ascii="Times New Roman" w:eastAsia="Times New Roman" w:hAnsi="Times New Roman" w:cs="Times New Roman"/>
          <w:sz w:val="24"/>
          <w:szCs w:val="24"/>
        </w:rPr>
        <w:t>контрольных мероприят</w:t>
      </w:r>
      <w:r w:rsidR="00903309" w:rsidRPr="00DF0872">
        <w:rPr>
          <w:rFonts w:ascii="Times New Roman" w:eastAsia="Times New Roman" w:hAnsi="Times New Roman" w:cs="Times New Roman"/>
          <w:spacing w:val="-1"/>
          <w:sz w:val="24"/>
          <w:szCs w:val="24"/>
        </w:rPr>
        <w:t>и</w:t>
      </w:r>
      <w:r w:rsidR="00903309" w:rsidRPr="00DF0872">
        <w:rPr>
          <w:rFonts w:ascii="Times New Roman" w:eastAsia="Times New Roman" w:hAnsi="Times New Roman" w:cs="Times New Roman"/>
          <w:sz w:val="24"/>
          <w:szCs w:val="24"/>
        </w:rPr>
        <w:t>я:</w:t>
      </w:r>
    </w:p>
    <w:p w:rsidR="00D17804" w:rsidRPr="00DF0872" w:rsidRDefault="00903309" w:rsidP="009043B5">
      <w:pPr>
        <w:widowControl w:val="0"/>
        <w:tabs>
          <w:tab w:val="left" w:pos="1199"/>
          <w:tab w:val="left" w:pos="2545"/>
          <w:tab w:val="left" w:pos="4135"/>
          <w:tab w:val="left" w:pos="5018"/>
          <w:tab w:val="left" w:pos="7397"/>
          <w:tab w:val="left" w:pos="8760"/>
        </w:tabs>
        <w:spacing w:line="240" w:lineRule="auto"/>
        <w:ind w:right="-16"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«Проверка</w:t>
      </w:r>
      <w:r w:rsidRPr="00DF0872">
        <w:rPr>
          <w:rFonts w:ascii="Times New Roman" w:eastAsia="Times New Roman" w:hAnsi="Times New Roman" w:cs="Times New Roman"/>
          <w:spacing w:val="112"/>
          <w:sz w:val="24"/>
          <w:szCs w:val="24"/>
        </w:rPr>
        <w:t xml:space="preserve"> </w:t>
      </w:r>
      <w:r w:rsidRPr="00DF0872">
        <w:rPr>
          <w:rFonts w:ascii="Times New Roman" w:eastAsia="Times New Roman" w:hAnsi="Times New Roman" w:cs="Times New Roman"/>
          <w:sz w:val="24"/>
          <w:szCs w:val="24"/>
        </w:rPr>
        <w:t>з</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ко</w:t>
      </w:r>
      <w:r w:rsidRPr="00DF0872">
        <w:rPr>
          <w:rFonts w:ascii="Times New Roman" w:eastAsia="Times New Roman" w:hAnsi="Times New Roman" w:cs="Times New Roman"/>
          <w:spacing w:val="-1"/>
          <w:sz w:val="24"/>
          <w:szCs w:val="24"/>
        </w:rPr>
        <w:t>нн</w:t>
      </w:r>
      <w:r w:rsidRPr="00DF0872">
        <w:rPr>
          <w:rFonts w:ascii="Times New Roman" w:eastAsia="Times New Roman" w:hAnsi="Times New Roman" w:cs="Times New Roman"/>
          <w:sz w:val="24"/>
          <w:szCs w:val="24"/>
        </w:rPr>
        <w:t>ости,</w:t>
      </w:r>
      <w:r w:rsidRPr="00DF0872">
        <w:rPr>
          <w:rFonts w:ascii="Times New Roman" w:eastAsia="Times New Roman" w:hAnsi="Times New Roman" w:cs="Times New Roman"/>
          <w:spacing w:val="110"/>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ез</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льтатив</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ости</w:t>
      </w:r>
      <w:r w:rsidRPr="00DF0872">
        <w:rPr>
          <w:rFonts w:ascii="Times New Roman" w:eastAsia="Times New Roman" w:hAnsi="Times New Roman" w:cs="Times New Roman"/>
          <w:spacing w:val="111"/>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11"/>
          <w:sz w:val="24"/>
          <w:szCs w:val="24"/>
        </w:rPr>
        <w:t xml:space="preserve"> </w:t>
      </w:r>
      <w:r w:rsidRPr="00DF0872">
        <w:rPr>
          <w:rFonts w:ascii="Times New Roman" w:eastAsia="Times New Roman" w:hAnsi="Times New Roman" w:cs="Times New Roman"/>
          <w:sz w:val="24"/>
          <w:szCs w:val="24"/>
        </w:rPr>
        <w:t>эконом</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13"/>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ользов</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я ср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дств</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б</w:t>
      </w:r>
      <w:r w:rsidRPr="00DF0872">
        <w:rPr>
          <w:rFonts w:ascii="Times New Roman" w:eastAsia="Times New Roman" w:hAnsi="Times New Roman" w:cs="Times New Roman"/>
          <w:spacing w:val="-1"/>
          <w:sz w:val="24"/>
          <w:szCs w:val="24"/>
        </w:rPr>
        <w:t>ю</w:t>
      </w:r>
      <w:r w:rsidRPr="00DF0872">
        <w:rPr>
          <w:rFonts w:ascii="Times New Roman" w:eastAsia="Times New Roman" w:hAnsi="Times New Roman" w:cs="Times New Roman"/>
          <w:sz w:val="24"/>
          <w:szCs w:val="24"/>
        </w:rPr>
        <w:t>джета</w:t>
      </w:r>
      <w:r w:rsidR="00A032FF" w:rsidRPr="00DF0872">
        <w:rPr>
          <w:rFonts w:ascii="Times New Roman" w:eastAsia="Times New Roman" w:hAnsi="Times New Roman" w:cs="Times New Roman"/>
          <w:sz w:val="24"/>
          <w:szCs w:val="24"/>
        </w:rPr>
        <w:t xml:space="preserve"> </w:t>
      </w:r>
      <w:r w:rsidR="005318FC" w:rsidRPr="00DF0872">
        <w:rPr>
          <w:rFonts w:ascii="Times New Roman" w:eastAsia="Times New Roman" w:hAnsi="Times New Roman" w:cs="Times New Roman"/>
          <w:sz w:val="24"/>
          <w:szCs w:val="24"/>
        </w:rPr>
        <w:t>Еманжелинского сельского поселения» (выборочно)</w:t>
      </w:r>
      <w:r w:rsidRPr="00DF0872">
        <w:rPr>
          <w:rFonts w:ascii="Times New Roman" w:eastAsia="Times New Roman" w:hAnsi="Times New Roman" w:cs="Times New Roman"/>
          <w:sz w:val="24"/>
          <w:szCs w:val="24"/>
        </w:rPr>
        <w:t>;</w:t>
      </w:r>
    </w:p>
    <w:p w:rsidR="005318FC" w:rsidRPr="00DF0872" w:rsidRDefault="005318FC" w:rsidP="009043B5">
      <w:pPr>
        <w:widowControl w:val="0"/>
        <w:tabs>
          <w:tab w:val="left" w:pos="1199"/>
          <w:tab w:val="left" w:pos="2545"/>
          <w:tab w:val="left" w:pos="4135"/>
          <w:tab w:val="left" w:pos="5018"/>
          <w:tab w:val="left" w:pos="7397"/>
          <w:tab w:val="left" w:pos="8760"/>
        </w:tabs>
        <w:spacing w:line="240" w:lineRule="auto"/>
        <w:ind w:right="-16"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«Проверка</w:t>
      </w:r>
      <w:r w:rsidRPr="00DF0872">
        <w:rPr>
          <w:rFonts w:ascii="Times New Roman" w:eastAsia="Times New Roman" w:hAnsi="Times New Roman" w:cs="Times New Roman"/>
          <w:spacing w:val="112"/>
          <w:sz w:val="24"/>
          <w:szCs w:val="24"/>
        </w:rPr>
        <w:t xml:space="preserve"> </w:t>
      </w:r>
      <w:r w:rsidRPr="00DF0872">
        <w:rPr>
          <w:rFonts w:ascii="Times New Roman" w:eastAsia="Times New Roman" w:hAnsi="Times New Roman" w:cs="Times New Roman"/>
          <w:sz w:val="24"/>
          <w:szCs w:val="24"/>
        </w:rPr>
        <w:t>з</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ко</w:t>
      </w:r>
      <w:r w:rsidRPr="00DF0872">
        <w:rPr>
          <w:rFonts w:ascii="Times New Roman" w:eastAsia="Times New Roman" w:hAnsi="Times New Roman" w:cs="Times New Roman"/>
          <w:spacing w:val="-1"/>
          <w:sz w:val="24"/>
          <w:szCs w:val="24"/>
        </w:rPr>
        <w:t>нн</w:t>
      </w:r>
      <w:r w:rsidRPr="00DF0872">
        <w:rPr>
          <w:rFonts w:ascii="Times New Roman" w:eastAsia="Times New Roman" w:hAnsi="Times New Roman" w:cs="Times New Roman"/>
          <w:sz w:val="24"/>
          <w:szCs w:val="24"/>
        </w:rPr>
        <w:t>ости,</w:t>
      </w:r>
      <w:r w:rsidRPr="00DF0872">
        <w:rPr>
          <w:rFonts w:ascii="Times New Roman" w:eastAsia="Times New Roman" w:hAnsi="Times New Roman" w:cs="Times New Roman"/>
          <w:spacing w:val="110"/>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ез</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льтатив</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ости</w:t>
      </w:r>
      <w:r w:rsidRPr="00DF0872">
        <w:rPr>
          <w:rFonts w:ascii="Times New Roman" w:eastAsia="Times New Roman" w:hAnsi="Times New Roman" w:cs="Times New Roman"/>
          <w:spacing w:val="111"/>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11"/>
          <w:sz w:val="24"/>
          <w:szCs w:val="24"/>
        </w:rPr>
        <w:t xml:space="preserve"> </w:t>
      </w:r>
      <w:r w:rsidRPr="00DF0872">
        <w:rPr>
          <w:rFonts w:ascii="Times New Roman" w:eastAsia="Times New Roman" w:hAnsi="Times New Roman" w:cs="Times New Roman"/>
          <w:sz w:val="24"/>
          <w:szCs w:val="24"/>
        </w:rPr>
        <w:t>эконом</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13"/>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ользов</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я ср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дств б</w:t>
      </w:r>
      <w:r w:rsidRPr="00DF0872">
        <w:rPr>
          <w:rFonts w:ascii="Times New Roman" w:eastAsia="Times New Roman" w:hAnsi="Times New Roman" w:cs="Times New Roman"/>
          <w:spacing w:val="-1"/>
          <w:sz w:val="24"/>
          <w:szCs w:val="24"/>
        </w:rPr>
        <w:t>ю</w:t>
      </w:r>
      <w:r w:rsidRPr="00DF0872">
        <w:rPr>
          <w:rFonts w:ascii="Times New Roman" w:eastAsia="Times New Roman" w:hAnsi="Times New Roman" w:cs="Times New Roman"/>
          <w:sz w:val="24"/>
          <w:szCs w:val="24"/>
        </w:rPr>
        <w:t>джета Новобатуринского сельского поселения» (выборочно);</w:t>
      </w:r>
      <w:bookmarkStart w:id="3" w:name="_page_10_0"/>
      <w:bookmarkEnd w:id="2"/>
    </w:p>
    <w:p w:rsidR="005318FC" w:rsidRPr="00DF0872" w:rsidRDefault="005318FC" w:rsidP="009043B5">
      <w:pPr>
        <w:widowControl w:val="0"/>
        <w:tabs>
          <w:tab w:val="left" w:pos="1199"/>
          <w:tab w:val="left" w:pos="2545"/>
          <w:tab w:val="left" w:pos="4135"/>
          <w:tab w:val="left" w:pos="5018"/>
          <w:tab w:val="left" w:pos="7397"/>
          <w:tab w:val="left" w:pos="8760"/>
        </w:tabs>
        <w:spacing w:line="240" w:lineRule="auto"/>
        <w:ind w:right="-16" w:firstLine="708"/>
        <w:jc w:val="both"/>
        <w:rPr>
          <w:rFonts w:ascii="Times New Roman" w:eastAsia="Times New Roman" w:hAnsi="Times New Roman" w:cs="Times New Roman"/>
          <w:sz w:val="24"/>
          <w:szCs w:val="24"/>
        </w:rPr>
      </w:pPr>
    </w:p>
    <w:p w:rsidR="00D17804" w:rsidRPr="00DF0872" w:rsidRDefault="00903309" w:rsidP="009043B5">
      <w:pPr>
        <w:widowControl w:val="0"/>
        <w:tabs>
          <w:tab w:val="left" w:pos="1199"/>
          <w:tab w:val="left" w:pos="2545"/>
          <w:tab w:val="left" w:pos="4135"/>
          <w:tab w:val="left" w:pos="5018"/>
          <w:tab w:val="left" w:pos="7397"/>
          <w:tab w:val="left" w:pos="8760"/>
        </w:tabs>
        <w:spacing w:line="240" w:lineRule="auto"/>
        <w:ind w:right="-16"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Объекта</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и кон</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ро</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я яв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ялись:</w:t>
      </w:r>
    </w:p>
    <w:p w:rsidR="00D17804" w:rsidRPr="00DF0872" w:rsidRDefault="00903309" w:rsidP="009043B5">
      <w:pPr>
        <w:widowControl w:val="0"/>
        <w:tabs>
          <w:tab w:val="left" w:pos="1452"/>
          <w:tab w:val="left" w:pos="2739"/>
          <w:tab w:val="left" w:pos="4938"/>
          <w:tab w:val="left" w:pos="6651"/>
          <w:tab w:val="left" w:pos="7861"/>
          <w:tab w:val="left" w:pos="8387"/>
          <w:tab w:val="left" w:pos="9090"/>
        </w:tabs>
        <w:spacing w:line="240" w:lineRule="auto"/>
        <w:ind w:right="-16"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xml:space="preserve">- </w:t>
      </w:r>
      <w:r w:rsidR="005318FC" w:rsidRPr="00DF0872">
        <w:rPr>
          <w:rFonts w:ascii="Times New Roman" w:eastAsia="Times New Roman" w:hAnsi="Times New Roman" w:cs="Times New Roman"/>
          <w:spacing w:val="1"/>
          <w:sz w:val="24"/>
          <w:szCs w:val="24"/>
        </w:rPr>
        <w:t>22</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глав</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ых</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пор</w:t>
      </w:r>
      <w:r w:rsidRPr="00DF0872">
        <w:rPr>
          <w:rFonts w:ascii="Times New Roman" w:eastAsia="Times New Roman" w:hAnsi="Times New Roman" w:cs="Times New Roman"/>
          <w:spacing w:val="-1"/>
          <w:sz w:val="24"/>
          <w:szCs w:val="24"/>
        </w:rPr>
        <w:t>я</w:t>
      </w:r>
      <w:r w:rsidRPr="00DF0872">
        <w:rPr>
          <w:rFonts w:ascii="Times New Roman" w:eastAsia="Times New Roman" w:hAnsi="Times New Roman" w:cs="Times New Roman"/>
          <w:sz w:val="24"/>
          <w:szCs w:val="24"/>
        </w:rPr>
        <w:t>ди</w:t>
      </w:r>
      <w:r w:rsidRPr="00DF0872">
        <w:rPr>
          <w:rFonts w:ascii="Times New Roman" w:eastAsia="Times New Roman" w:hAnsi="Times New Roman" w:cs="Times New Roman"/>
          <w:spacing w:val="-1"/>
          <w:sz w:val="24"/>
          <w:szCs w:val="24"/>
        </w:rPr>
        <w:t>т</w:t>
      </w:r>
      <w:r w:rsidR="005318FC" w:rsidRPr="00DF0872">
        <w:rPr>
          <w:rFonts w:ascii="Times New Roman" w:eastAsia="Times New Roman" w:hAnsi="Times New Roman" w:cs="Times New Roman"/>
          <w:sz w:val="24"/>
          <w:szCs w:val="24"/>
        </w:rPr>
        <w:t>еля</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бюджетных</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
          <w:sz w:val="24"/>
          <w:szCs w:val="24"/>
        </w:rPr>
        <w:t>д</w:t>
      </w:r>
      <w:r w:rsidRPr="00DF0872">
        <w:rPr>
          <w:rFonts w:ascii="Times New Roman" w:eastAsia="Times New Roman" w:hAnsi="Times New Roman" w:cs="Times New Roman"/>
          <w:sz w:val="24"/>
          <w:szCs w:val="24"/>
        </w:rPr>
        <w:t>ств</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(в</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т.ч.</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глав</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z w:val="24"/>
          <w:szCs w:val="24"/>
        </w:rPr>
        <w:t xml:space="preserve">е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пор</w:t>
      </w:r>
      <w:r w:rsidRPr="00DF0872">
        <w:rPr>
          <w:rFonts w:ascii="Times New Roman" w:eastAsia="Times New Roman" w:hAnsi="Times New Roman" w:cs="Times New Roman"/>
          <w:spacing w:val="-1"/>
          <w:sz w:val="24"/>
          <w:szCs w:val="24"/>
        </w:rPr>
        <w:t>я</w:t>
      </w:r>
      <w:r w:rsidRPr="00DF0872">
        <w:rPr>
          <w:rFonts w:ascii="Times New Roman" w:eastAsia="Times New Roman" w:hAnsi="Times New Roman" w:cs="Times New Roman"/>
          <w:spacing w:val="-2"/>
          <w:sz w:val="24"/>
          <w:szCs w:val="24"/>
        </w:rPr>
        <w:t>д</w:t>
      </w:r>
      <w:r w:rsidRPr="00DF0872">
        <w:rPr>
          <w:rFonts w:ascii="Times New Roman" w:eastAsia="Times New Roman" w:hAnsi="Times New Roman" w:cs="Times New Roman"/>
          <w:sz w:val="24"/>
          <w:szCs w:val="24"/>
        </w:rPr>
        <w:t>ители</w:t>
      </w:r>
      <w:r w:rsidRPr="00DF0872">
        <w:rPr>
          <w:rFonts w:ascii="Times New Roman" w:eastAsia="Times New Roman" w:hAnsi="Times New Roman" w:cs="Times New Roman"/>
          <w:spacing w:val="137"/>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pacing w:val="-2"/>
          <w:sz w:val="24"/>
          <w:szCs w:val="24"/>
        </w:rPr>
        <w:t>ю</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жетных</w:t>
      </w:r>
      <w:r w:rsidRPr="00DF0872">
        <w:rPr>
          <w:rFonts w:ascii="Times New Roman" w:eastAsia="Times New Roman" w:hAnsi="Times New Roman" w:cs="Times New Roman"/>
          <w:spacing w:val="139"/>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дств</w:t>
      </w:r>
      <w:r w:rsidRPr="00DF0872">
        <w:rPr>
          <w:rFonts w:ascii="Times New Roman" w:eastAsia="Times New Roman" w:hAnsi="Times New Roman" w:cs="Times New Roman"/>
          <w:spacing w:val="139"/>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39"/>
          <w:sz w:val="24"/>
          <w:szCs w:val="24"/>
        </w:rPr>
        <w:t xml:space="preserve"> </w:t>
      </w:r>
      <w:r w:rsidRPr="00DF0872">
        <w:rPr>
          <w:rFonts w:ascii="Times New Roman" w:eastAsia="Times New Roman" w:hAnsi="Times New Roman" w:cs="Times New Roman"/>
          <w:sz w:val="24"/>
          <w:szCs w:val="24"/>
        </w:rPr>
        <w:t>рамках</w:t>
      </w:r>
      <w:r w:rsidRPr="00DF0872">
        <w:rPr>
          <w:rFonts w:ascii="Times New Roman" w:eastAsia="Times New Roman" w:hAnsi="Times New Roman" w:cs="Times New Roman"/>
          <w:spacing w:val="139"/>
          <w:sz w:val="24"/>
          <w:szCs w:val="24"/>
        </w:rPr>
        <w:t xml:space="preserve"> </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не</w:t>
      </w:r>
      <w:r w:rsidRPr="00DF0872">
        <w:rPr>
          <w:rFonts w:ascii="Times New Roman" w:eastAsia="Times New Roman" w:hAnsi="Times New Roman" w:cs="Times New Roman"/>
          <w:spacing w:val="-2"/>
          <w:sz w:val="24"/>
          <w:szCs w:val="24"/>
        </w:rPr>
        <w:t>ш</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137"/>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ров</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39"/>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pacing w:val="-2"/>
          <w:sz w:val="24"/>
          <w:szCs w:val="24"/>
        </w:rPr>
        <w:t>ю</w:t>
      </w:r>
      <w:r w:rsidRPr="00DF0872">
        <w:rPr>
          <w:rFonts w:ascii="Times New Roman" w:eastAsia="Times New Roman" w:hAnsi="Times New Roman" w:cs="Times New Roman"/>
          <w:sz w:val="24"/>
          <w:szCs w:val="24"/>
        </w:rPr>
        <w:t>джетной отче</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ности);</w:t>
      </w:r>
    </w:p>
    <w:p w:rsidR="00D17804" w:rsidRPr="00DF0872" w:rsidRDefault="00903309" w:rsidP="009043B5">
      <w:pPr>
        <w:widowControl w:val="0"/>
        <w:tabs>
          <w:tab w:val="left" w:pos="1519"/>
          <w:tab w:val="left" w:pos="3742"/>
          <w:tab w:val="left" w:pos="6043"/>
          <w:tab w:val="left" w:pos="7455"/>
          <w:tab w:val="left" w:pos="9048"/>
        </w:tabs>
        <w:spacing w:line="240" w:lineRule="auto"/>
        <w:ind w:right="-65" w:firstLine="708"/>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xml:space="preserve">- </w:t>
      </w:r>
      <w:r w:rsidR="005318FC" w:rsidRPr="00DF0872">
        <w:rPr>
          <w:rFonts w:ascii="Times New Roman" w:eastAsia="Times New Roman" w:hAnsi="Times New Roman" w:cs="Times New Roman"/>
          <w:spacing w:val="1"/>
          <w:sz w:val="24"/>
          <w:szCs w:val="24"/>
        </w:rPr>
        <w:t>4</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админис</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ац</w:t>
      </w:r>
      <w:r w:rsidRPr="00DF0872">
        <w:rPr>
          <w:rFonts w:ascii="Times New Roman" w:eastAsia="Times New Roman" w:hAnsi="Times New Roman" w:cs="Times New Roman"/>
          <w:spacing w:val="2"/>
          <w:sz w:val="24"/>
          <w:szCs w:val="24"/>
        </w:rPr>
        <w:t>и</w:t>
      </w:r>
      <w:r w:rsidR="005318FC" w:rsidRPr="00DF0872">
        <w:rPr>
          <w:rFonts w:ascii="Times New Roman" w:eastAsia="Times New Roman" w:hAnsi="Times New Roman" w:cs="Times New Roman"/>
          <w:sz w:val="24"/>
          <w:szCs w:val="24"/>
        </w:rPr>
        <w:t>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ниципаль</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ых</w:t>
      </w:r>
      <w:r w:rsidR="00A032FF" w:rsidRPr="00DF0872">
        <w:rPr>
          <w:rFonts w:ascii="Times New Roman" w:eastAsia="Times New Roman" w:hAnsi="Times New Roman" w:cs="Times New Roman"/>
          <w:sz w:val="24"/>
          <w:szCs w:val="24"/>
        </w:rPr>
        <w:t xml:space="preserve"> </w:t>
      </w:r>
      <w:r w:rsidR="00DF0872" w:rsidRPr="00DF0872">
        <w:rPr>
          <w:rFonts w:ascii="Times New Roman" w:eastAsia="Times New Roman" w:hAnsi="Times New Roman" w:cs="Times New Roman"/>
          <w:sz w:val="24"/>
          <w:szCs w:val="24"/>
        </w:rPr>
        <w:t>образований</w:t>
      </w:r>
      <w:r w:rsidRPr="00DF0872">
        <w:rPr>
          <w:rFonts w:ascii="Times New Roman" w:eastAsia="Times New Roman" w:hAnsi="Times New Roman" w:cs="Times New Roman"/>
          <w:sz w:val="24"/>
          <w:szCs w:val="24"/>
        </w:rPr>
        <w:t>;</w:t>
      </w:r>
    </w:p>
    <w:p w:rsidR="00D17804" w:rsidRPr="00DF0872" w:rsidRDefault="00903309" w:rsidP="009043B5">
      <w:pPr>
        <w:widowControl w:val="0"/>
        <w:spacing w:line="240" w:lineRule="auto"/>
        <w:ind w:left="708" w:right="-20"/>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xml:space="preserve">- </w:t>
      </w:r>
      <w:r w:rsidR="005318FC" w:rsidRPr="00DF0872">
        <w:rPr>
          <w:rFonts w:ascii="Times New Roman" w:eastAsia="Times New Roman" w:hAnsi="Times New Roman" w:cs="Times New Roman"/>
          <w:spacing w:val="1"/>
          <w:sz w:val="24"/>
          <w:szCs w:val="24"/>
        </w:rPr>
        <w:t>13</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ч</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ж</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ни</w:t>
      </w:r>
      <w:r w:rsidR="005318FC"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z w:val="24"/>
          <w:szCs w:val="24"/>
        </w:rPr>
        <w:t xml:space="preserve"> и</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орг</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низ</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ци</w:t>
      </w:r>
      <w:r w:rsidR="005318FC"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z w:val="24"/>
          <w:szCs w:val="24"/>
        </w:rPr>
        <w:t>.</w:t>
      </w:r>
    </w:p>
    <w:p w:rsidR="00D17804" w:rsidRPr="00DF0872" w:rsidRDefault="00903309" w:rsidP="009043B5">
      <w:pPr>
        <w:widowControl w:val="0"/>
        <w:spacing w:line="240" w:lineRule="auto"/>
        <w:ind w:left="708" w:right="-20"/>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Объекты</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пров</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рок</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рас</w:t>
      </w:r>
      <w:r w:rsidRPr="00DF0872">
        <w:rPr>
          <w:rFonts w:ascii="Times New Roman" w:eastAsia="Times New Roman" w:hAnsi="Times New Roman" w:cs="Times New Roman"/>
          <w:spacing w:val="-2"/>
          <w:sz w:val="24"/>
          <w:szCs w:val="24"/>
        </w:rPr>
        <w:t>п</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лагал</w:t>
      </w:r>
      <w:r w:rsidRPr="00DF0872">
        <w:rPr>
          <w:rFonts w:ascii="Times New Roman" w:eastAsia="Times New Roman" w:hAnsi="Times New Roman" w:cs="Times New Roman"/>
          <w:spacing w:val="-2"/>
          <w:sz w:val="24"/>
          <w:szCs w:val="24"/>
        </w:rPr>
        <w:t>и</w:t>
      </w:r>
      <w:r w:rsidRPr="00DF0872">
        <w:rPr>
          <w:rFonts w:ascii="Times New Roman" w:eastAsia="Times New Roman" w:hAnsi="Times New Roman" w:cs="Times New Roman"/>
          <w:sz w:val="24"/>
          <w:szCs w:val="24"/>
        </w:rPr>
        <w:t>сь</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 xml:space="preserve">в </w:t>
      </w:r>
      <w:r w:rsidR="005318FC" w:rsidRPr="00DF0872">
        <w:rPr>
          <w:rFonts w:ascii="Times New Roman" w:eastAsia="Times New Roman" w:hAnsi="Times New Roman" w:cs="Times New Roman"/>
          <w:sz w:val="24"/>
          <w:szCs w:val="24"/>
        </w:rPr>
        <w:t>8</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2"/>
          <w:sz w:val="24"/>
          <w:szCs w:val="24"/>
        </w:rPr>
        <w:t>му</w:t>
      </w:r>
      <w:r w:rsidRPr="00DF0872">
        <w:rPr>
          <w:rFonts w:ascii="Times New Roman" w:eastAsia="Times New Roman" w:hAnsi="Times New Roman" w:cs="Times New Roman"/>
          <w:sz w:val="24"/>
          <w:szCs w:val="24"/>
        </w:rPr>
        <w:t>ниципаль</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ых обр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зова</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я</w:t>
      </w:r>
      <w:r w:rsidRPr="00DF0872">
        <w:rPr>
          <w:rFonts w:ascii="Times New Roman" w:eastAsia="Times New Roman" w:hAnsi="Times New Roman" w:cs="Times New Roman"/>
          <w:spacing w:val="2"/>
          <w:sz w:val="24"/>
          <w:szCs w:val="24"/>
        </w:rPr>
        <w:t>х</w:t>
      </w:r>
      <w:r w:rsidRPr="00DF0872">
        <w:rPr>
          <w:rFonts w:ascii="Times New Roman" w:eastAsia="Times New Roman" w:hAnsi="Times New Roman" w:cs="Times New Roman"/>
          <w:sz w:val="24"/>
          <w:szCs w:val="24"/>
        </w:rPr>
        <w:t>.</w:t>
      </w:r>
    </w:p>
    <w:p w:rsidR="00D17804" w:rsidRPr="00DF0872" w:rsidRDefault="00903309" w:rsidP="009043B5">
      <w:pPr>
        <w:widowControl w:val="0"/>
        <w:tabs>
          <w:tab w:val="left" w:pos="1665"/>
          <w:tab w:val="left" w:pos="3320"/>
          <w:tab w:val="left" w:pos="4238"/>
          <w:tab w:val="left" w:pos="6705"/>
          <w:tab w:val="left" w:pos="7804"/>
          <w:tab w:val="left" w:pos="8358"/>
        </w:tabs>
        <w:spacing w:line="240" w:lineRule="auto"/>
        <w:ind w:right="-1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74"/>
          <w:sz w:val="24"/>
          <w:szCs w:val="24"/>
        </w:rPr>
        <w:t xml:space="preserve"> </w:t>
      </w:r>
      <w:r w:rsidRPr="00DF0872">
        <w:rPr>
          <w:rFonts w:ascii="Times New Roman" w:eastAsia="Times New Roman" w:hAnsi="Times New Roman" w:cs="Times New Roman"/>
          <w:spacing w:val="1"/>
          <w:sz w:val="24"/>
          <w:szCs w:val="24"/>
        </w:rPr>
        <w:t>х</w:t>
      </w:r>
      <w:r w:rsidRPr="00DF0872">
        <w:rPr>
          <w:rFonts w:ascii="Times New Roman" w:eastAsia="Times New Roman" w:hAnsi="Times New Roman" w:cs="Times New Roman"/>
          <w:sz w:val="24"/>
          <w:szCs w:val="24"/>
        </w:rPr>
        <w:t>оде</w:t>
      </w:r>
      <w:r w:rsidRPr="00DF0872">
        <w:rPr>
          <w:rFonts w:ascii="Times New Roman" w:eastAsia="Times New Roman" w:hAnsi="Times New Roman" w:cs="Times New Roman"/>
          <w:spacing w:val="73"/>
          <w:sz w:val="24"/>
          <w:szCs w:val="24"/>
        </w:rPr>
        <w:t xml:space="preserve"> </w:t>
      </w:r>
      <w:r w:rsidRPr="00DF0872">
        <w:rPr>
          <w:rFonts w:ascii="Times New Roman" w:eastAsia="Times New Roman" w:hAnsi="Times New Roman" w:cs="Times New Roman"/>
          <w:sz w:val="24"/>
          <w:szCs w:val="24"/>
        </w:rPr>
        <w:t>прове</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ия</w:t>
      </w:r>
      <w:r w:rsidRPr="00DF0872">
        <w:rPr>
          <w:rFonts w:ascii="Times New Roman" w:eastAsia="Times New Roman" w:hAnsi="Times New Roman" w:cs="Times New Roman"/>
          <w:spacing w:val="71"/>
          <w:sz w:val="24"/>
          <w:szCs w:val="24"/>
        </w:rPr>
        <w:t xml:space="preserve"> </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1"/>
          <w:sz w:val="24"/>
          <w:szCs w:val="24"/>
        </w:rPr>
        <w:t>он</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рольных</w:t>
      </w:r>
      <w:r w:rsidRPr="00DF0872">
        <w:rPr>
          <w:rFonts w:ascii="Times New Roman" w:eastAsia="Times New Roman" w:hAnsi="Times New Roman" w:cs="Times New Roman"/>
          <w:spacing w:val="75"/>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74"/>
          <w:sz w:val="24"/>
          <w:szCs w:val="24"/>
        </w:rPr>
        <w:t xml:space="preserve"> </w:t>
      </w:r>
      <w:r w:rsidRPr="00DF0872">
        <w:rPr>
          <w:rFonts w:ascii="Times New Roman" w:eastAsia="Times New Roman" w:hAnsi="Times New Roman" w:cs="Times New Roman"/>
          <w:sz w:val="24"/>
          <w:szCs w:val="24"/>
        </w:rPr>
        <w:t>э</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сп</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ртн</w:t>
      </w:r>
      <w:r w:rsidRPr="00DF0872">
        <w:rPr>
          <w:rFonts w:ascii="Times New Roman" w:eastAsia="Times New Roman" w:hAnsi="Times New Roman" w:cs="Times New Roman"/>
          <w:spacing w:val="6"/>
          <w:sz w:val="24"/>
          <w:szCs w:val="24"/>
        </w:rPr>
        <w:t>о</w:t>
      </w:r>
      <w:r w:rsidRPr="00DF0872">
        <w:rPr>
          <w:rFonts w:ascii="Times New Roman" w:eastAsia="Times New Roman" w:hAnsi="Times New Roman" w:cs="Times New Roman"/>
          <w:sz w:val="24"/>
          <w:szCs w:val="24"/>
        </w:rPr>
        <w:t>-анали</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ич</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pacing w:val="-3"/>
          <w:sz w:val="24"/>
          <w:szCs w:val="24"/>
        </w:rPr>
        <w:t>с</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75"/>
          <w:sz w:val="24"/>
          <w:szCs w:val="24"/>
        </w:rPr>
        <w:t xml:space="preserve"> </w:t>
      </w:r>
      <w:r w:rsidRPr="00DF0872">
        <w:rPr>
          <w:rFonts w:ascii="Times New Roman" w:eastAsia="Times New Roman" w:hAnsi="Times New Roman" w:cs="Times New Roman"/>
          <w:sz w:val="24"/>
          <w:szCs w:val="24"/>
        </w:rPr>
        <w:t>мероприя</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 xml:space="preserve">ий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сно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ное</w:t>
      </w:r>
      <w:r w:rsidRPr="00DF0872">
        <w:rPr>
          <w:rFonts w:ascii="Times New Roman" w:eastAsia="Times New Roman" w:hAnsi="Times New Roman" w:cs="Times New Roman"/>
          <w:spacing w:val="208"/>
          <w:sz w:val="24"/>
          <w:szCs w:val="24"/>
        </w:rPr>
        <w:t xml:space="preserve"> </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нима</w:t>
      </w:r>
      <w:r w:rsidRPr="00DF0872">
        <w:rPr>
          <w:rFonts w:ascii="Times New Roman" w:eastAsia="Times New Roman" w:hAnsi="Times New Roman" w:cs="Times New Roman"/>
          <w:spacing w:val="-1"/>
          <w:sz w:val="24"/>
          <w:szCs w:val="24"/>
        </w:rPr>
        <w:t>ни</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07"/>
          <w:sz w:val="24"/>
          <w:szCs w:val="24"/>
        </w:rPr>
        <w:t xml:space="preserve"> </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ел</w:t>
      </w:r>
      <w:r w:rsidRPr="00DF0872">
        <w:rPr>
          <w:rFonts w:ascii="Times New Roman" w:eastAsia="Times New Roman" w:hAnsi="Times New Roman" w:cs="Times New Roman"/>
          <w:spacing w:val="1"/>
          <w:sz w:val="24"/>
          <w:szCs w:val="24"/>
        </w:rPr>
        <w:t>я</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pacing w:val="1"/>
          <w:sz w:val="24"/>
          <w:szCs w:val="24"/>
        </w:rPr>
        <w:t>ос</w:t>
      </w:r>
      <w:r w:rsidRPr="00DF0872">
        <w:rPr>
          <w:rFonts w:ascii="Times New Roman" w:eastAsia="Times New Roman" w:hAnsi="Times New Roman" w:cs="Times New Roman"/>
          <w:sz w:val="24"/>
          <w:szCs w:val="24"/>
        </w:rPr>
        <w:t>ь</w:t>
      </w:r>
      <w:r w:rsidRPr="00DF0872">
        <w:rPr>
          <w:rFonts w:ascii="Times New Roman" w:eastAsia="Times New Roman" w:hAnsi="Times New Roman" w:cs="Times New Roman"/>
          <w:spacing w:val="207"/>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це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ке</w:t>
      </w:r>
      <w:r w:rsidRPr="00DF0872">
        <w:rPr>
          <w:rFonts w:ascii="Times New Roman" w:eastAsia="Times New Roman" w:hAnsi="Times New Roman" w:cs="Times New Roman"/>
          <w:spacing w:val="208"/>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ез</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л</w:t>
      </w:r>
      <w:r w:rsidRPr="00DF0872">
        <w:rPr>
          <w:rFonts w:ascii="Times New Roman" w:eastAsia="Times New Roman" w:hAnsi="Times New Roman" w:cs="Times New Roman"/>
          <w:spacing w:val="-1"/>
          <w:sz w:val="24"/>
          <w:szCs w:val="24"/>
        </w:rPr>
        <w:t>ь</w:t>
      </w:r>
      <w:r w:rsidRPr="00DF0872">
        <w:rPr>
          <w:rFonts w:ascii="Times New Roman" w:eastAsia="Times New Roman" w:hAnsi="Times New Roman" w:cs="Times New Roman"/>
          <w:sz w:val="24"/>
          <w:szCs w:val="24"/>
        </w:rPr>
        <w:t>тативн</w:t>
      </w:r>
      <w:r w:rsidRPr="00DF0872">
        <w:rPr>
          <w:rFonts w:ascii="Times New Roman" w:eastAsia="Times New Roman" w:hAnsi="Times New Roman" w:cs="Times New Roman"/>
          <w:spacing w:val="-1"/>
          <w:sz w:val="24"/>
          <w:szCs w:val="24"/>
        </w:rPr>
        <w:t>ос</w:t>
      </w:r>
      <w:r w:rsidRPr="00DF0872">
        <w:rPr>
          <w:rFonts w:ascii="Times New Roman" w:eastAsia="Times New Roman" w:hAnsi="Times New Roman" w:cs="Times New Roman"/>
          <w:sz w:val="24"/>
          <w:szCs w:val="24"/>
        </w:rPr>
        <w:t>ти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208"/>
          <w:sz w:val="24"/>
          <w:szCs w:val="24"/>
        </w:rPr>
        <w:t xml:space="preserve"> </w:t>
      </w:r>
      <w:r w:rsidRPr="00DF0872">
        <w:rPr>
          <w:rFonts w:ascii="Times New Roman" w:eastAsia="Times New Roman" w:hAnsi="Times New Roman" w:cs="Times New Roman"/>
          <w:sz w:val="24"/>
          <w:szCs w:val="24"/>
        </w:rPr>
        <w:t>э</w:t>
      </w:r>
      <w:r w:rsidRPr="00DF0872">
        <w:rPr>
          <w:rFonts w:ascii="Times New Roman" w:eastAsia="Times New Roman" w:hAnsi="Times New Roman" w:cs="Times New Roman"/>
          <w:spacing w:val="-1"/>
          <w:sz w:val="24"/>
          <w:szCs w:val="24"/>
        </w:rPr>
        <w:t>ф</w:t>
      </w:r>
      <w:r w:rsidRPr="00DF0872">
        <w:rPr>
          <w:rFonts w:ascii="Times New Roman" w:eastAsia="Times New Roman" w:hAnsi="Times New Roman" w:cs="Times New Roman"/>
          <w:sz w:val="24"/>
          <w:szCs w:val="24"/>
        </w:rPr>
        <w:t>фек</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ивности бю</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жет</w:t>
      </w:r>
      <w:r w:rsidRPr="00DF0872">
        <w:rPr>
          <w:rFonts w:ascii="Times New Roman" w:eastAsia="Times New Roman" w:hAnsi="Times New Roman" w:cs="Times New Roman"/>
          <w:spacing w:val="-1"/>
          <w:sz w:val="24"/>
          <w:szCs w:val="24"/>
        </w:rPr>
        <w:t>ны</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205"/>
          <w:sz w:val="24"/>
          <w:szCs w:val="24"/>
        </w:rPr>
        <w:t xml:space="preserve"> </w:t>
      </w:r>
      <w:r w:rsidRPr="00DF0872">
        <w:rPr>
          <w:rFonts w:ascii="Times New Roman" w:eastAsia="Times New Roman" w:hAnsi="Times New Roman" w:cs="Times New Roman"/>
          <w:sz w:val="24"/>
          <w:szCs w:val="24"/>
        </w:rPr>
        <w:t>ра</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дов,</w:t>
      </w:r>
      <w:r w:rsidRPr="00DF0872">
        <w:rPr>
          <w:rFonts w:ascii="Times New Roman" w:eastAsia="Times New Roman" w:hAnsi="Times New Roman" w:cs="Times New Roman"/>
          <w:spacing w:val="200"/>
          <w:sz w:val="24"/>
          <w:szCs w:val="24"/>
        </w:rPr>
        <w:t xml:space="preserve"> </w:t>
      </w:r>
      <w:r w:rsidRPr="00DF0872">
        <w:rPr>
          <w:rFonts w:ascii="Times New Roman" w:eastAsia="Times New Roman" w:hAnsi="Times New Roman" w:cs="Times New Roman"/>
          <w:sz w:val="24"/>
          <w:szCs w:val="24"/>
        </w:rPr>
        <w:t>достиже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ию</w:t>
      </w:r>
      <w:r w:rsidRPr="00DF0872">
        <w:rPr>
          <w:rFonts w:ascii="Times New Roman" w:eastAsia="Times New Roman" w:hAnsi="Times New Roman" w:cs="Times New Roman"/>
          <w:spacing w:val="200"/>
          <w:sz w:val="24"/>
          <w:szCs w:val="24"/>
        </w:rPr>
        <w:t xml:space="preserve"> </w:t>
      </w:r>
      <w:r w:rsidRPr="00DF0872">
        <w:rPr>
          <w:rFonts w:ascii="Times New Roman" w:eastAsia="Times New Roman" w:hAnsi="Times New Roman" w:cs="Times New Roman"/>
          <w:sz w:val="24"/>
          <w:szCs w:val="24"/>
        </w:rPr>
        <w:t>запланиров</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нных</w:t>
      </w:r>
      <w:r w:rsidRPr="00DF0872">
        <w:rPr>
          <w:rFonts w:ascii="Times New Roman" w:eastAsia="Times New Roman" w:hAnsi="Times New Roman" w:cs="Times New Roman"/>
          <w:spacing w:val="202"/>
          <w:sz w:val="24"/>
          <w:szCs w:val="24"/>
        </w:rPr>
        <w:t xml:space="preserve"> </w:t>
      </w:r>
      <w:r w:rsidRPr="00DF0872">
        <w:rPr>
          <w:rFonts w:ascii="Times New Roman" w:eastAsia="Times New Roman" w:hAnsi="Times New Roman" w:cs="Times New Roman"/>
          <w:spacing w:val="1"/>
          <w:sz w:val="24"/>
          <w:szCs w:val="24"/>
        </w:rPr>
        <w:t>ц</w:t>
      </w:r>
      <w:r w:rsidRPr="00DF0872">
        <w:rPr>
          <w:rFonts w:ascii="Times New Roman" w:eastAsia="Times New Roman" w:hAnsi="Times New Roman" w:cs="Times New Roman"/>
          <w:sz w:val="24"/>
          <w:szCs w:val="24"/>
        </w:rPr>
        <w:t>елевых</w:t>
      </w:r>
      <w:r w:rsidRPr="00DF0872">
        <w:rPr>
          <w:rFonts w:ascii="Times New Roman" w:eastAsia="Times New Roman" w:hAnsi="Times New Roman" w:cs="Times New Roman"/>
          <w:spacing w:val="201"/>
          <w:sz w:val="24"/>
          <w:szCs w:val="24"/>
        </w:rPr>
        <w:t xml:space="preserve"> </w:t>
      </w:r>
      <w:r w:rsidRPr="00DF0872">
        <w:rPr>
          <w:rFonts w:ascii="Times New Roman" w:eastAsia="Times New Roman" w:hAnsi="Times New Roman" w:cs="Times New Roman"/>
          <w:sz w:val="24"/>
          <w:szCs w:val="24"/>
        </w:rPr>
        <w:t>показа</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еле</w:t>
      </w:r>
      <w:r w:rsidRPr="00DF0872">
        <w:rPr>
          <w:rFonts w:ascii="Times New Roman" w:eastAsia="Times New Roman" w:hAnsi="Times New Roman" w:cs="Times New Roman"/>
          <w:spacing w:val="1"/>
          <w:sz w:val="24"/>
          <w:szCs w:val="24"/>
        </w:rPr>
        <w:t>й</w:t>
      </w:r>
      <w:r w:rsidRPr="00DF0872">
        <w:rPr>
          <w:rFonts w:ascii="Times New Roman" w:eastAsia="Times New Roman" w:hAnsi="Times New Roman" w:cs="Times New Roman"/>
          <w:sz w:val="24"/>
          <w:szCs w:val="24"/>
        </w:rPr>
        <w:t>, выявле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ию</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нар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шений</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но</w:t>
      </w:r>
      <w:r w:rsidRPr="00DF0872">
        <w:rPr>
          <w:rFonts w:ascii="Times New Roman" w:eastAsia="Times New Roman" w:hAnsi="Times New Roman" w:cs="Times New Roman"/>
          <w:spacing w:val="1"/>
          <w:sz w:val="24"/>
          <w:szCs w:val="24"/>
        </w:rPr>
        <w:t>рм</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законодательства,</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г</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ке</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коме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
          <w:sz w:val="24"/>
          <w:szCs w:val="24"/>
        </w:rPr>
        <w:t>ци</w:t>
      </w:r>
      <w:r w:rsidRPr="00DF0872">
        <w:rPr>
          <w:rFonts w:ascii="Times New Roman" w:eastAsia="Times New Roman" w:hAnsi="Times New Roman" w:cs="Times New Roman"/>
          <w:sz w:val="24"/>
          <w:szCs w:val="24"/>
        </w:rPr>
        <w:t>й и</w:t>
      </w:r>
      <w:r w:rsidRPr="00DF0872">
        <w:rPr>
          <w:rFonts w:ascii="Times New Roman" w:eastAsia="Times New Roman" w:hAnsi="Times New Roman" w:cs="Times New Roman"/>
          <w:spacing w:val="79"/>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ред</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ож</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79"/>
          <w:sz w:val="24"/>
          <w:szCs w:val="24"/>
        </w:rPr>
        <w:t xml:space="preserve"> </w:t>
      </w:r>
      <w:r w:rsidRPr="00DF0872">
        <w:rPr>
          <w:rFonts w:ascii="Times New Roman" w:eastAsia="Times New Roman" w:hAnsi="Times New Roman" w:cs="Times New Roman"/>
          <w:sz w:val="24"/>
          <w:szCs w:val="24"/>
        </w:rPr>
        <w:lastRenderedPageBreak/>
        <w:t>по</w:t>
      </w:r>
      <w:r w:rsidRPr="00DF0872">
        <w:rPr>
          <w:rFonts w:ascii="Times New Roman" w:eastAsia="Times New Roman" w:hAnsi="Times New Roman" w:cs="Times New Roman"/>
          <w:spacing w:val="77"/>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вершенст</w:t>
      </w:r>
      <w:r w:rsidRPr="00DF0872">
        <w:rPr>
          <w:rFonts w:ascii="Times New Roman" w:eastAsia="Times New Roman" w:hAnsi="Times New Roman" w:cs="Times New Roman"/>
          <w:spacing w:val="-3"/>
          <w:sz w:val="24"/>
          <w:szCs w:val="24"/>
        </w:rPr>
        <w:t>в</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нию</w:t>
      </w:r>
      <w:r w:rsidRPr="00DF0872">
        <w:rPr>
          <w:rFonts w:ascii="Times New Roman" w:eastAsia="Times New Roman" w:hAnsi="Times New Roman" w:cs="Times New Roman"/>
          <w:spacing w:val="78"/>
          <w:sz w:val="24"/>
          <w:szCs w:val="24"/>
        </w:rPr>
        <w:t xml:space="preserve"> </w:t>
      </w:r>
      <w:r w:rsidR="005318FC" w:rsidRPr="00DF0872">
        <w:rPr>
          <w:rFonts w:ascii="Times New Roman" w:eastAsia="Times New Roman" w:hAnsi="Times New Roman" w:cs="Times New Roman"/>
          <w:sz w:val="24"/>
          <w:szCs w:val="24"/>
        </w:rPr>
        <w:t>районного</w:t>
      </w:r>
      <w:r w:rsidRPr="00DF0872">
        <w:rPr>
          <w:rFonts w:ascii="Times New Roman" w:eastAsia="Times New Roman" w:hAnsi="Times New Roman" w:cs="Times New Roman"/>
          <w:spacing w:val="79"/>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pacing w:val="-2"/>
          <w:sz w:val="24"/>
          <w:szCs w:val="24"/>
        </w:rPr>
        <w:t>ю</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
          <w:sz w:val="24"/>
          <w:szCs w:val="24"/>
        </w:rPr>
        <w:t>ж</w:t>
      </w:r>
      <w:r w:rsidRPr="00DF0872">
        <w:rPr>
          <w:rFonts w:ascii="Times New Roman" w:eastAsia="Times New Roman" w:hAnsi="Times New Roman" w:cs="Times New Roman"/>
          <w:sz w:val="24"/>
          <w:szCs w:val="24"/>
        </w:rPr>
        <w:t>етн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80"/>
          <w:sz w:val="24"/>
          <w:szCs w:val="24"/>
        </w:rPr>
        <w:t xml:space="preserve"> </w:t>
      </w:r>
      <w:r w:rsidRPr="00DF0872">
        <w:rPr>
          <w:rFonts w:ascii="Times New Roman" w:eastAsia="Times New Roman" w:hAnsi="Times New Roman" w:cs="Times New Roman"/>
          <w:sz w:val="24"/>
          <w:szCs w:val="24"/>
        </w:rPr>
        <w:t>за</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одател</w:t>
      </w:r>
      <w:r w:rsidRPr="00DF0872">
        <w:rPr>
          <w:rFonts w:ascii="Times New Roman" w:eastAsia="Times New Roman" w:hAnsi="Times New Roman" w:cs="Times New Roman"/>
          <w:spacing w:val="-3"/>
          <w:sz w:val="24"/>
          <w:szCs w:val="24"/>
        </w:rPr>
        <w:t>ь</w:t>
      </w:r>
      <w:r w:rsidRPr="00DF0872">
        <w:rPr>
          <w:rFonts w:ascii="Times New Roman" w:eastAsia="Times New Roman" w:hAnsi="Times New Roman" w:cs="Times New Roman"/>
          <w:sz w:val="24"/>
          <w:szCs w:val="24"/>
        </w:rPr>
        <w:t xml:space="preserve">ства.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ществ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я</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ся</w:t>
      </w:r>
      <w:r w:rsidRPr="00DF0872">
        <w:rPr>
          <w:rFonts w:ascii="Times New Roman" w:eastAsia="Times New Roman" w:hAnsi="Times New Roman" w:cs="Times New Roman"/>
          <w:spacing w:val="122"/>
          <w:sz w:val="24"/>
          <w:szCs w:val="24"/>
        </w:rPr>
        <w:t xml:space="preserve"> </w:t>
      </w:r>
      <w:r w:rsidRPr="00DF0872">
        <w:rPr>
          <w:rFonts w:ascii="Times New Roman" w:eastAsia="Times New Roman" w:hAnsi="Times New Roman" w:cs="Times New Roman"/>
          <w:sz w:val="24"/>
          <w:szCs w:val="24"/>
        </w:rPr>
        <w:t>посто</w:t>
      </w:r>
      <w:r w:rsidRPr="00DF0872">
        <w:rPr>
          <w:rFonts w:ascii="Times New Roman" w:eastAsia="Times New Roman" w:hAnsi="Times New Roman" w:cs="Times New Roman"/>
          <w:spacing w:val="-1"/>
          <w:sz w:val="24"/>
          <w:szCs w:val="24"/>
        </w:rPr>
        <w:t>я</w:t>
      </w:r>
      <w:r w:rsidRPr="00DF0872">
        <w:rPr>
          <w:rFonts w:ascii="Times New Roman" w:eastAsia="Times New Roman" w:hAnsi="Times New Roman" w:cs="Times New Roman"/>
          <w:sz w:val="24"/>
          <w:szCs w:val="24"/>
        </w:rPr>
        <w:t>нный</w:t>
      </w:r>
      <w:r w:rsidRPr="00DF0872">
        <w:rPr>
          <w:rFonts w:ascii="Times New Roman" w:eastAsia="Times New Roman" w:hAnsi="Times New Roman" w:cs="Times New Roman"/>
          <w:spacing w:val="123"/>
          <w:sz w:val="24"/>
          <w:szCs w:val="24"/>
        </w:rPr>
        <w:t xml:space="preserve"> </w:t>
      </w:r>
      <w:r w:rsidRPr="00DF0872">
        <w:rPr>
          <w:rFonts w:ascii="Times New Roman" w:eastAsia="Times New Roman" w:hAnsi="Times New Roman" w:cs="Times New Roman"/>
          <w:sz w:val="24"/>
          <w:szCs w:val="24"/>
        </w:rPr>
        <w:t>кон</w:t>
      </w:r>
      <w:r w:rsidRPr="00DF0872">
        <w:rPr>
          <w:rFonts w:ascii="Times New Roman" w:eastAsia="Times New Roman" w:hAnsi="Times New Roman" w:cs="Times New Roman"/>
          <w:spacing w:val="-1"/>
          <w:sz w:val="24"/>
          <w:szCs w:val="24"/>
        </w:rPr>
        <w:t>тр</w:t>
      </w:r>
      <w:r w:rsidRPr="00DF0872">
        <w:rPr>
          <w:rFonts w:ascii="Times New Roman" w:eastAsia="Times New Roman" w:hAnsi="Times New Roman" w:cs="Times New Roman"/>
          <w:sz w:val="24"/>
          <w:szCs w:val="24"/>
        </w:rPr>
        <w:t>оль</w:t>
      </w:r>
      <w:r w:rsidRPr="00DF0872">
        <w:rPr>
          <w:rFonts w:ascii="Times New Roman" w:eastAsia="Times New Roman" w:hAnsi="Times New Roman" w:cs="Times New Roman"/>
          <w:spacing w:val="121"/>
          <w:sz w:val="24"/>
          <w:szCs w:val="24"/>
        </w:rPr>
        <w:t xml:space="preserve"> </w:t>
      </w:r>
      <w:r w:rsidRPr="00DF0872">
        <w:rPr>
          <w:rFonts w:ascii="Times New Roman" w:eastAsia="Times New Roman" w:hAnsi="Times New Roman" w:cs="Times New Roman"/>
          <w:sz w:val="24"/>
          <w:szCs w:val="24"/>
        </w:rPr>
        <w:t>за</w:t>
      </w:r>
      <w:r w:rsidRPr="00DF0872">
        <w:rPr>
          <w:rFonts w:ascii="Times New Roman" w:eastAsia="Times New Roman" w:hAnsi="Times New Roman" w:cs="Times New Roman"/>
          <w:spacing w:val="121"/>
          <w:sz w:val="24"/>
          <w:szCs w:val="24"/>
        </w:rPr>
        <w:t xml:space="preserve"> </w:t>
      </w:r>
      <w:r w:rsidRPr="00DF0872">
        <w:rPr>
          <w:rFonts w:ascii="Times New Roman" w:eastAsia="Times New Roman" w:hAnsi="Times New Roman" w:cs="Times New Roman"/>
          <w:sz w:val="24"/>
          <w:szCs w:val="24"/>
        </w:rPr>
        <w:t>принятием</w:t>
      </w:r>
      <w:r w:rsidRPr="00DF0872">
        <w:rPr>
          <w:rFonts w:ascii="Times New Roman" w:eastAsia="Times New Roman" w:hAnsi="Times New Roman" w:cs="Times New Roman"/>
          <w:spacing w:val="122"/>
          <w:sz w:val="24"/>
          <w:szCs w:val="24"/>
        </w:rPr>
        <w:t xml:space="preserve"> </w:t>
      </w:r>
      <w:r w:rsidRPr="00DF0872">
        <w:rPr>
          <w:rFonts w:ascii="Times New Roman" w:eastAsia="Times New Roman" w:hAnsi="Times New Roman" w:cs="Times New Roman"/>
          <w:spacing w:val="-1"/>
          <w:sz w:val="24"/>
          <w:szCs w:val="24"/>
        </w:rPr>
        <w:t>об</w:t>
      </w:r>
      <w:r w:rsidRPr="00DF0872">
        <w:rPr>
          <w:rFonts w:ascii="Times New Roman" w:eastAsia="Times New Roman" w:hAnsi="Times New Roman" w:cs="Times New Roman"/>
          <w:sz w:val="24"/>
          <w:szCs w:val="24"/>
        </w:rPr>
        <w:t>ъектами</w:t>
      </w:r>
      <w:r w:rsidRPr="00DF0872">
        <w:rPr>
          <w:rFonts w:ascii="Times New Roman" w:eastAsia="Times New Roman" w:hAnsi="Times New Roman" w:cs="Times New Roman"/>
          <w:spacing w:val="123"/>
          <w:sz w:val="24"/>
          <w:szCs w:val="24"/>
        </w:rPr>
        <w:t xml:space="preserve"> </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pacing w:val="1"/>
          <w:sz w:val="24"/>
          <w:szCs w:val="24"/>
        </w:rPr>
        <w:t>он</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ля</w:t>
      </w:r>
      <w:r w:rsidRPr="00DF0872">
        <w:rPr>
          <w:rFonts w:ascii="Times New Roman" w:eastAsia="Times New Roman" w:hAnsi="Times New Roman" w:cs="Times New Roman"/>
          <w:spacing w:val="119"/>
          <w:sz w:val="24"/>
          <w:szCs w:val="24"/>
        </w:rPr>
        <w:t xml:space="preserve"> </w:t>
      </w:r>
      <w:r w:rsidRPr="00DF0872">
        <w:rPr>
          <w:rFonts w:ascii="Times New Roman" w:eastAsia="Times New Roman" w:hAnsi="Times New Roman" w:cs="Times New Roman"/>
          <w:sz w:val="24"/>
          <w:szCs w:val="24"/>
        </w:rPr>
        <w:t>мер по</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стра</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ию выя</w:t>
      </w:r>
      <w:r w:rsidRPr="00DF0872">
        <w:rPr>
          <w:rFonts w:ascii="Times New Roman" w:eastAsia="Times New Roman" w:hAnsi="Times New Roman" w:cs="Times New Roman"/>
          <w:spacing w:val="-3"/>
          <w:sz w:val="24"/>
          <w:szCs w:val="24"/>
        </w:rPr>
        <w:t>в</w:t>
      </w:r>
      <w:r w:rsidRPr="00DF0872">
        <w:rPr>
          <w:rFonts w:ascii="Times New Roman" w:eastAsia="Times New Roman" w:hAnsi="Times New Roman" w:cs="Times New Roman"/>
          <w:sz w:val="24"/>
          <w:szCs w:val="24"/>
        </w:rPr>
        <w:t>ленных</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шений.</w:t>
      </w:r>
    </w:p>
    <w:p w:rsidR="00DF0872" w:rsidRPr="00DF0872" w:rsidRDefault="00DF0872" w:rsidP="009043B5">
      <w:pPr>
        <w:widowControl w:val="0"/>
        <w:tabs>
          <w:tab w:val="left" w:pos="1665"/>
          <w:tab w:val="left" w:pos="3320"/>
          <w:tab w:val="left" w:pos="4238"/>
          <w:tab w:val="left" w:pos="6705"/>
          <w:tab w:val="left" w:pos="7804"/>
          <w:tab w:val="left" w:pos="8358"/>
        </w:tabs>
        <w:spacing w:line="240" w:lineRule="auto"/>
        <w:ind w:right="-19" w:firstLine="708"/>
        <w:jc w:val="both"/>
        <w:rPr>
          <w:rFonts w:ascii="Times New Roman" w:eastAsia="Times New Roman" w:hAnsi="Times New Roman" w:cs="Times New Roman"/>
          <w:sz w:val="24"/>
          <w:szCs w:val="24"/>
        </w:rPr>
      </w:pPr>
    </w:p>
    <w:p w:rsidR="00D17804" w:rsidRPr="00DF0872" w:rsidRDefault="00903309" w:rsidP="009043B5">
      <w:pPr>
        <w:widowControl w:val="0"/>
        <w:spacing w:line="240" w:lineRule="auto"/>
        <w:ind w:right="-5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1.2.</w:t>
      </w:r>
      <w:r w:rsidRPr="00DF0872">
        <w:rPr>
          <w:rFonts w:ascii="Times New Roman" w:eastAsia="Times New Roman" w:hAnsi="Times New Roman" w:cs="Times New Roman"/>
          <w:spacing w:val="43"/>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41"/>
          <w:sz w:val="24"/>
          <w:szCs w:val="24"/>
        </w:rPr>
        <w:t xml:space="preserve"> </w:t>
      </w:r>
      <w:r w:rsidRPr="00DF0872">
        <w:rPr>
          <w:rFonts w:ascii="Times New Roman" w:eastAsia="Times New Roman" w:hAnsi="Times New Roman" w:cs="Times New Roman"/>
          <w:sz w:val="24"/>
          <w:szCs w:val="24"/>
        </w:rPr>
        <w:t>202</w:t>
      </w:r>
      <w:r w:rsidR="005318FC"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41"/>
          <w:sz w:val="24"/>
          <w:szCs w:val="24"/>
        </w:rPr>
        <w:t xml:space="preserve"> </w:t>
      </w:r>
      <w:r w:rsidRPr="00DF0872">
        <w:rPr>
          <w:rFonts w:ascii="Times New Roman" w:eastAsia="Times New Roman" w:hAnsi="Times New Roman" w:cs="Times New Roman"/>
          <w:sz w:val="24"/>
          <w:szCs w:val="24"/>
        </w:rPr>
        <w:t>го</w:t>
      </w:r>
      <w:r w:rsidRPr="00DF0872">
        <w:rPr>
          <w:rFonts w:ascii="Times New Roman" w:eastAsia="Times New Roman" w:hAnsi="Times New Roman" w:cs="Times New Roman"/>
          <w:spacing w:val="1"/>
          <w:sz w:val="24"/>
          <w:szCs w:val="24"/>
        </w:rPr>
        <w:t>ду</w:t>
      </w:r>
      <w:r w:rsidRPr="00DF0872">
        <w:rPr>
          <w:rFonts w:ascii="Times New Roman" w:eastAsia="Times New Roman" w:hAnsi="Times New Roman" w:cs="Times New Roman"/>
          <w:spacing w:val="39"/>
          <w:sz w:val="24"/>
          <w:szCs w:val="24"/>
        </w:rPr>
        <w:t xml:space="preserve"> </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42"/>
          <w:sz w:val="24"/>
          <w:szCs w:val="24"/>
        </w:rPr>
        <w:t xml:space="preserve"> </w:t>
      </w:r>
      <w:r w:rsidRPr="00DF0872">
        <w:rPr>
          <w:rFonts w:ascii="Times New Roman" w:eastAsia="Times New Roman" w:hAnsi="Times New Roman" w:cs="Times New Roman"/>
          <w:sz w:val="24"/>
          <w:szCs w:val="24"/>
        </w:rPr>
        <w:t>рез</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ьтатам</w:t>
      </w:r>
      <w:r w:rsidRPr="00DF0872">
        <w:rPr>
          <w:rFonts w:ascii="Times New Roman" w:eastAsia="Times New Roman" w:hAnsi="Times New Roman" w:cs="Times New Roman"/>
          <w:spacing w:val="41"/>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ров</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денных</w:t>
      </w:r>
      <w:r w:rsidRPr="00DF0872">
        <w:rPr>
          <w:rFonts w:ascii="Times New Roman" w:eastAsia="Times New Roman" w:hAnsi="Times New Roman" w:cs="Times New Roman"/>
          <w:spacing w:val="41"/>
          <w:sz w:val="24"/>
          <w:szCs w:val="24"/>
        </w:rPr>
        <w:t xml:space="preserve"> </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роприя</w:t>
      </w:r>
      <w:r w:rsidRPr="00DF0872">
        <w:rPr>
          <w:rFonts w:ascii="Times New Roman" w:eastAsia="Times New Roman" w:hAnsi="Times New Roman" w:cs="Times New Roman"/>
          <w:spacing w:val="-1"/>
          <w:sz w:val="24"/>
          <w:szCs w:val="24"/>
        </w:rPr>
        <w:t>ти</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43"/>
          <w:sz w:val="24"/>
          <w:szCs w:val="24"/>
        </w:rPr>
        <w:t xml:space="preserve"> </w:t>
      </w:r>
      <w:r w:rsidRPr="00DF0872">
        <w:rPr>
          <w:rFonts w:ascii="Times New Roman" w:eastAsia="Times New Roman" w:hAnsi="Times New Roman" w:cs="Times New Roman"/>
          <w:sz w:val="24"/>
          <w:szCs w:val="24"/>
        </w:rPr>
        <w:t>бы</w:t>
      </w:r>
      <w:r w:rsidRPr="00DF0872">
        <w:rPr>
          <w:rFonts w:ascii="Times New Roman" w:eastAsia="Times New Roman" w:hAnsi="Times New Roman" w:cs="Times New Roman"/>
          <w:spacing w:val="-2"/>
          <w:sz w:val="24"/>
          <w:szCs w:val="24"/>
        </w:rPr>
        <w:t>л</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43"/>
          <w:sz w:val="24"/>
          <w:szCs w:val="24"/>
        </w:rPr>
        <w:t xml:space="preserve"> </w:t>
      </w:r>
      <w:r w:rsidRPr="00DF0872">
        <w:rPr>
          <w:rFonts w:ascii="Times New Roman" w:eastAsia="Times New Roman" w:hAnsi="Times New Roman" w:cs="Times New Roman"/>
          <w:sz w:val="24"/>
          <w:szCs w:val="24"/>
        </w:rPr>
        <w:t>выяв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 xml:space="preserve">о </w:t>
      </w:r>
      <w:r w:rsidR="00004EEA">
        <w:rPr>
          <w:rFonts w:ascii="Times New Roman" w:eastAsia="Times New Roman" w:hAnsi="Times New Roman" w:cs="Times New Roman"/>
          <w:sz w:val="24"/>
          <w:szCs w:val="24"/>
        </w:rPr>
        <w:t xml:space="preserve">1031 </w:t>
      </w:r>
      <w:r w:rsidRPr="00DF0872">
        <w:rPr>
          <w:rFonts w:ascii="Times New Roman" w:eastAsia="Times New Roman" w:hAnsi="Times New Roman" w:cs="Times New Roman"/>
          <w:sz w:val="24"/>
          <w:szCs w:val="24"/>
        </w:rPr>
        <w:t>нар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шени</w:t>
      </w:r>
      <w:r w:rsidR="00004EEA">
        <w:rPr>
          <w:rFonts w:ascii="Times New Roman" w:eastAsia="Times New Roman" w:hAnsi="Times New Roman" w:cs="Times New Roman"/>
          <w:sz w:val="24"/>
          <w:szCs w:val="24"/>
        </w:rPr>
        <w:t>е</w:t>
      </w:r>
      <w:r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 общ</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 xml:space="preserve">ю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pacing w:val="-1"/>
          <w:sz w:val="24"/>
          <w:szCs w:val="24"/>
        </w:rPr>
        <w:t xml:space="preserve"> </w:t>
      </w:r>
      <w:r w:rsidR="00056F30" w:rsidRPr="00DF0872">
        <w:rPr>
          <w:rFonts w:ascii="Times New Roman" w:eastAsia="Times New Roman" w:hAnsi="Times New Roman" w:cs="Times New Roman"/>
          <w:spacing w:val="-1"/>
          <w:sz w:val="24"/>
          <w:szCs w:val="24"/>
        </w:rPr>
        <w:t>162</w:t>
      </w:r>
      <w:r w:rsidR="003F6823" w:rsidRPr="00DF0872">
        <w:rPr>
          <w:rFonts w:ascii="Times New Roman" w:eastAsia="Times New Roman" w:hAnsi="Times New Roman" w:cs="Times New Roman"/>
          <w:spacing w:val="-1"/>
          <w:sz w:val="24"/>
          <w:szCs w:val="24"/>
        </w:rPr>
        <w:t> 338,0</w:t>
      </w:r>
      <w:r w:rsidRPr="00DF0872">
        <w:rPr>
          <w:rFonts w:ascii="Times New Roman" w:eastAsia="Times New Roman" w:hAnsi="Times New Roman" w:cs="Times New Roman"/>
          <w:sz w:val="24"/>
          <w:szCs w:val="24"/>
        </w:rPr>
        <w:t xml:space="preserve"> тыс.</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блей, из</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них:</w:t>
      </w:r>
    </w:p>
    <w:p w:rsidR="00D17804" w:rsidRPr="00DF0872" w:rsidRDefault="00903309" w:rsidP="009043B5">
      <w:pPr>
        <w:widowControl w:val="0"/>
        <w:tabs>
          <w:tab w:val="left" w:pos="2550"/>
          <w:tab w:val="left" w:pos="3438"/>
          <w:tab w:val="left" w:pos="5761"/>
          <w:tab w:val="left" w:pos="6332"/>
          <w:tab w:val="left" w:pos="8257"/>
          <w:tab w:val="left" w:pos="9925"/>
        </w:tabs>
        <w:spacing w:line="240" w:lineRule="auto"/>
        <w:ind w:right="-67"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b/>
          <w:bCs/>
          <w:sz w:val="24"/>
          <w:szCs w:val="24"/>
        </w:rPr>
        <w:t>нар</w:t>
      </w:r>
      <w:r w:rsidRPr="00DF0872">
        <w:rPr>
          <w:rFonts w:ascii="Times New Roman" w:eastAsia="Times New Roman" w:hAnsi="Times New Roman" w:cs="Times New Roman"/>
          <w:b/>
          <w:bCs/>
          <w:spacing w:val="1"/>
          <w:sz w:val="24"/>
          <w:szCs w:val="24"/>
        </w:rPr>
        <w:t>у</w:t>
      </w:r>
      <w:r w:rsidRPr="00DF0872">
        <w:rPr>
          <w:rFonts w:ascii="Times New Roman" w:eastAsia="Times New Roman" w:hAnsi="Times New Roman" w:cs="Times New Roman"/>
          <w:b/>
          <w:bCs/>
          <w:sz w:val="24"/>
          <w:szCs w:val="24"/>
        </w:rPr>
        <w:t>шен</w:t>
      </w:r>
      <w:r w:rsidRPr="00DF0872">
        <w:rPr>
          <w:rFonts w:ascii="Times New Roman" w:eastAsia="Times New Roman" w:hAnsi="Times New Roman" w:cs="Times New Roman"/>
          <w:b/>
          <w:bCs/>
          <w:spacing w:val="-1"/>
          <w:sz w:val="24"/>
          <w:szCs w:val="24"/>
        </w:rPr>
        <w:t>и</w:t>
      </w:r>
      <w:r w:rsidRPr="00DF0872">
        <w:rPr>
          <w:rFonts w:ascii="Times New Roman" w:eastAsia="Times New Roman" w:hAnsi="Times New Roman" w:cs="Times New Roman"/>
          <w:b/>
          <w:bCs/>
          <w:sz w:val="24"/>
          <w:szCs w:val="24"/>
        </w:rPr>
        <w:t>я</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b/>
          <w:bCs/>
          <w:sz w:val="24"/>
          <w:szCs w:val="24"/>
        </w:rPr>
        <w:t>при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b/>
          <w:bCs/>
          <w:spacing w:val="-1"/>
          <w:sz w:val="24"/>
          <w:szCs w:val="24"/>
        </w:rPr>
        <w:t>ф</w:t>
      </w:r>
      <w:r w:rsidRPr="00DF0872">
        <w:rPr>
          <w:rFonts w:ascii="Times New Roman" w:eastAsia="Times New Roman" w:hAnsi="Times New Roman" w:cs="Times New Roman"/>
          <w:b/>
          <w:bCs/>
          <w:sz w:val="24"/>
          <w:szCs w:val="24"/>
        </w:rPr>
        <w:t>ормировании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b/>
          <w:bCs/>
          <w:sz w:val="24"/>
          <w:szCs w:val="24"/>
        </w:rPr>
        <w:t>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b/>
          <w:bCs/>
          <w:sz w:val="24"/>
          <w:szCs w:val="24"/>
        </w:rPr>
        <w:t>исполнен</w:t>
      </w:r>
      <w:r w:rsidRPr="00DF0872">
        <w:rPr>
          <w:rFonts w:ascii="Times New Roman" w:eastAsia="Times New Roman" w:hAnsi="Times New Roman" w:cs="Times New Roman"/>
          <w:b/>
          <w:bCs/>
          <w:spacing w:val="-1"/>
          <w:sz w:val="24"/>
          <w:szCs w:val="24"/>
        </w:rPr>
        <w:t>и</w:t>
      </w:r>
      <w:r w:rsidRPr="00DF0872">
        <w:rPr>
          <w:rFonts w:ascii="Times New Roman" w:eastAsia="Times New Roman" w:hAnsi="Times New Roman" w:cs="Times New Roman"/>
          <w:b/>
          <w:bCs/>
          <w:sz w:val="24"/>
          <w:szCs w:val="24"/>
        </w:rPr>
        <w:t>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b/>
          <w:bCs/>
          <w:sz w:val="24"/>
          <w:szCs w:val="24"/>
        </w:rPr>
        <w:t>бюджето</w:t>
      </w:r>
      <w:r w:rsidRPr="00DF0872">
        <w:rPr>
          <w:rFonts w:ascii="Times New Roman" w:eastAsia="Times New Roman" w:hAnsi="Times New Roman" w:cs="Times New Roman"/>
          <w:b/>
          <w:bCs/>
          <w:spacing w:val="1"/>
          <w:sz w:val="24"/>
          <w:szCs w:val="24"/>
        </w:rPr>
        <w:t>в</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 xml:space="preserve">– </w:t>
      </w:r>
      <w:r w:rsidR="00B649E3" w:rsidRPr="00DF0872">
        <w:rPr>
          <w:rFonts w:ascii="Times New Roman" w:eastAsia="Times New Roman" w:hAnsi="Times New Roman" w:cs="Times New Roman"/>
          <w:sz w:val="24"/>
          <w:szCs w:val="24"/>
        </w:rPr>
        <w:t>23 024,1</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ыс. 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бл</w:t>
      </w:r>
      <w:r w:rsidRPr="00DF0872">
        <w:rPr>
          <w:rFonts w:ascii="Times New Roman" w:eastAsia="Times New Roman" w:hAnsi="Times New Roman" w:cs="Times New Roman"/>
          <w:spacing w:val="-1"/>
          <w:sz w:val="24"/>
          <w:szCs w:val="24"/>
        </w:rPr>
        <w:t>е</w:t>
      </w:r>
      <w:r w:rsidR="003F6823" w:rsidRPr="00DF0872">
        <w:rPr>
          <w:rFonts w:ascii="Times New Roman" w:eastAsia="Times New Roman" w:hAnsi="Times New Roman" w:cs="Times New Roman"/>
          <w:sz w:val="24"/>
          <w:szCs w:val="24"/>
        </w:rPr>
        <w:t>й</w:t>
      </w:r>
      <w:r w:rsidR="009043B5" w:rsidRPr="00DF0872">
        <w:rPr>
          <w:rFonts w:ascii="Times New Roman" w:eastAsia="Times New Roman" w:hAnsi="Times New Roman" w:cs="Times New Roman"/>
          <w:sz w:val="24"/>
          <w:szCs w:val="24"/>
        </w:rPr>
        <w:t>, в том числе неэффективное расходование бюджетных средств – 19 755,2 тыс. рублей</w:t>
      </w:r>
      <w:r w:rsidRPr="00DF0872">
        <w:rPr>
          <w:rFonts w:ascii="Times New Roman" w:eastAsia="Times New Roman" w:hAnsi="Times New Roman" w:cs="Times New Roman"/>
          <w:sz w:val="24"/>
          <w:szCs w:val="24"/>
        </w:rPr>
        <w:t>;</w:t>
      </w:r>
    </w:p>
    <w:p w:rsidR="00D17804" w:rsidRPr="00DF0872" w:rsidRDefault="00903309" w:rsidP="009043B5">
      <w:pPr>
        <w:widowControl w:val="0"/>
        <w:spacing w:line="240" w:lineRule="auto"/>
        <w:ind w:right="-17"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b/>
          <w:bCs/>
          <w:sz w:val="24"/>
          <w:szCs w:val="24"/>
        </w:rPr>
        <w:t>нар</w:t>
      </w:r>
      <w:r w:rsidRPr="00DF0872">
        <w:rPr>
          <w:rFonts w:ascii="Times New Roman" w:eastAsia="Times New Roman" w:hAnsi="Times New Roman" w:cs="Times New Roman"/>
          <w:b/>
          <w:bCs/>
          <w:spacing w:val="1"/>
          <w:sz w:val="24"/>
          <w:szCs w:val="24"/>
        </w:rPr>
        <w:t>у</w:t>
      </w:r>
      <w:r w:rsidRPr="00DF0872">
        <w:rPr>
          <w:rFonts w:ascii="Times New Roman" w:eastAsia="Times New Roman" w:hAnsi="Times New Roman" w:cs="Times New Roman"/>
          <w:b/>
          <w:bCs/>
          <w:sz w:val="24"/>
          <w:szCs w:val="24"/>
        </w:rPr>
        <w:t>шен</w:t>
      </w:r>
      <w:r w:rsidRPr="00DF0872">
        <w:rPr>
          <w:rFonts w:ascii="Times New Roman" w:eastAsia="Times New Roman" w:hAnsi="Times New Roman" w:cs="Times New Roman"/>
          <w:b/>
          <w:bCs/>
          <w:spacing w:val="-1"/>
          <w:sz w:val="24"/>
          <w:szCs w:val="24"/>
        </w:rPr>
        <w:t>и</w:t>
      </w:r>
      <w:r w:rsidRPr="00DF0872">
        <w:rPr>
          <w:rFonts w:ascii="Times New Roman" w:eastAsia="Times New Roman" w:hAnsi="Times New Roman" w:cs="Times New Roman"/>
          <w:b/>
          <w:bCs/>
          <w:sz w:val="24"/>
          <w:szCs w:val="24"/>
        </w:rPr>
        <w:t>я</w:t>
      </w:r>
      <w:r w:rsidRPr="00DF0872">
        <w:rPr>
          <w:rFonts w:ascii="Times New Roman" w:eastAsia="Times New Roman" w:hAnsi="Times New Roman" w:cs="Times New Roman"/>
          <w:b/>
          <w:bCs/>
          <w:spacing w:val="186"/>
          <w:sz w:val="24"/>
          <w:szCs w:val="24"/>
        </w:rPr>
        <w:t xml:space="preserve"> </w:t>
      </w:r>
      <w:r w:rsidRPr="00DF0872">
        <w:rPr>
          <w:rFonts w:ascii="Times New Roman" w:eastAsia="Times New Roman" w:hAnsi="Times New Roman" w:cs="Times New Roman"/>
          <w:b/>
          <w:bCs/>
          <w:sz w:val="24"/>
          <w:szCs w:val="24"/>
        </w:rPr>
        <w:t>при</w:t>
      </w:r>
      <w:r w:rsidRPr="00DF0872">
        <w:rPr>
          <w:rFonts w:ascii="Times New Roman" w:eastAsia="Times New Roman" w:hAnsi="Times New Roman" w:cs="Times New Roman"/>
          <w:b/>
          <w:bCs/>
          <w:spacing w:val="186"/>
          <w:sz w:val="24"/>
          <w:szCs w:val="24"/>
        </w:rPr>
        <w:t xml:space="preserve"> </w:t>
      </w:r>
      <w:r w:rsidRPr="00DF0872">
        <w:rPr>
          <w:rFonts w:ascii="Times New Roman" w:eastAsia="Times New Roman" w:hAnsi="Times New Roman" w:cs="Times New Roman"/>
          <w:b/>
          <w:bCs/>
          <w:spacing w:val="1"/>
          <w:sz w:val="24"/>
          <w:szCs w:val="24"/>
        </w:rPr>
        <w:t>о</w:t>
      </w:r>
      <w:r w:rsidRPr="00DF0872">
        <w:rPr>
          <w:rFonts w:ascii="Times New Roman" w:eastAsia="Times New Roman" w:hAnsi="Times New Roman" w:cs="Times New Roman"/>
          <w:b/>
          <w:bCs/>
          <w:spacing w:val="-1"/>
          <w:sz w:val="24"/>
          <w:szCs w:val="24"/>
        </w:rPr>
        <w:t>с</w:t>
      </w:r>
      <w:r w:rsidRPr="00DF0872">
        <w:rPr>
          <w:rFonts w:ascii="Times New Roman" w:eastAsia="Times New Roman" w:hAnsi="Times New Roman" w:cs="Times New Roman"/>
          <w:b/>
          <w:bCs/>
          <w:sz w:val="24"/>
          <w:szCs w:val="24"/>
        </w:rPr>
        <w:t>у</w:t>
      </w:r>
      <w:r w:rsidRPr="00DF0872">
        <w:rPr>
          <w:rFonts w:ascii="Times New Roman" w:eastAsia="Times New Roman" w:hAnsi="Times New Roman" w:cs="Times New Roman"/>
          <w:b/>
          <w:bCs/>
          <w:spacing w:val="-1"/>
          <w:sz w:val="24"/>
          <w:szCs w:val="24"/>
        </w:rPr>
        <w:t>щ</w:t>
      </w:r>
      <w:r w:rsidRPr="00DF0872">
        <w:rPr>
          <w:rFonts w:ascii="Times New Roman" w:eastAsia="Times New Roman" w:hAnsi="Times New Roman" w:cs="Times New Roman"/>
          <w:b/>
          <w:bCs/>
          <w:sz w:val="24"/>
          <w:szCs w:val="24"/>
        </w:rPr>
        <w:t>ес</w:t>
      </w:r>
      <w:r w:rsidRPr="00DF0872">
        <w:rPr>
          <w:rFonts w:ascii="Times New Roman" w:eastAsia="Times New Roman" w:hAnsi="Times New Roman" w:cs="Times New Roman"/>
          <w:b/>
          <w:bCs/>
          <w:spacing w:val="1"/>
          <w:sz w:val="24"/>
          <w:szCs w:val="24"/>
        </w:rPr>
        <w:t>т</w:t>
      </w:r>
      <w:r w:rsidRPr="00DF0872">
        <w:rPr>
          <w:rFonts w:ascii="Times New Roman" w:eastAsia="Times New Roman" w:hAnsi="Times New Roman" w:cs="Times New Roman"/>
          <w:b/>
          <w:bCs/>
          <w:spacing w:val="-2"/>
          <w:sz w:val="24"/>
          <w:szCs w:val="24"/>
        </w:rPr>
        <w:t>в</w:t>
      </w:r>
      <w:r w:rsidRPr="00DF0872">
        <w:rPr>
          <w:rFonts w:ascii="Times New Roman" w:eastAsia="Times New Roman" w:hAnsi="Times New Roman" w:cs="Times New Roman"/>
          <w:b/>
          <w:bCs/>
          <w:sz w:val="24"/>
          <w:szCs w:val="24"/>
        </w:rPr>
        <w:t>лен</w:t>
      </w:r>
      <w:r w:rsidRPr="00DF0872">
        <w:rPr>
          <w:rFonts w:ascii="Times New Roman" w:eastAsia="Times New Roman" w:hAnsi="Times New Roman" w:cs="Times New Roman"/>
          <w:b/>
          <w:bCs/>
          <w:spacing w:val="-1"/>
          <w:sz w:val="24"/>
          <w:szCs w:val="24"/>
        </w:rPr>
        <w:t>и</w:t>
      </w:r>
      <w:r w:rsidRPr="00DF0872">
        <w:rPr>
          <w:rFonts w:ascii="Times New Roman" w:eastAsia="Times New Roman" w:hAnsi="Times New Roman" w:cs="Times New Roman"/>
          <w:b/>
          <w:bCs/>
          <w:sz w:val="24"/>
          <w:szCs w:val="24"/>
        </w:rPr>
        <w:t>и</w:t>
      </w:r>
      <w:r w:rsidRPr="00DF0872">
        <w:rPr>
          <w:rFonts w:ascii="Times New Roman" w:eastAsia="Times New Roman" w:hAnsi="Times New Roman" w:cs="Times New Roman"/>
          <w:b/>
          <w:bCs/>
          <w:spacing w:val="188"/>
          <w:sz w:val="24"/>
          <w:szCs w:val="24"/>
        </w:rPr>
        <w:t xml:space="preserve"> </w:t>
      </w:r>
      <w:r w:rsidRPr="00DF0872">
        <w:rPr>
          <w:rFonts w:ascii="Times New Roman" w:eastAsia="Times New Roman" w:hAnsi="Times New Roman" w:cs="Times New Roman"/>
          <w:b/>
          <w:bCs/>
          <w:sz w:val="24"/>
          <w:szCs w:val="24"/>
        </w:rPr>
        <w:t>го</w:t>
      </w:r>
      <w:r w:rsidRPr="00DF0872">
        <w:rPr>
          <w:rFonts w:ascii="Times New Roman" w:eastAsia="Times New Roman" w:hAnsi="Times New Roman" w:cs="Times New Roman"/>
          <w:b/>
          <w:bCs/>
          <w:spacing w:val="-1"/>
          <w:sz w:val="24"/>
          <w:szCs w:val="24"/>
        </w:rPr>
        <w:t>с</w:t>
      </w:r>
      <w:r w:rsidRPr="00DF0872">
        <w:rPr>
          <w:rFonts w:ascii="Times New Roman" w:eastAsia="Times New Roman" w:hAnsi="Times New Roman" w:cs="Times New Roman"/>
          <w:b/>
          <w:bCs/>
          <w:sz w:val="24"/>
          <w:szCs w:val="24"/>
        </w:rPr>
        <w:t>ударствен</w:t>
      </w:r>
      <w:r w:rsidRPr="00DF0872">
        <w:rPr>
          <w:rFonts w:ascii="Times New Roman" w:eastAsia="Times New Roman" w:hAnsi="Times New Roman" w:cs="Times New Roman"/>
          <w:b/>
          <w:bCs/>
          <w:spacing w:val="-1"/>
          <w:sz w:val="24"/>
          <w:szCs w:val="24"/>
        </w:rPr>
        <w:t>н</w:t>
      </w:r>
      <w:r w:rsidRPr="00DF0872">
        <w:rPr>
          <w:rFonts w:ascii="Times New Roman" w:eastAsia="Times New Roman" w:hAnsi="Times New Roman" w:cs="Times New Roman"/>
          <w:b/>
          <w:bCs/>
          <w:spacing w:val="-2"/>
          <w:sz w:val="24"/>
          <w:szCs w:val="24"/>
        </w:rPr>
        <w:t>ы</w:t>
      </w:r>
      <w:r w:rsidRPr="00DF0872">
        <w:rPr>
          <w:rFonts w:ascii="Times New Roman" w:eastAsia="Times New Roman" w:hAnsi="Times New Roman" w:cs="Times New Roman"/>
          <w:b/>
          <w:bCs/>
          <w:sz w:val="24"/>
          <w:szCs w:val="24"/>
        </w:rPr>
        <w:t>х</w:t>
      </w:r>
      <w:r w:rsidRPr="00DF0872">
        <w:rPr>
          <w:rFonts w:ascii="Times New Roman" w:eastAsia="Times New Roman" w:hAnsi="Times New Roman" w:cs="Times New Roman"/>
          <w:b/>
          <w:bCs/>
          <w:spacing w:val="187"/>
          <w:sz w:val="24"/>
          <w:szCs w:val="24"/>
        </w:rPr>
        <w:t xml:space="preserve"> </w:t>
      </w:r>
      <w:r w:rsidRPr="00DF0872">
        <w:rPr>
          <w:rFonts w:ascii="Times New Roman" w:eastAsia="Times New Roman" w:hAnsi="Times New Roman" w:cs="Times New Roman"/>
          <w:b/>
          <w:bCs/>
          <w:sz w:val="24"/>
          <w:szCs w:val="24"/>
        </w:rPr>
        <w:t>(муници</w:t>
      </w:r>
      <w:r w:rsidRPr="00DF0872">
        <w:rPr>
          <w:rFonts w:ascii="Times New Roman" w:eastAsia="Times New Roman" w:hAnsi="Times New Roman" w:cs="Times New Roman"/>
          <w:b/>
          <w:bCs/>
          <w:spacing w:val="-1"/>
          <w:sz w:val="24"/>
          <w:szCs w:val="24"/>
        </w:rPr>
        <w:t>п</w:t>
      </w:r>
      <w:r w:rsidRPr="00DF0872">
        <w:rPr>
          <w:rFonts w:ascii="Times New Roman" w:eastAsia="Times New Roman" w:hAnsi="Times New Roman" w:cs="Times New Roman"/>
          <w:b/>
          <w:bCs/>
          <w:sz w:val="24"/>
          <w:szCs w:val="24"/>
        </w:rPr>
        <w:t>альных) зак</w:t>
      </w:r>
      <w:r w:rsidRPr="00DF0872">
        <w:rPr>
          <w:rFonts w:ascii="Times New Roman" w:eastAsia="Times New Roman" w:hAnsi="Times New Roman" w:cs="Times New Roman"/>
          <w:b/>
          <w:bCs/>
          <w:spacing w:val="1"/>
          <w:sz w:val="24"/>
          <w:szCs w:val="24"/>
        </w:rPr>
        <w:t>у</w:t>
      </w:r>
      <w:r w:rsidRPr="00DF0872">
        <w:rPr>
          <w:rFonts w:ascii="Times New Roman" w:eastAsia="Times New Roman" w:hAnsi="Times New Roman" w:cs="Times New Roman"/>
          <w:b/>
          <w:bCs/>
          <w:spacing w:val="-1"/>
          <w:sz w:val="24"/>
          <w:szCs w:val="24"/>
        </w:rPr>
        <w:t>п</w:t>
      </w:r>
      <w:r w:rsidRPr="00DF0872">
        <w:rPr>
          <w:rFonts w:ascii="Times New Roman" w:eastAsia="Times New Roman" w:hAnsi="Times New Roman" w:cs="Times New Roman"/>
          <w:b/>
          <w:bCs/>
          <w:sz w:val="24"/>
          <w:szCs w:val="24"/>
        </w:rPr>
        <w:t>ок</w:t>
      </w:r>
      <w:r w:rsidRPr="00DF0872">
        <w:rPr>
          <w:rFonts w:ascii="Times New Roman" w:eastAsia="Times New Roman" w:hAnsi="Times New Roman" w:cs="Times New Roman"/>
          <w:b/>
          <w:bCs/>
          <w:spacing w:val="118"/>
          <w:sz w:val="24"/>
          <w:szCs w:val="24"/>
        </w:rPr>
        <w:t xml:space="preserve"> </w:t>
      </w:r>
      <w:r w:rsidRPr="00DF0872">
        <w:rPr>
          <w:rFonts w:ascii="Times New Roman" w:eastAsia="Times New Roman" w:hAnsi="Times New Roman" w:cs="Times New Roman"/>
          <w:b/>
          <w:bCs/>
          <w:spacing w:val="1"/>
          <w:sz w:val="24"/>
          <w:szCs w:val="24"/>
        </w:rPr>
        <w:t>от</w:t>
      </w:r>
      <w:r w:rsidRPr="00DF0872">
        <w:rPr>
          <w:rFonts w:ascii="Times New Roman" w:eastAsia="Times New Roman" w:hAnsi="Times New Roman" w:cs="Times New Roman"/>
          <w:b/>
          <w:bCs/>
          <w:sz w:val="24"/>
          <w:szCs w:val="24"/>
        </w:rPr>
        <w:t>д</w:t>
      </w:r>
      <w:r w:rsidRPr="00DF0872">
        <w:rPr>
          <w:rFonts w:ascii="Times New Roman" w:eastAsia="Times New Roman" w:hAnsi="Times New Roman" w:cs="Times New Roman"/>
          <w:b/>
          <w:bCs/>
          <w:spacing w:val="-1"/>
          <w:sz w:val="24"/>
          <w:szCs w:val="24"/>
        </w:rPr>
        <w:t>е</w:t>
      </w:r>
      <w:r w:rsidRPr="00DF0872">
        <w:rPr>
          <w:rFonts w:ascii="Times New Roman" w:eastAsia="Times New Roman" w:hAnsi="Times New Roman" w:cs="Times New Roman"/>
          <w:b/>
          <w:bCs/>
          <w:sz w:val="24"/>
          <w:szCs w:val="24"/>
        </w:rPr>
        <w:t>льн</w:t>
      </w:r>
      <w:r w:rsidRPr="00DF0872">
        <w:rPr>
          <w:rFonts w:ascii="Times New Roman" w:eastAsia="Times New Roman" w:hAnsi="Times New Roman" w:cs="Times New Roman"/>
          <w:b/>
          <w:bCs/>
          <w:spacing w:val="-2"/>
          <w:sz w:val="24"/>
          <w:szCs w:val="24"/>
        </w:rPr>
        <w:t>ы</w:t>
      </w:r>
      <w:r w:rsidRPr="00DF0872">
        <w:rPr>
          <w:rFonts w:ascii="Times New Roman" w:eastAsia="Times New Roman" w:hAnsi="Times New Roman" w:cs="Times New Roman"/>
          <w:b/>
          <w:bCs/>
          <w:sz w:val="24"/>
          <w:szCs w:val="24"/>
        </w:rPr>
        <w:t>ми</w:t>
      </w:r>
      <w:r w:rsidRPr="00DF0872">
        <w:rPr>
          <w:rFonts w:ascii="Times New Roman" w:eastAsia="Times New Roman" w:hAnsi="Times New Roman" w:cs="Times New Roman"/>
          <w:b/>
          <w:bCs/>
          <w:spacing w:val="120"/>
          <w:sz w:val="24"/>
          <w:szCs w:val="24"/>
        </w:rPr>
        <w:t xml:space="preserve"> </w:t>
      </w:r>
      <w:r w:rsidRPr="00DF0872">
        <w:rPr>
          <w:rFonts w:ascii="Times New Roman" w:eastAsia="Times New Roman" w:hAnsi="Times New Roman" w:cs="Times New Roman"/>
          <w:b/>
          <w:bCs/>
          <w:sz w:val="24"/>
          <w:szCs w:val="24"/>
        </w:rPr>
        <w:t>вида</w:t>
      </w:r>
      <w:r w:rsidRPr="00DF0872">
        <w:rPr>
          <w:rFonts w:ascii="Times New Roman" w:eastAsia="Times New Roman" w:hAnsi="Times New Roman" w:cs="Times New Roman"/>
          <w:b/>
          <w:bCs/>
          <w:spacing w:val="1"/>
          <w:sz w:val="24"/>
          <w:szCs w:val="24"/>
        </w:rPr>
        <w:t>м</w:t>
      </w:r>
      <w:r w:rsidRPr="00DF0872">
        <w:rPr>
          <w:rFonts w:ascii="Times New Roman" w:eastAsia="Times New Roman" w:hAnsi="Times New Roman" w:cs="Times New Roman"/>
          <w:b/>
          <w:bCs/>
          <w:sz w:val="24"/>
          <w:szCs w:val="24"/>
        </w:rPr>
        <w:t>и</w:t>
      </w:r>
      <w:r w:rsidRPr="00DF0872">
        <w:rPr>
          <w:rFonts w:ascii="Times New Roman" w:eastAsia="Times New Roman" w:hAnsi="Times New Roman" w:cs="Times New Roman"/>
          <w:b/>
          <w:bCs/>
          <w:spacing w:val="119"/>
          <w:sz w:val="24"/>
          <w:szCs w:val="24"/>
        </w:rPr>
        <w:t xml:space="preserve"> </w:t>
      </w:r>
      <w:r w:rsidRPr="00DF0872">
        <w:rPr>
          <w:rFonts w:ascii="Times New Roman" w:eastAsia="Times New Roman" w:hAnsi="Times New Roman" w:cs="Times New Roman"/>
          <w:b/>
          <w:bCs/>
          <w:sz w:val="24"/>
          <w:szCs w:val="24"/>
        </w:rPr>
        <w:t>юридическ</w:t>
      </w:r>
      <w:r w:rsidRPr="00DF0872">
        <w:rPr>
          <w:rFonts w:ascii="Times New Roman" w:eastAsia="Times New Roman" w:hAnsi="Times New Roman" w:cs="Times New Roman"/>
          <w:b/>
          <w:bCs/>
          <w:spacing w:val="-2"/>
          <w:sz w:val="24"/>
          <w:szCs w:val="24"/>
        </w:rPr>
        <w:t>и</w:t>
      </w:r>
      <w:r w:rsidRPr="00DF0872">
        <w:rPr>
          <w:rFonts w:ascii="Times New Roman" w:eastAsia="Times New Roman" w:hAnsi="Times New Roman" w:cs="Times New Roman"/>
          <w:b/>
          <w:bCs/>
          <w:sz w:val="24"/>
          <w:szCs w:val="24"/>
        </w:rPr>
        <w:t>х</w:t>
      </w:r>
      <w:r w:rsidRPr="00DF0872">
        <w:rPr>
          <w:rFonts w:ascii="Times New Roman" w:eastAsia="Times New Roman" w:hAnsi="Times New Roman" w:cs="Times New Roman"/>
          <w:b/>
          <w:bCs/>
          <w:spacing w:val="120"/>
          <w:sz w:val="24"/>
          <w:szCs w:val="24"/>
        </w:rPr>
        <w:t xml:space="preserve"> </w:t>
      </w:r>
      <w:r w:rsidRPr="00DF0872">
        <w:rPr>
          <w:rFonts w:ascii="Times New Roman" w:eastAsia="Times New Roman" w:hAnsi="Times New Roman" w:cs="Times New Roman"/>
          <w:b/>
          <w:bCs/>
          <w:spacing w:val="1"/>
          <w:sz w:val="24"/>
          <w:szCs w:val="24"/>
        </w:rPr>
        <w:t>л</w:t>
      </w:r>
      <w:r w:rsidRPr="00DF0872">
        <w:rPr>
          <w:rFonts w:ascii="Times New Roman" w:eastAsia="Times New Roman" w:hAnsi="Times New Roman" w:cs="Times New Roman"/>
          <w:b/>
          <w:bCs/>
          <w:sz w:val="24"/>
          <w:szCs w:val="24"/>
        </w:rPr>
        <w:t>иц</w:t>
      </w:r>
      <w:r w:rsidRPr="00DF0872">
        <w:rPr>
          <w:rFonts w:ascii="Times New Roman" w:eastAsia="Times New Roman" w:hAnsi="Times New Roman" w:cs="Times New Roman"/>
          <w:b/>
          <w:bCs/>
          <w:spacing w:val="124"/>
          <w:sz w:val="24"/>
          <w:szCs w:val="24"/>
        </w:rPr>
        <w:t xml:space="preserve"> </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21"/>
          <w:sz w:val="24"/>
          <w:szCs w:val="24"/>
        </w:rPr>
        <w:t xml:space="preserve"> </w:t>
      </w:r>
      <w:r w:rsidR="00B649E3" w:rsidRPr="00DF0872">
        <w:rPr>
          <w:rFonts w:ascii="Times New Roman" w:eastAsia="Times New Roman" w:hAnsi="Times New Roman" w:cs="Times New Roman"/>
          <w:sz w:val="24"/>
          <w:szCs w:val="24"/>
        </w:rPr>
        <w:t>3 928,9</w:t>
      </w:r>
      <w:r w:rsidRPr="00DF0872">
        <w:rPr>
          <w:rFonts w:ascii="Times New Roman" w:eastAsia="Times New Roman" w:hAnsi="Times New Roman" w:cs="Times New Roman"/>
          <w:spacing w:val="121"/>
          <w:sz w:val="24"/>
          <w:szCs w:val="24"/>
        </w:rPr>
        <w:t xml:space="preserve"> </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19"/>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pacing w:val="1"/>
          <w:sz w:val="24"/>
          <w:szCs w:val="24"/>
        </w:rPr>
        <w:t>б</w:t>
      </w:r>
      <w:r w:rsidR="003F6823" w:rsidRPr="00DF0872">
        <w:rPr>
          <w:rFonts w:ascii="Times New Roman" w:eastAsia="Times New Roman" w:hAnsi="Times New Roman" w:cs="Times New Roman"/>
          <w:sz w:val="24"/>
          <w:szCs w:val="24"/>
        </w:rPr>
        <w:t>лей</w:t>
      </w:r>
      <w:r w:rsidRPr="00DF0872">
        <w:rPr>
          <w:rFonts w:ascii="Times New Roman" w:eastAsia="Times New Roman" w:hAnsi="Times New Roman" w:cs="Times New Roman"/>
          <w:sz w:val="24"/>
          <w:szCs w:val="24"/>
        </w:rPr>
        <w:t>;</w:t>
      </w:r>
    </w:p>
    <w:p w:rsidR="00D17804" w:rsidRPr="00DF0872" w:rsidRDefault="00903309" w:rsidP="009043B5">
      <w:pPr>
        <w:widowControl w:val="0"/>
        <w:spacing w:line="240" w:lineRule="auto"/>
        <w:ind w:right="-61"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b/>
          <w:bCs/>
          <w:sz w:val="24"/>
          <w:szCs w:val="24"/>
        </w:rPr>
        <w:t>нар</w:t>
      </w:r>
      <w:r w:rsidRPr="00DF0872">
        <w:rPr>
          <w:rFonts w:ascii="Times New Roman" w:eastAsia="Times New Roman" w:hAnsi="Times New Roman" w:cs="Times New Roman"/>
          <w:b/>
          <w:bCs/>
          <w:spacing w:val="1"/>
          <w:sz w:val="24"/>
          <w:szCs w:val="24"/>
        </w:rPr>
        <w:t>у</w:t>
      </w:r>
      <w:r w:rsidRPr="00DF0872">
        <w:rPr>
          <w:rFonts w:ascii="Times New Roman" w:eastAsia="Times New Roman" w:hAnsi="Times New Roman" w:cs="Times New Roman"/>
          <w:b/>
          <w:bCs/>
          <w:sz w:val="24"/>
          <w:szCs w:val="24"/>
        </w:rPr>
        <w:t>шен</w:t>
      </w:r>
      <w:r w:rsidRPr="00DF0872">
        <w:rPr>
          <w:rFonts w:ascii="Times New Roman" w:eastAsia="Times New Roman" w:hAnsi="Times New Roman" w:cs="Times New Roman"/>
          <w:b/>
          <w:bCs/>
          <w:spacing w:val="-1"/>
          <w:sz w:val="24"/>
          <w:szCs w:val="24"/>
        </w:rPr>
        <w:t>и</w:t>
      </w:r>
      <w:r w:rsidRPr="00DF0872">
        <w:rPr>
          <w:rFonts w:ascii="Times New Roman" w:eastAsia="Times New Roman" w:hAnsi="Times New Roman" w:cs="Times New Roman"/>
          <w:b/>
          <w:bCs/>
          <w:sz w:val="24"/>
          <w:szCs w:val="24"/>
        </w:rPr>
        <w:t>я</w:t>
      </w:r>
      <w:r w:rsidRPr="00DF0872">
        <w:rPr>
          <w:rFonts w:ascii="Times New Roman" w:eastAsia="Times New Roman" w:hAnsi="Times New Roman" w:cs="Times New Roman"/>
          <w:b/>
          <w:bCs/>
          <w:spacing w:val="73"/>
          <w:sz w:val="24"/>
          <w:szCs w:val="24"/>
        </w:rPr>
        <w:t xml:space="preserve"> </w:t>
      </w:r>
      <w:r w:rsidRPr="00DF0872">
        <w:rPr>
          <w:rFonts w:ascii="Times New Roman" w:eastAsia="Times New Roman" w:hAnsi="Times New Roman" w:cs="Times New Roman"/>
          <w:b/>
          <w:bCs/>
          <w:sz w:val="24"/>
          <w:szCs w:val="24"/>
        </w:rPr>
        <w:t>с</w:t>
      </w:r>
      <w:r w:rsidRPr="00DF0872">
        <w:rPr>
          <w:rFonts w:ascii="Times New Roman" w:eastAsia="Times New Roman" w:hAnsi="Times New Roman" w:cs="Times New Roman"/>
          <w:b/>
          <w:bCs/>
          <w:spacing w:val="1"/>
          <w:sz w:val="24"/>
          <w:szCs w:val="24"/>
        </w:rPr>
        <w:t>о</w:t>
      </w:r>
      <w:r w:rsidRPr="00DF0872">
        <w:rPr>
          <w:rFonts w:ascii="Times New Roman" w:eastAsia="Times New Roman" w:hAnsi="Times New Roman" w:cs="Times New Roman"/>
          <w:b/>
          <w:bCs/>
          <w:sz w:val="24"/>
          <w:szCs w:val="24"/>
        </w:rPr>
        <w:t>ста</w:t>
      </w:r>
      <w:r w:rsidRPr="00DF0872">
        <w:rPr>
          <w:rFonts w:ascii="Times New Roman" w:eastAsia="Times New Roman" w:hAnsi="Times New Roman" w:cs="Times New Roman"/>
          <w:b/>
          <w:bCs/>
          <w:spacing w:val="-1"/>
          <w:sz w:val="24"/>
          <w:szCs w:val="24"/>
        </w:rPr>
        <w:t>в</w:t>
      </w:r>
      <w:r w:rsidRPr="00DF0872">
        <w:rPr>
          <w:rFonts w:ascii="Times New Roman" w:eastAsia="Times New Roman" w:hAnsi="Times New Roman" w:cs="Times New Roman"/>
          <w:b/>
          <w:bCs/>
          <w:sz w:val="24"/>
          <w:szCs w:val="24"/>
        </w:rPr>
        <w:t>лен</w:t>
      </w:r>
      <w:r w:rsidRPr="00DF0872">
        <w:rPr>
          <w:rFonts w:ascii="Times New Roman" w:eastAsia="Times New Roman" w:hAnsi="Times New Roman" w:cs="Times New Roman"/>
          <w:b/>
          <w:bCs/>
          <w:spacing w:val="-1"/>
          <w:sz w:val="24"/>
          <w:szCs w:val="24"/>
        </w:rPr>
        <w:t>и</w:t>
      </w:r>
      <w:r w:rsidRPr="00DF0872">
        <w:rPr>
          <w:rFonts w:ascii="Times New Roman" w:eastAsia="Times New Roman" w:hAnsi="Times New Roman" w:cs="Times New Roman"/>
          <w:b/>
          <w:bCs/>
          <w:sz w:val="24"/>
          <w:szCs w:val="24"/>
        </w:rPr>
        <w:t>я</w:t>
      </w:r>
      <w:r w:rsidRPr="00DF0872">
        <w:rPr>
          <w:rFonts w:ascii="Times New Roman" w:eastAsia="Times New Roman" w:hAnsi="Times New Roman" w:cs="Times New Roman"/>
          <w:b/>
          <w:bCs/>
          <w:spacing w:val="73"/>
          <w:sz w:val="24"/>
          <w:szCs w:val="24"/>
        </w:rPr>
        <w:t xml:space="preserve"> </w:t>
      </w:r>
      <w:r w:rsidRPr="00DF0872">
        <w:rPr>
          <w:rFonts w:ascii="Times New Roman" w:eastAsia="Times New Roman" w:hAnsi="Times New Roman" w:cs="Times New Roman"/>
          <w:b/>
          <w:bCs/>
          <w:sz w:val="24"/>
          <w:szCs w:val="24"/>
        </w:rPr>
        <w:t>и</w:t>
      </w:r>
      <w:r w:rsidRPr="00DF0872">
        <w:rPr>
          <w:rFonts w:ascii="Times New Roman" w:eastAsia="Times New Roman" w:hAnsi="Times New Roman" w:cs="Times New Roman"/>
          <w:b/>
          <w:bCs/>
          <w:spacing w:val="75"/>
          <w:sz w:val="24"/>
          <w:szCs w:val="24"/>
        </w:rPr>
        <w:t xml:space="preserve"> </w:t>
      </w:r>
      <w:r w:rsidRPr="00DF0872">
        <w:rPr>
          <w:rFonts w:ascii="Times New Roman" w:eastAsia="Times New Roman" w:hAnsi="Times New Roman" w:cs="Times New Roman"/>
          <w:b/>
          <w:bCs/>
          <w:sz w:val="24"/>
          <w:szCs w:val="24"/>
        </w:rPr>
        <w:t>предст</w:t>
      </w:r>
      <w:r w:rsidRPr="00DF0872">
        <w:rPr>
          <w:rFonts w:ascii="Times New Roman" w:eastAsia="Times New Roman" w:hAnsi="Times New Roman" w:cs="Times New Roman"/>
          <w:b/>
          <w:bCs/>
          <w:spacing w:val="1"/>
          <w:sz w:val="24"/>
          <w:szCs w:val="24"/>
        </w:rPr>
        <w:t>а</w:t>
      </w:r>
      <w:r w:rsidRPr="00DF0872">
        <w:rPr>
          <w:rFonts w:ascii="Times New Roman" w:eastAsia="Times New Roman" w:hAnsi="Times New Roman" w:cs="Times New Roman"/>
          <w:b/>
          <w:bCs/>
          <w:spacing w:val="-1"/>
          <w:sz w:val="24"/>
          <w:szCs w:val="24"/>
        </w:rPr>
        <w:t>в</w:t>
      </w:r>
      <w:r w:rsidRPr="00DF0872">
        <w:rPr>
          <w:rFonts w:ascii="Times New Roman" w:eastAsia="Times New Roman" w:hAnsi="Times New Roman" w:cs="Times New Roman"/>
          <w:b/>
          <w:bCs/>
          <w:sz w:val="24"/>
          <w:szCs w:val="24"/>
        </w:rPr>
        <w:t>лен</w:t>
      </w:r>
      <w:r w:rsidRPr="00DF0872">
        <w:rPr>
          <w:rFonts w:ascii="Times New Roman" w:eastAsia="Times New Roman" w:hAnsi="Times New Roman" w:cs="Times New Roman"/>
          <w:b/>
          <w:bCs/>
          <w:spacing w:val="-1"/>
          <w:sz w:val="24"/>
          <w:szCs w:val="24"/>
        </w:rPr>
        <w:t>и</w:t>
      </w:r>
      <w:r w:rsidRPr="00DF0872">
        <w:rPr>
          <w:rFonts w:ascii="Times New Roman" w:eastAsia="Times New Roman" w:hAnsi="Times New Roman" w:cs="Times New Roman"/>
          <w:b/>
          <w:bCs/>
          <w:sz w:val="24"/>
          <w:szCs w:val="24"/>
        </w:rPr>
        <w:t>я</w:t>
      </w:r>
      <w:r w:rsidRPr="00DF0872">
        <w:rPr>
          <w:rFonts w:ascii="Times New Roman" w:eastAsia="Times New Roman" w:hAnsi="Times New Roman" w:cs="Times New Roman"/>
          <w:b/>
          <w:bCs/>
          <w:spacing w:val="73"/>
          <w:sz w:val="24"/>
          <w:szCs w:val="24"/>
        </w:rPr>
        <w:t xml:space="preserve"> </w:t>
      </w:r>
      <w:r w:rsidRPr="00DF0872">
        <w:rPr>
          <w:rFonts w:ascii="Times New Roman" w:eastAsia="Times New Roman" w:hAnsi="Times New Roman" w:cs="Times New Roman"/>
          <w:b/>
          <w:bCs/>
          <w:sz w:val="24"/>
          <w:szCs w:val="24"/>
        </w:rPr>
        <w:t>финансовой</w:t>
      </w:r>
      <w:r w:rsidRPr="00DF0872">
        <w:rPr>
          <w:rFonts w:ascii="Times New Roman" w:eastAsia="Times New Roman" w:hAnsi="Times New Roman" w:cs="Times New Roman"/>
          <w:b/>
          <w:bCs/>
          <w:spacing w:val="71"/>
          <w:sz w:val="24"/>
          <w:szCs w:val="24"/>
        </w:rPr>
        <w:t xml:space="preserve"> </w:t>
      </w:r>
      <w:r w:rsidRPr="00DF0872">
        <w:rPr>
          <w:rFonts w:ascii="Times New Roman" w:eastAsia="Times New Roman" w:hAnsi="Times New Roman" w:cs="Times New Roman"/>
          <w:b/>
          <w:bCs/>
          <w:sz w:val="24"/>
          <w:szCs w:val="24"/>
        </w:rPr>
        <w:t>(</w:t>
      </w:r>
      <w:r w:rsidRPr="00DF0872">
        <w:rPr>
          <w:rFonts w:ascii="Times New Roman" w:eastAsia="Times New Roman" w:hAnsi="Times New Roman" w:cs="Times New Roman"/>
          <w:b/>
          <w:bCs/>
          <w:spacing w:val="1"/>
          <w:sz w:val="24"/>
          <w:szCs w:val="24"/>
        </w:rPr>
        <w:t>б</w:t>
      </w:r>
      <w:r w:rsidRPr="00DF0872">
        <w:rPr>
          <w:rFonts w:ascii="Times New Roman" w:eastAsia="Times New Roman" w:hAnsi="Times New Roman" w:cs="Times New Roman"/>
          <w:b/>
          <w:bCs/>
          <w:sz w:val="24"/>
          <w:szCs w:val="24"/>
        </w:rPr>
        <w:t>у</w:t>
      </w:r>
      <w:r w:rsidRPr="00DF0872">
        <w:rPr>
          <w:rFonts w:ascii="Times New Roman" w:eastAsia="Times New Roman" w:hAnsi="Times New Roman" w:cs="Times New Roman"/>
          <w:b/>
          <w:bCs/>
          <w:spacing w:val="1"/>
          <w:sz w:val="24"/>
          <w:szCs w:val="24"/>
        </w:rPr>
        <w:t>х</w:t>
      </w:r>
      <w:r w:rsidRPr="00DF0872">
        <w:rPr>
          <w:rFonts w:ascii="Times New Roman" w:eastAsia="Times New Roman" w:hAnsi="Times New Roman" w:cs="Times New Roman"/>
          <w:b/>
          <w:bCs/>
          <w:spacing w:val="-1"/>
          <w:sz w:val="24"/>
          <w:szCs w:val="24"/>
        </w:rPr>
        <w:t>г</w:t>
      </w:r>
      <w:r w:rsidRPr="00DF0872">
        <w:rPr>
          <w:rFonts w:ascii="Times New Roman" w:eastAsia="Times New Roman" w:hAnsi="Times New Roman" w:cs="Times New Roman"/>
          <w:b/>
          <w:bCs/>
          <w:sz w:val="24"/>
          <w:szCs w:val="24"/>
        </w:rPr>
        <w:t>алтерско</w:t>
      </w:r>
      <w:r w:rsidRPr="00DF0872">
        <w:rPr>
          <w:rFonts w:ascii="Times New Roman" w:eastAsia="Times New Roman" w:hAnsi="Times New Roman" w:cs="Times New Roman"/>
          <w:b/>
          <w:bCs/>
          <w:spacing w:val="-2"/>
          <w:sz w:val="24"/>
          <w:szCs w:val="24"/>
        </w:rPr>
        <w:t>й</w:t>
      </w:r>
      <w:r w:rsidRPr="00DF0872">
        <w:rPr>
          <w:rFonts w:ascii="Times New Roman" w:eastAsia="Times New Roman" w:hAnsi="Times New Roman" w:cs="Times New Roman"/>
          <w:b/>
          <w:bCs/>
          <w:sz w:val="24"/>
          <w:szCs w:val="24"/>
        </w:rPr>
        <w:t>) отчёт</w:t>
      </w:r>
      <w:r w:rsidRPr="00DF0872">
        <w:rPr>
          <w:rFonts w:ascii="Times New Roman" w:eastAsia="Times New Roman" w:hAnsi="Times New Roman" w:cs="Times New Roman"/>
          <w:b/>
          <w:bCs/>
          <w:spacing w:val="-2"/>
          <w:sz w:val="24"/>
          <w:szCs w:val="24"/>
        </w:rPr>
        <w:t>н</w:t>
      </w:r>
      <w:r w:rsidRPr="00DF0872">
        <w:rPr>
          <w:rFonts w:ascii="Times New Roman" w:eastAsia="Times New Roman" w:hAnsi="Times New Roman" w:cs="Times New Roman"/>
          <w:b/>
          <w:bCs/>
          <w:sz w:val="24"/>
          <w:szCs w:val="24"/>
        </w:rPr>
        <w:t xml:space="preserve">ости </w:t>
      </w:r>
      <w:r w:rsidRPr="00DF0872">
        <w:rPr>
          <w:rFonts w:ascii="Times New Roman" w:eastAsia="Times New Roman" w:hAnsi="Times New Roman" w:cs="Times New Roman"/>
          <w:sz w:val="24"/>
          <w:szCs w:val="24"/>
        </w:rPr>
        <w:t xml:space="preserve">– </w:t>
      </w:r>
      <w:r w:rsidR="003F6823" w:rsidRPr="00DF0872">
        <w:rPr>
          <w:rFonts w:ascii="Times New Roman" w:eastAsia="Times New Roman" w:hAnsi="Times New Roman" w:cs="Times New Roman"/>
          <w:sz w:val="24"/>
          <w:szCs w:val="24"/>
        </w:rPr>
        <w:t>134 403,8</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ыс. 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блей;</w:t>
      </w:r>
    </w:p>
    <w:p w:rsidR="003F6823" w:rsidRPr="00DF0872" w:rsidRDefault="003F6823" w:rsidP="009043B5">
      <w:pPr>
        <w:widowControl w:val="0"/>
        <w:spacing w:line="240" w:lineRule="auto"/>
        <w:ind w:right="-61"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b/>
          <w:sz w:val="24"/>
          <w:szCs w:val="24"/>
        </w:rPr>
        <w:t>нарушения порядка управления и распоряжения имуществом, находящимся в государственной и муниципальной собственности</w:t>
      </w:r>
      <w:r w:rsidRPr="00DF0872">
        <w:rPr>
          <w:rFonts w:ascii="Times New Roman" w:eastAsia="Times New Roman" w:hAnsi="Times New Roman" w:cs="Times New Roman"/>
          <w:sz w:val="24"/>
          <w:szCs w:val="24"/>
        </w:rPr>
        <w:t xml:space="preserve"> – 350,6 тыс. рублей</w:t>
      </w:r>
    </w:p>
    <w:p w:rsidR="00D17804" w:rsidRPr="00DF0872" w:rsidRDefault="00903309" w:rsidP="009043B5">
      <w:pPr>
        <w:widowControl w:val="0"/>
        <w:spacing w:line="240" w:lineRule="auto"/>
        <w:ind w:right="-66"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b/>
          <w:bCs/>
          <w:sz w:val="24"/>
          <w:szCs w:val="24"/>
        </w:rPr>
        <w:t>нецелев</w:t>
      </w:r>
      <w:r w:rsidRPr="00DF0872">
        <w:rPr>
          <w:rFonts w:ascii="Times New Roman" w:eastAsia="Times New Roman" w:hAnsi="Times New Roman" w:cs="Times New Roman"/>
          <w:b/>
          <w:bCs/>
          <w:spacing w:val="-1"/>
          <w:sz w:val="24"/>
          <w:szCs w:val="24"/>
        </w:rPr>
        <w:t>о</w:t>
      </w:r>
      <w:r w:rsidRPr="00DF0872">
        <w:rPr>
          <w:rFonts w:ascii="Times New Roman" w:eastAsia="Times New Roman" w:hAnsi="Times New Roman" w:cs="Times New Roman"/>
          <w:b/>
          <w:bCs/>
          <w:sz w:val="24"/>
          <w:szCs w:val="24"/>
        </w:rPr>
        <w:t>е</w:t>
      </w:r>
      <w:r w:rsidRPr="00DF0872">
        <w:rPr>
          <w:rFonts w:ascii="Times New Roman" w:eastAsia="Times New Roman" w:hAnsi="Times New Roman" w:cs="Times New Roman"/>
          <w:b/>
          <w:bCs/>
          <w:spacing w:val="-12"/>
          <w:sz w:val="24"/>
          <w:szCs w:val="24"/>
        </w:rPr>
        <w:t xml:space="preserve"> </w:t>
      </w:r>
      <w:r w:rsidRPr="00DF0872">
        <w:rPr>
          <w:rFonts w:ascii="Times New Roman" w:eastAsia="Times New Roman" w:hAnsi="Times New Roman" w:cs="Times New Roman"/>
          <w:b/>
          <w:bCs/>
          <w:sz w:val="24"/>
          <w:szCs w:val="24"/>
        </w:rPr>
        <w:t>исполь</w:t>
      </w:r>
      <w:r w:rsidRPr="00DF0872">
        <w:rPr>
          <w:rFonts w:ascii="Times New Roman" w:eastAsia="Times New Roman" w:hAnsi="Times New Roman" w:cs="Times New Roman"/>
          <w:b/>
          <w:bCs/>
          <w:spacing w:val="-1"/>
          <w:sz w:val="24"/>
          <w:szCs w:val="24"/>
        </w:rPr>
        <w:t>з</w:t>
      </w:r>
      <w:r w:rsidRPr="00DF0872">
        <w:rPr>
          <w:rFonts w:ascii="Times New Roman" w:eastAsia="Times New Roman" w:hAnsi="Times New Roman" w:cs="Times New Roman"/>
          <w:b/>
          <w:bCs/>
          <w:sz w:val="24"/>
          <w:szCs w:val="24"/>
        </w:rPr>
        <w:t>ован</w:t>
      </w:r>
      <w:r w:rsidRPr="00DF0872">
        <w:rPr>
          <w:rFonts w:ascii="Times New Roman" w:eastAsia="Times New Roman" w:hAnsi="Times New Roman" w:cs="Times New Roman"/>
          <w:b/>
          <w:bCs/>
          <w:spacing w:val="-1"/>
          <w:sz w:val="24"/>
          <w:szCs w:val="24"/>
        </w:rPr>
        <w:t>и</w:t>
      </w:r>
      <w:r w:rsidRPr="00DF0872">
        <w:rPr>
          <w:rFonts w:ascii="Times New Roman" w:eastAsia="Times New Roman" w:hAnsi="Times New Roman" w:cs="Times New Roman"/>
          <w:b/>
          <w:bCs/>
          <w:sz w:val="24"/>
          <w:szCs w:val="24"/>
        </w:rPr>
        <w:t>е</w:t>
      </w:r>
      <w:r w:rsidRPr="00DF0872">
        <w:rPr>
          <w:rFonts w:ascii="Times New Roman" w:eastAsia="Times New Roman" w:hAnsi="Times New Roman" w:cs="Times New Roman"/>
          <w:b/>
          <w:bCs/>
          <w:spacing w:val="-14"/>
          <w:sz w:val="24"/>
          <w:szCs w:val="24"/>
        </w:rPr>
        <w:t xml:space="preserve"> </w:t>
      </w:r>
      <w:r w:rsidRPr="00DF0872">
        <w:rPr>
          <w:rFonts w:ascii="Times New Roman" w:eastAsia="Times New Roman" w:hAnsi="Times New Roman" w:cs="Times New Roman"/>
          <w:b/>
          <w:bCs/>
          <w:sz w:val="24"/>
          <w:szCs w:val="24"/>
        </w:rPr>
        <w:t>бюд</w:t>
      </w:r>
      <w:r w:rsidRPr="00DF0872">
        <w:rPr>
          <w:rFonts w:ascii="Times New Roman" w:eastAsia="Times New Roman" w:hAnsi="Times New Roman" w:cs="Times New Roman"/>
          <w:b/>
          <w:bCs/>
          <w:spacing w:val="-1"/>
          <w:sz w:val="24"/>
          <w:szCs w:val="24"/>
        </w:rPr>
        <w:t>ж</w:t>
      </w:r>
      <w:r w:rsidRPr="00DF0872">
        <w:rPr>
          <w:rFonts w:ascii="Times New Roman" w:eastAsia="Times New Roman" w:hAnsi="Times New Roman" w:cs="Times New Roman"/>
          <w:b/>
          <w:bCs/>
          <w:sz w:val="24"/>
          <w:szCs w:val="24"/>
        </w:rPr>
        <w:t>етных</w:t>
      </w:r>
      <w:r w:rsidRPr="00DF0872">
        <w:rPr>
          <w:rFonts w:ascii="Times New Roman" w:eastAsia="Times New Roman" w:hAnsi="Times New Roman" w:cs="Times New Roman"/>
          <w:b/>
          <w:bCs/>
          <w:spacing w:val="-12"/>
          <w:sz w:val="24"/>
          <w:szCs w:val="24"/>
        </w:rPr>
        <w:t xml:space="preserve"> </w:t>
      </w:r>
      <w:r w:rsidRPr="00DF0872">
        <w:rPr>
          <w:rFonts w:ascii="Times New Roman" w:eastAsia="Times New Roman" w:hAnsi="Times New Roman" w:cs="Times New Roman"/>
          <w:b/>
          <w:bCs/>
          <w:sz w:val="24"/>
          <w:szCs w:val="24"/>
        </w:rPr>
        <w:t>средств</w:t>
      </w:r>
      <w:r w:rsidRPr="00DF0872">
        <w:rPr>
          <w:rFonts w:ascii="Times New Roman" w:eastAsia="Times New Roman" w:hAnsi="Times New Roman" w:cs="Times New Roman"/>
          <w:b/>
          <w:bCs/>
          <w:spacing w:val="-10"/>
          <w:sz w:val="24"/>
          <w:szCs w:val="24"/>
        </w:rPr>
        <w:t xml:space="preserve"> </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ыяв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но</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pacing w:val="53"/>
          <w:sz w:val="24"/>
          <w:szCs w:val="24"/>
        </w:rPr>
        <w:t>у</w:t>
      </w:r>
      <w:r w:rsidR="003F6823" w:rsidRPr="00DF0872">
        <w:rPr>
          <w:rFonts w:ascii="Times New Roman" w:eastAsia="Times New Roman" w:hAnsi="Times New Roman" w:cs="Times New Roman"/>
          <w:spacing w:val="2"/>
          <w:sz w:val="24"/>
          <w:szCs w:val="24"/>
        </w:rPr>
        <w:t>651,6</w:t>
      </w:r>
      <w:r w:rsidRPr="00DF0872">
        <w:rPr>
          <w:rFonts w:ascii="Times New Roman" w:eastAsia="Times New Roman" w:hAnsi="Times New Roman" w:cs="Times New Roman"/>
          <w:spacing w:val="-11"/>
          <w:sz w:val="24"/>
          <w:szCs w:val="24"/>
        </w:rPr>
        <w:t xml:space="preserve"> </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ыс. 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блей;</w:t>
      </w:r>
    </w:p>
    <w:p w:rsidR="00D17804" w:rsidRPr="00DF0872" w:rsidRDefault="00903309" w:rsidP="009043B5">
      <w:pPr>
        <w:widowControl w:val="0"/>
        <w:spacing w:line="240" w:lineRule="auto"/>
        <w:ind w:left="708" w:right="-20"/>
        <w:jc w:val="both"/>
        <w:rPr>
          <w:rFonts w:ascii="Times New Roman" w:eastAsia="Times New Roman" w:hAnsi="Times New Roman" w:cs="Times New Roman"/>
          <w:sz w:val="24"/>
          <w:szCs w:val="24"/>
        </w:rPr>
      </w:pPr>
      <w:r w:rsidRPr="00DF0872">
        <w:rPr>
          <w:rFonts w:ascii="Times New Roman" w:eastAsia="Times New Roman" w:hAnsi="Times New Roman" w:cs="Times New Roman"/>
          <w:b/>
          <w:bCs/>
          <w:sz w:val="24"/>
          <w:szCs w:val="24"/>
        </w:rPr>
        <w:t>и</w:t>
      </w:r>
      <w:r w:rsidRPr="00DF0872">
        <w:rPr>
          <w:rFonts w:ascii="Times New Roman" w:eastAsia="Times New Roman" w:hAnsi="Times New Roman" w:cs="Times New Roman"/>
          <w:b/>
          <w:bCs/>
          <w:spacing w:val="-1"/>
          <w:sz w:val="24"/>
          <w:szCs w:val="24"/>
        </w:rPr>
        <w:t>н</w:t>
      </w:r>
      <w:r w:rsidRPr="00DF0872">
        <w:rPr>
          <w:rFonts w:ascii="Times New Roman" w:eastAsia="Times New Roman" w:hAnsi="Times New Roman" w:cs="Times New Roman"/>
          <w:b/>
          <w:bCs/>
          <w:sz w:val="24"/>
          <w:szCs w:val="24"/>
        </w:rPr>
        <w:t xml:space="preserve">ые нарушения </w:t>
      </w:r>
      <w:r w:rsidRPr="00DF0872">
        <w:rPr>
          <w:rFonts w:ascii="Times New Roman" w:eastAsia="Times New Roman" w:hAnsi="Times New Roman" w:cs="Times New Roman"/>
          <w:sz w:val="24"/>
          <w:szCs w:val="24"/>
        </w:rPr>
        <w:t xml:space="preserve">– </w:t>
      </w:r>
      <w:r w:rsidR="003F6823" w:rsidRPr="00DF0872">
        <w:rPr>
          <w:rFonts w:ascii="Times New Roman" w:eastAsia="Times New Roman" w:hAnsi="Times New Roman" w:cs="Times New Roman"/>
          <w:spacing w:val="1"/>
          <w:sz w:val="24"/>
          <w:szCs w:val="24"/>
        </w:rPr>
        <w:t>18,8</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ыс. 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бл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й.</w:t>
      </w:r>
    </w:p>
    <w:p w:rsidR="00D17804" w:rsidRPr="00DF0872" w:rsidRDefault="00903309" w:rsidP="009043B5">
      <w:pPr>
        <w:widowControl w:val="0"/>
        <w:spacing w:line="240" w:lineRule="auto"/>
        <w:ind w:right="-5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Объемы</w:t>
      </w:r>
      <w:r w:rsidRPr="00DF0872">
        <w:rPr>
          <w:rFonts w:ascii="Times New Roman" w:eastAsia="Times New Roman" w:hAnsi="Times New Roman" w:cs="Times New Roman"/>
          <w:spacing w:val="194"/>
          <w:sz w:val="24"/>
          <w:szCs w:val="24"/>
        </w:rPr>
        <w:t xml:space="preserve"> </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ыявл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нных</w:t>
      </w:r>
      <w:r w:rsidRPr="00DF0872">
        <w:rPr>
          <w:rFonts w:ascii="Times New Roman" w:eastAsia="Times New Roman" w:hAnsi="Times New Roman" w:cs="Times New Roman"/>
          <w:spacing w:val="192"/>
          <w:sz w:val="24"/>
          <w:szCs w:val="24"/>
        </w:rPr>
        <w:t xml:space="preserve"> </w:t>
      </w:r>
      <w:r w:rsidRPr="00DF0872">
        <w:rPr>
          <w:rFonts w:ascii="Times New Roman" w:eastAsia="Times New Roman" w:hAnsi="Times New Roman" w:cs="Times New Roman"/>
          <w:sz w:val="24"/>
          <w:szCs w:val="24"/>
        </w:rPr>
        <w:t>фин</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193"/>
          <w:sz w:val="24"/>
          <w:szCs w:val="24"/>
        </w:rPr>
        <w:t xml:space="preserve"> </w:t>
      </w:r>
      <w:r w:rsidRPr="00DF0872">
        <w:rPr>
          <w:rFonts w:ascii="Times New Roman" w:eastAsia="Times New Roman" w:hAnsi="Times New Roman" w:cs="Times New Roman"/>
          <w:sz w:val="24"/>
          <w:szCs w:val="24"/>
        </w:rPr>
        <w:t>нар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шений</w:t>
      </w:r>
      <w:r w:rsidRPr="00DF0872">
        <w:rPr>
          <w:rFonts w:ascii="Times New Roman" w:eastAsia="Times New Roman" w:hAnsi="Times New Roman" w:cs="Times New Roman"/>
          <w:spacing w:val="192"/>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95"/>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бъ</w:t>
      </w:r>
      <w:r w:rsidRPr="00DF0872">
        <w:rPr>
          <w:rFonts w:ascii="Times New Roman" w:eastAsia="Times New Roman" w:hAnsi="Times New Roman" w:cs="Times New Roman"/>
          <w:sz w:val="24"/>
          <w:szCs w:val="24"/>
        </w:rPr>
        <w:t>ектам</w:t>
      </w:r>
      <w:r w:rsidRPr="00DF0872">
        <w:rPr>
          <w:rFonts w:ascii="Times New Roman" w:eastAsia="Times New Roman" w:hAnsi="Times New Roman" w:cs="Times New Roman"/>
          <w:spacing w:val="194"/>
          <w:sz w:val="24"/>
          <w:szCs w:val="24"/>
        </w:rPr>
        <w:t xml:space="preserve"> </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pacing w:val="1"/>
          <w:sz w:val="24"/>
          <w:szCs w:val="24"/>
        </w:rPr>
        <w:t>он</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ля 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дс</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авле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 xml:space="preserve">ы </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рилож</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 xml:space="preserve">нии </w:t>
      </w:r>
      <w:r w:rsidR="00184D42">
        <w:rPr>
          <w:rFonts w:ascii="Times New Roman" w:eastAsia="Times New Roman" w:hAnsi="Times New Roman" w:cs="Times New Roman"/>
          <w:sz w:val="24"/>
          <w:szCs w:val="24"/>
        </w:rPr>
        <w:t>№2</w:t>
      </w:r>
      <w:r w:rsidRPr="00DF0872">
        <w:rPr>
          <w:rFonts w:ascii="Times New Roman" w:eastAsia="Times New Roman" w:hAnsi="Times New Roman" w:cs="Times New Roman"/>
          <w:sz w:val="24"/>
          <w:szCs w:val="24"/>
        </w:rPr>
        <w:t>.</w:t>
      </w:r>
    </w:p>
    <w:p w:rsidR="00D17804" w:rsidRPr="00DF0872" w:rsidRDefault="00D17804" w:rsidP="009043B5">
      <w:pPr>
        <w:spacing w:line="240" w:lineRule="auto"/>
        <w:jc w:val="both"/>
        <w:rPr>
          <w:rFonts w:ascii="Times New Roman" w:eastAsia="Times New Roman" w:hAnsi="Times New Roman" w:cs="Times New Roman"/>
          <w:sz w:val="24"/>
          <w:szCs w:val="24"/>
        </w:rPr>
      </w:pPr>
    </w:p>
    <w:p w:rsidR="00D17804" w:rsidRPr="00D06EF5" w:rsidRDefault="00903309" w:rsidP="00D06EF5">
      <w:pPr>
        <w:pStyle w:val="1"/>
      </w:pPr>
      <w:r w:rsidRPr="00D06EF5">
        <w:t>2. Результаты экспертно-аналитической деятельности.</w:t>
      </w:r>
    </w:p>
    <w:p w:rsidR="00D17804" w:rsidRPr="00DF0872" w:rsidRDefault="00903309" w:rsidP="009043B5">
      <w:pPr>
        <w:widowControl w:val="0"/>
        <w:spacing w:line="240" w:lineRule="auto"/>
        <w:ind w:right="-17"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Экспер</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w:t>
      </w:r>
      <w:r w:rsidRPr="00DF0872">
        <w:rPr>
          <w:rFonts w:ascii="Times New Roman" w:eastAsia="Times New Roman" w:hAnsi="Times New Roman" w:cs="Times New Roman"/>
          <w:sz w:val="24"/>
          <w:szCs w:val="24"/>
        </w:rPr>
        <w:t>ана</w:t>
      </w:r>
      <w:r w:rsidRPr="00DF0872">
        <w:rPr>
          <w:rFonts w:ascii="Times New Roman" w:eastAsia="Times New Roman" w:hAnsi="Times New Roman" w:cs="Times New Roman"/>
          <w:spacing w:val="-2"/>
          <w:sz w:val="24"/>
          <w:szCs w:val="24"/>
        </w:rPr>
        <w:t>л</w:t>
      </w:r>
      <w:r w:rsidRPr="00DF0872">
        <w:rPr>
          <w:rFonts w:ascii="Times New Roman" w:eastAsia="Times New Roman" w:hAnsi="Times New Roman" w:cs="Times New Roman"/>
          <w:sz w:val="24"/>
          <w:szCs w:val="24"/>
        </w:rPr>
        <w:t>итичес</w:t>
      </w:r>
      <w:r w:rsidRPr="00DF0872">
        <w:rPr>
          <w:rFonts w:ascii="Times New Roman" w:eastAsia="Times New Roman" w:hAnsi="Times New Roman" w:cs="Times New Roman"/>
          <w:spacing w:val="-2"/>
          <w:sz w:val="24"/>
          <w:szCs w:val="24"/>
        </w:rPr>
        <w:t>к</w:t>
      </w:r>
      <w:r w:rsidRPr="00DF0872">
        <w:rPr>
          <w:rFonts w:ascii="Times New Roman" w:eastAsia="Times New Roman" w:hAnsi="Times New Roman" w:cs="Times New Roman"/>
          <w:sz w:val="24"/>
          <w:szCs w:val="24"/>
        </w:rPr>
        <w:t>ое</w:t>
      </w:r>
      <w:r w:rsidRPr="00DF0872">
        <w:rPr>
          <w:rFonts w:ascii="Times New Roman" w:eastAsia="Times New Roman" w:hAnsi="Times New Roman" w:cs="Times New Roman"/>
          <w:spacing w:val="73"/>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аправл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ние</w:t>
      </w:r>
      <w:r w:rsidRPr="00DF0872">
        <w:rPr>
          <w:rFonts w:ascii="Times New Roman" w:eastAsia="Times New Roman" w:hAnsi="Times New Roman" w:cs="Times New Roman"/>
          <w:spacing w:val="73"/>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еятел</w:t>
      </w:r>
      <w:r w:rsidRPr="00DF0872">
        <w:rPr>
          <w:rFonts w:ascii="Times New Roman" w:eastAsia="Times New Roman" w:hAnsi="Times New Roman" w:cs="Times New Roman"/>
          <w:spacing w:val="-3"/>
          <w:sz w:val="24"/>
          <w:szCs w:val="24"/>
        </w:rPr>
        <w:t>ь</w:t>
      </w:r>
      <w:r w:rsidRPr="00DF0872">
        <w:rPr>
          <w:rFonts w:ascii="Times New Roman" w:eastAsia="Times New Roman" w:hAnsi="Times New Roman" w:cs="Times New Roman"/>
          <w:sz w:val="24"/>
          <w:szCs w:val="24"/>
        </w:rPr>
        <w:t>нос</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76"/>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75"/>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 xml:space="preserve"> 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2"/>
          <w:sz w:val="24"/>
          <w:szCs w:val="24"/>
        </w:rPr>
        <w:t>ед</w:t>
      </w:r>
      <w:r w:rsidRPr="00DF0872">
        <w:rPr>
          <w:rFonts w:ascii="Times New Roman" w:eastAsia="Times New Roman" w:hAnsi="Times New Roman" w:cs="Times New Roman"/>
          <w:spacing w:val="1"/>
          <w:sz w:val="24"/>
          <w:szCs w:val="24"/>
        </w:rPr>
        <w:t>по</w:t>
      </w:r>
      <w:r w:rsidRPr="00DF0872">
        <w:rPr>
          <w:rFonts w:ascii="Times New Roman" w:eastAsia="Times New Roman" w:hAnsi="Times New Roman" w:cs="Times New Roman"/>
          <w:sz w:val="24"/>
          <w:szCs w:val="24"/>
        </w:rPr>
        <w:t>ла</w:t>
      </w:r>
      <w:r w:rsidRPr="00DF0872">
        <w:rPr>
          <w:rFonts w:ascii="Times New Roman" w:eastAsia="Times New Roman" w:hAnsi="Times New Roman" w:cs="Times New Roman"/>
          <w:spacing w:val="-2"/>
          <w:sz w:val="24"/>
          <w:szCs w:val="24"/>
        </w:rPr>
        <w:t>г</w:t>
      </w:r>
      <w:r w:rsidRPr="00DF0872">
        <w:rPr>
          <w:rFonts w:ascii="Times New Roman" w:eastAsia="Times New Roman" w:hAnsi="Times New Roman" w:cs="Times New Roman"/>
          <w:sz w:val="24"/>
          <w:szCs w:val="24"/>
        </w:rPr>
        <w:t>ает</w:t>
      </w:r>
      <w:r w:rsidRPr="00DF0872">
        <w:rPr>
          <w:rFonts w:ascii="Times New Roman" w:eastAsia="Times New Roman" w:hAnsi="Times New Roman" w:cs="Times New Roman"/>
          <w:spacing w:val="107"/>
          <w:sz w:val="24"/>
          <w:szCs w:val="24"/>
        </w:rPr>
        <w:t xml:space="preserve"> </w:t>
      </w:r>
      <w:r w:rsidRPr="00DF0872">
        <w:rPr>
          <w:rFonts w:ascii="Times New Roman" w:eastAsia="Times New Roman" w:hAnsi="Times New Roman" w:cs="Times New Roman"/>
          <w:sz w:val="24"/>
          <w:szCs w:val="24"/>
        </w:rPr>
        <w:t>про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ед</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ние</w:t>
      </w:r>
      <w:r w:rsidRPr="00DF0872">
        <w:rPr>
          <w:rFonts w:ascii="Times New Roman" w:eastAsia="Times New Roman" w:hAnsi="Times New Roman" w:cs="Times New Roman"/>
          <w:spacing w:val="107"/>
          <w:sz w:val="24"/>
          <w:szCs w:val="24"/>
        </w:rPr>
        <w:t xml:space="preserve"> </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ализа</w:t>
      </w:r>
      <w:r w:rsidRPr="00DF0872">
        <w:rPr>
          <w:rFonts w:ascii="Times New Roman" w:eastAsia="Times New Roman" w:hAnsi="Times New Roman" w:cs="Times New Roman"/>
          <w:spacing w:val="106"/>
          <w:sz w:val="24"/>
          <w:szCs w:val="24"/>
        </w:rPr>
        <w:t xml:space="preserve"> </w:t>
      </w:r>
      <w:r w:rsidRPr="00DF0872">
        <w:rPr>
          <w:rFonts w:ascii="Times New Roman" w:eastAsia="Times New Roman" w:hAnsi="Times New Roman" w:cs="Times New Roman"/>
          <w:sz w:val="24"/>
          <w:szCs w:val="24"/>
        </w:rPr>
        <w:t>пост</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вших</w:t>
      </w:r>
      <w:r w:rsidRPr="00DF0872">
        <w:rPr>
          <w:rFonts w:ascii="Times New Roman" w:eastAsia="Times New Roman" w:hAnsi="Times New Roman" w:cs="Times New Roman"/>
          <w:spacing w:val="109"/>
          <w:sz w:val="24"/>
          <w:szCs w:val="24"/>
        </w:rPr>
        <w:t xml:space="preserve"> </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107"/>
          <w:sz w:val="24"/>
          <w:szCs w:val="24"/>
        </w:rPr>
        <w:t xml:space="preserve"> </w:t>
      </w:r>
      <w:r w:rsidRPr="00DF0872">
        <w:rPr>
          <w:rFonts w:ascii="Times New Roman" w:eastAsia="Times New Roman" w:hAnsi="Times New Roman" w:cs="Times New Roman"/>
          <w:sz w:val="24"/>
          <w:szCs w:val="24"/>
        </w:rPr>
        <w:t>эк</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пертизу</w:t>
      </w:r>
      <w:r w:rsidRPr="00DF0872">
        <w:rPr>
          <w:rFonts w:ascii="Times New Roman" w:eastAsia="Times New Roman" w:hAnsi="Times New Roman" w:cs="Times New Roman"/>
          <w:spacing w:val="105"/>
          <w:sz w:val="24"/>
          <w:szCs w:val="24"/>
        </w:rPr>
        <w:t xml:space="preserve"> </w:t>
      </w:r>
      <w:r w:rsidRPr="00DF0872">
        <w:rPr>
          <w:rFonts w:ascii="Times New Roman" w:eastAsia="Times New Roman" w:hAnsi="Times New Roman" w:cs="Times New Roman"/>
          <w:sz w:val="24"/>
          <w:szCs w:val="24"/>
        </w:rPr>
        <w:t>законопр</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ект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 и</w:t>
      </w:r>
      <w:r w:rsidRPr="00DF0872">
        <w:rPr>
          <w:rFonts w:ascii="Times New Roman" w:eastAsia="Times New Roman" w:hAnsi="Times New Roman" w:cs="Times New Roman"/>
          <w:spacing w:val="153"/>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ных</w:t>
      </w:r>
      <w:r w:rsidRPr="00DF0872">
        <w:rPr>
          <w:rFonts w:ascii="Times New Roman" w:eastAsia="Times New Roman" w:hAnsi="Times New Roman" w:cs="Times New Roman"/>
          <w:spacing w:val="154"/>
          <w:sz w:val="24"/>
          <w:szCs w:val="24"/>
        </w:rPr>
        <w:t xml:space="preserve"> </w:t>
      </w:r>
      <w:r w:rsidRPr="00DF0872">
        <w:rPr>
          <w:rFonts w:ascii="Times New Roman" w:eastAsia="Times New Roman" w:hAnsi="Times New Roman" w:cs="Times New Roman"/>
          <w:sz w:val="24"/>
          <w:szCs w:val="24"/>
        </w:rPr>
        <w:t>норма</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ных</w:t>
      </w:r>
      <w:r w:rsidRPr="00DF0872">
        <w:rPr>
          <w:rFonts w:ascii="Times New Roman" w:eastAsia="Times New Roman" w:hAnsi="Times New Roman" w:cs="Times New Roman"/>
          <w:spacing w:val="153"/>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равовых</w:t>
      </w:r>
      <w:r w:rsidRPr="00DF0872">
        <w:rPr>
          <w:rFonts w:ascii="Times New Roman" w:eastAsia="Times New Roman" w:hAnsi="Times New Roman" w:cs="Times New Roman"/>
          <w:spacing w:val="154"/>
          <w:sz w:val="24"/>
          <w:szCs w:val="24"/>
        </w:rPr>
        <w:t xml:space="preserve"> </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тов,</w:t>
      </w:r>
      <w:r w:rsidRPr="00DF0872">
        <w:rPr>
          <w:rFonts w:ascii="Times New Roman" w:eastAsia="Times New Roman" w:hAnsi="Times New Roman" w:cs="Times New Roman"/>
          <w:spacing w:val="151"/>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ве</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ие</w:t>
      </w:r>
      <w:r w:rsidRPr="00DF0872">
        <w:rPr>
          <w:rFonts w:ascii="Times New Roman" w:eastAsia="Times New Roman" w:hAnsi="Times New Roman" w:cs="Times New Roman"/>
          <w:spacing w:val="152"/>
          <w:sz w:val="24"/>
          <w:szCs w:val="24"/>
        </w:rPr>
        <w:t xml:space="preserve"> </w:t>
      </w:r>
      <w:r w:rsidRPr="00DF0872">
        <w:rPr>
          <w:rFonts w:ascii="Times New Roman" w:eastAsia="Times New Roman" w:hAnsi="Times New Roman" w:cs="Times New Roman"/>
          <w:sz w:val="24"/>
          <w:szCs w:val="24"/>
        </w:rPr>
        <w:t>экспер</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0"/>
          <w:sz w:val="24"/>
          <w:szCs w:val="24"/>
        </w:rPr>
        <w:t>о</w:t>
      </w:r>
      <w:r w:rsidRPr="00DF0872">
        <w:rPr>
          <w:rFonts w:ascii="Times New Roman" w:eastAsia="Times New Roman" w:hAnsi="Times New Roman" w:cs="Times New Roman"/>
          <w:sz w:val="24"/>
          <w:szCs w:val="24"/>
        </w:rPr>
        <w:t>-ана</w:t>
      </w:r>
      <w:r w:rsidRPr="00DF0872">
        <w:rPr>
          <w:rFonts w:ascii="Times New Roman" w:eastAsia="Times New Roman" w:hAnsi="Times New Roman" w:cs="Times New Roman"/>
          <w:spacing w:val="-3"/>
          <w:sz w:val="24"/>
          <w:szCs w:val="24"/>
        </w:rPr>
        <w:t>л</w:t>
      </w:r>
      <w:r w:rsidRPr="00DF0872">
        <w:rPr>
          <w:rFonts w:ascii="Times New Roman" w:eastAsia="Times New Roman" w:hAnsi="Times New Roman" w:cs="Times New Roman"/>
          <w:sz w:val="24"/>
          <w:szCs w:val="24"/>
        </w:rPr>
        <w:t>ит</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ческих мероприят</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1"/>
          <w:sz w:val="24"/>
          <w:szCs w:val="24"/>
        </w:rPr>
        <w:t>й</w:t>
      </w:r>
      <w:r w:rsidRPr="00DF0872">
        <w:rPr>
          <w:rFonts w:ascii="Times New Roman" w:eastAsia="Times New Roman" w:hAnsi="Times New Roman" w:cs="Times New Roman"/>
          <w:sz w:val="24"/>
          <w:szCs w:val="24"/>
        </w:rPr>
        <w:t>, мо</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ринг</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w:t>
      </w:r>
    </w:p>
    <w:p w:rsidR="00D06EF5" w:rsidRDefault="00D06EF5" w:rsidP="009043B5">
      <w:pPr>
        <w:widowControl w:val="0"/>
        <w:spacing w:line="240" w:lineRule="auto"/>
        <w:ind w:left="708" w:right="-20"/>
        <w:rPr>
          <w:rFonts w:ascii="Times New Roman" w:eastAsia="Times New Roman" w:hAnsi="Times New Roman" w:cs="Times New Roman"/>
          <w:sz w:val="24"/>
          <w:szCs w:val="24"/>
        </w:rPr>
      </w:pPr>
    </w:p>
    <w:p w:rsidR="00D17804" w:rsidRPr="00D06EF5" w:rsidRDefault="00903309" w:rsidP="00D06EF5">
      <w:pPr>
        <w:pStyle w:val="2"/>
      </w:pPr>
      <w:r w:rsidRPr="00D06EF5">
        <w:t>2.1. Экспертиза нормативных правовых актов.</w:t>
      </w:r>
    </w:p>
    <w:p w:rsidR="005318FC" w:rsidRPr="00DF0872" w:rsidRDefault="00903309" w:rsidP="009043B5">
      <w:pPr>
        <w:widowControl w:val="0"/>
        <w:spacing w:line="240" w:lineRule="auto"/>
        <w:ind w:right="-20"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xml:space="preserve">Всего в КСП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 xml:space="preserve"> в 202</w:t>
      </w:r>
      <w:r w:rsidR="005318FC"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z w:val="24"/>
          <w:szCs w:val="24"/>
        </w:rPr>
        <w:t xml:space="preserve"> г. на экспертизу поступило </w:t>
      </w:r>
      <w:r w:rsidR="004634BF" w:rsidRPr="00DF0872">
        <w:rPr>
          <w:rFonts w:ascii="Times New Roman" w:eastAsia="Times New Roman" w:hAnsi="Times New Roman" w:cs="Times New Roman"/>
          <w:sz w:val="24"/>
          <w:szCs w:val="24"/>
        </w:rPr>
        <w:t>66</w:t>
      </w:r>
      <w:r w:rsidRPr="00DF0872">
        <w:rPr>
          <w:rFonts w:ascii="Times New Roman" w:eastAsia="Times New Roman" w:hAnsi="Times New Roman" w:cs="Times New Roman"/>
          <w:sz w:val="24"/>
          <w:szCs w:val="24"/>
        </w:rPr>
        <w:t xml:space="preserve"> про</w:t>
      </w:r>
      <w:r w:rsidR="005318FC" w:rsidRPr="00DF0872">
        <w:rPr>
          <w:rFonts w:ascii="Times New Roman" w:eastAsia="Times New Roman" w:hAnsi="Times New Roman" w:cs="Times New Roman"/>
          <w:sz w:val="24"/>
          <w:szCs w:val="24"/>
        </w:rPr>
        <w:t>ект</w:t>
      </w:r>
      <w:r w:rsidR="009E3D28">
        <w:rPr>
          <w:rFonts w:ascii="Times New Roman" w:eastAsia="Times New Roman" w:hAnsi="Times New Roman" w:cs="Times New Roman"/>
          <w:sz w:val="24"/>
          <w:szCs w:val="24"/>
        </w:rPr>
        <w:t>ов</w:t>
      </w:r>
      <w:r w:rsidRPr="00DF0872">
        <w:rPr>
          <w:rFonts w:ascii="Times New Roman" w:eastAsia="Times New Roman" w:hAnsi="Times New Roman" w:cs="Times New Roman"/>
          <w:sz w:val="24"/>
          <w:szCs w:val="24"/>
        </w:rPr>
        <w:t xml:space="preserve"> </w:t>
      </w:r>
      <w:r w:rsidR="005318FC" w:rsidRPr="00DF0872">
        <w:rPr>
          <w:rFonts w:ascii="Times New Roman" w:eastAsia="Times New Roman" w:hAnsi="Times New Roman" w:cs="Times New Roman"/>
          <w:sz w:val="24"/>
          <w:szCs w:val="24"/>
        </w:rPr>
        <w:t>муниципальных</w:t>
      </w:r>
      <w:r w:rsidRPr="00DF0872">
        <w:rPr>
          <w:rFonts w:ascii="Times New Roman" w:eastAsia="Times New Roman" w:hAnsi="Times New Roman" w:cs="Times New Roman"/>
          <w:sz w:val="24"/>
          <w:szCs w:val="24"/>
        </w:rPr>
        <w:t xml:space="preserve"> правовых актов </w:t>
      </w:r>
      <w:r w:rsidR="00A032FF" w:rsidRPr="00DF0872">
        <w:rPr>
          <w:rFonts w:ascii="Times New Roman" w:eastAsia="Times New Roman" w:hAnsi="Times New Roman" w:cs="Times New Roman"/>
          <w:sz w:val="24"/>
          <w:szCs w:val="24"/>
        </w:rPr>
        <w:t>Еткульского муниципального района</w:t>
      </w:r>
      <w:bookmarkStart w:id="4" w:name="_page_12_0"/>
      <w:bookmarkEnd w:id="3"/>
      <w:r w:rsidRPr="00DF0872">
        <w:rPr>
          <w:rFonts w:ascii="Times New Roman" w:eastAsia="Times New Roman" w:hAnsi="Times New Roman" w:cs="Times New Roman"/>
          <w:sz w:val="24"/>
          <w:szCs w:val="24"/>
        </w:rPr>
        <w:t xml:space="preserve">. </w:t>
      </w:r>
    </w:p>
    <w:p w:rsidR="00D17804" w:rsidRPr="00DF0872" w:rsidRDefault="00903309" w:rsidP="009043B5">
      <w:pPr>
        <w:widowControl w:val="0"/>
        <w:spacing w:line="240" w:lineRule="auto"/>
        <w:ind w:right="-20"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Вопро</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расс</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ат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ивае</w:t>
      </w:r>
      <w:r w:rsidRPr="00DF0872">
        <w:rPr>
          <w:rFonts w:ascii="Times New Roman" w:eastAsia="Times New Roman" w:hAnsi="Times New Roman" w:cs="Times New Roman"/>
          <w:spacing w:val="-3"/>
          <w:sz w:val="24"/>
          <w:szCs w:val="24"/>
        </w:rPr>
        <w:t>м</w:t>
      </w:r>
      <w:r w:rsidRPr="00DF0872">
        <w:rPr>
          <w:rFonts w:ascii="Times New Roman" w:eastAsia="Times New Roman" w:hAnsi="Times New Roman" w:cs="Times New Roman"/>
          <w:sz w:val="24"/>
          <w:szCs w:val="24"/>
        </w:rPr>
        <w:t>ые в</w:t>
      </w:r>
      <w:r w:rsidRPr="00DF0872">
        <w:rPr>
          <w:rFonts w:ascii="Times New Roman" w:eastAsia="Times New Roman" w:hAnsi="Times New Roman" w:cs="Times New Roman"/>
          <w:spacing w:val="-3"/>
          <w:sz w:val="24"/>
          <w:szCs w:val="24"/>
        </w:rPr>
        <w:t xml:space="preserve"> </w:t>
      </w:r>
      <w:r w:rsidR="005318FC"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z w:val="24"/>
          <w:szCs w:val="24"/>
        </w:rPr>
        <w:t>ро</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кт</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х, ка</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ались:</w:t>
      </w:r>
    </w:p>
    <w:p w:rsidR="005429F3" w:rsidRPr="00DF0872" w:rsidRDefault="00903309" w:rsidP="009043B5">
      <w:pPr>
        <w:widowControl w:val="0"/>
        <w:tabs>
          <w:tab w:val="left" w:pos="2354"/>
          <w:tab w:val="left" w:pos="3855"/>
          <w:tab w:val="left" w:pos="4429"/>
          <w:tab w:val="left" w:pos="5893"/>
          <w:tab w:val="left" w:pos="6423"/>
          <w:tab w:val="left" w:pos="7993"/>
          <w:tab w:val="left" w:pos="8534"/>
          <w:tab w:val="left" w:pos="9119"/>
        </w:tabs>
        <w:spacing w:line="240" w:lineRule="auto"/>
        <w:ind w:right="-13"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xml:space="preserve">- утверждения, внесения изменений и исполнения бюджета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 совершенствования</w:t>
      </w:r>
      <w:r w:rsidR="00D9486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бюджетного</w:t>
      </w:r>
      <w:r w:rsidR="00D9486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проце</w:t>
      </w:r>
      <w:r w:rsidR="003F6823" w:rsidRPr="00DF0872">
        <w:rPr>
          <w:rFonts w:ascii="Times New Roman" w:eastAsia="Times New Roman" w:hAnsi="Times New Roman" w:cs="Times New Roman"/>
          <w:sz w:val="24"/>
          <w:szCs w:val="24"/>
        </w:rPr>
        <w:t xml:space="preserve">сса </w:t>
      </w:r>
      <w:r w:rsidR="004634BF" w:rsidRPr="00DF0872">
        <w:rPr>
          <w:rFonts w:ascii="Times New Roman" w:eastAsia="Times New Roman" w:hAnsi="Times New Roman" w:cs="Times New Roman"/>
          <w:sz w:val="24"/>
          <w:szCs w:val="24"/>
        </w:rPr>
        <w:t>(8</w:t>
      </w:r>
      <w:r w:rsidRPr="00DF0872">
        <w:rPr>
          <w:rFonts w:ascii="Times New Roman" w:eastAsia="Times New Roman" w:hAnsi="Times New Roman" w:cs="Times New Roman"/>
          <w:sz w:val="24"/>
          <w:szCs w:val="24"/>
        </w:rPr>
        <w:t xml:space="preserve"> проект</w:t>
      </w:r>
      <w:r w:rsidR="004634BF"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z w:val="24"/>
          <w:szCs w:val="24"/>
        </w:rPr>
        <w:t xml:space="preserve"> </w:t>
      </w:r>
      <w:r w:rsidR="005429F3"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z w:val="24"/>
          <w:szCs w:val="24"/>
        </w:rPr>
        <w:t xml:space="preserve">ПА); </w:t>
      </w:r>
    </w:p>
    <w:p w:rsidR="003F6823" w:rsidRPr="00DF0872" w:rsidRDefault="003F6823" w:rsidP="009043B5">
      <w:pPr>
        <w:widowControl w:val="0"/>
        <w:tabs>
          <w:tab w:val="left" w:pos="2354"/>
          <w:tab w:val="left" w:pos="3855"/>
          <w:tab w:val="left" w:pos="4429"/>
          <w:tab w:val="left" w:pos="5893"/>
          <w:tab w:val="left" w:pos="6423"/>
          <w:tab w:val="left" w:pos="7993"/>
          <w:tab w:val="left" w:pos="8534"/>
          <w:tab w:val="left" w:pos="9119"/>
        </w:tabs>
        <w:spacing w:line="240" w:lineRule="auto"/>
        <w:ind w:right="-13"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утверждения, внесения изменений и исполнения бюджет</w:t>
      </w:r>
      <w:r w:rsidR="005456FE" w:rsidRPr="00DF0872">
        <w:rPr>
          <w:rFonts w:ascii="Times New Roman" w:eastAsia="Times New Roman" w:hAnsi="Times New Roman" w:cs="Times New Roman"/>
          <w:sz w:val="24"/>
          <w:szCs w:val="24"/>
        </w:rPr>
        <w:t>ов сельских поселений</w:t>
      </w:r>
      <w:r w:rsidRPr="00DF0872">
        <w:rPr>
          <w:rFonts w:ascii="Times New Roman" w:eastAsia="Times New Roman" w:hAnsi="Times New Roman" w:cs="Times New Roman"/>
          <w:sz w:val="24"/>
          <w:szCs w:val="24"/>
        </w:rPr>
        <w:t xml:space="preserve"> Еткульского муниципального района, совершенствования бюджетного процесса (</w:t>
      </w:r>
      <w:r w:rsidR="004634BF" w:rsidRPr="00DF0872">
        <w:rPr>
          <w:rFonts w:ascii="Times New Roman" w:eastAsia="Times New Roman" w:hAnsi="Times New Roman" w:cs="Times New Roman"/>
          <w:sz w:val="24"/>
          <w:szCs w:val="24"/>
        </w:rPr>
        <w:t>24</w:t>
      </w:r>
      <w:r w:rsidRPr="00DF0872">
        <w:rPr>
          <w:rFonts w:ascii="Times New Roman" w:eastAsia="Times New Roman" w:hAnsi="Times New Roman" w:cs="Times New Roman"/>
          <w:sz w:val="24"/>
          <w:szCs w:val="24"/>
        </w:rPr>
        <w:t xml:space="preserve"> проект</w:t>
      </w:r>
      <w:r w:rsidR="005456FE"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z w:val="24"/>
          <w:szCs w:val="24"/>
        </w:rPr>
        <w:t xml:space="preserve"> МПА)</w:t>
      </w:r>
    </w:p>
    <w:p w:rsidR="00D17804" w:rsidRPr="00DF0872" w:rsidRDefault="00903309" w:rsidP="009043B5">
      <w:pPr>
        <w:widowControl w:val="0"/>
        <w:tabs>
          <w:tab w:val="left" w:pos="2354"/>
          <w:tab w:val="left" w:pos="3855"/>
          <w:tab w:val="left" w:pos="4429"/>
          <w:tab w:val="left" w:pos="5893"/>
          <w:tab w:val="left" w:pos="6423"/>
          <w:tab w:val="left" w:pos="7993"/>
          <w:tab w:val="left" w:pos="8534"/>
          <w:tab w:val="left" w:pos="9119"/>
        </w:tabs>
        <w:spacing w:line="240" w:lineRule="auto"/>
        <w:ind w:right="-13"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xml:space="preserve">- управления и распоряжения </w:t>
      </w:r>
      <w:r w:rsidR="005429F3" w:rsidRPr="00DF0872">
        <w:rPr>
          <w:rFonts w:ascii="Times New Roman" w:eastAsia="Times New Roman" w:hAnsi="Times New Roman" w:cs="Times New Roman"/>
          <w:sz w:val="24"/>
          <w:szCs w:val="24"/>
        </w:rPr>
        <w:t>муниципаль</w:t>
      </w:r>
      <w:r w:rsidRPr="00DF0872">
        <w:rPr>
          <w:rFonts w:ascii="Times New Roman" w:eastAsia="Times New Roman" w:hAnsi="Times New Roman" w:cs="Times New Roman"/>
          <w:sz w:val="24"/>
          <w:szCs w:val="24"/>
        </w:rPr>
        <w:t xml:space="preserve">ной собственностью </w:t>
      </w:r>
      <w:r w:rsidR="005429F3" w:rsidRPr="00DF0872">
        <w:rPr>
          <w:rFonts w:ascii="Times New Roman" w:eastAsia="Times New Roman" w:hAnsi="Times New Roman" w:cs="Times New Roman"/>
          <w:sz w:val="24"/>
          <w:szCs w:val="24"/>
        </w:rPr>
        <w:t xml:space="preserve">Еткульского муниципального района, </w:t>
      </w:r>
      <w:r w:rsidRPr="00DF0872">
        <w:rPr>
          <w:rFonts w:ascii="Times New Roman" w:eastAsia="Times New Roman" w:hAnsi="Times New Roman" w:cs="Times New Roman"/>
          <w:sz w:val="24"/>
          <w:szCs w:val="24"/>
        </w:rPr>
        <w:t>приватизации имущества (</w:t>
      </w:r>
      <w:r w:rsidR="003F6823" w:rsidRPr="00DF0872">
        <w:rPr>
          <w:rFonts w:ascii="Times New Roman" w:eastAsia="Times New Roman" w:hAnsi="Times New Roman" w:cs="Times New Roman"/>
          <w:sz w:val="24"/>
          <w:szCs w:val="24"/>
        </w:rPr>
        <w:t>3</w:t>
      </w:r>
      <w:r w:rsidR="005429F3" w:rsidRPr="00DF0872">
        <w:rPr>
          <w:rFonts w:ascii="Times New Roman" w:eastAsia="Times New Roman" w:hAnsi="Times New Roman" w:cs="Times New Roman"/>
          <w:sz w:val="24"/>
          <w:szCs w:val="24"/>
        </w:rPr>
        <w:t xml:space="preserve"> проекта МПА</w:t>
      </w:r>
      <w:r w:rsidRPr="00DF0872">
        <w:rPr>
          <w:rFonts w:ascii="Times New Roman" w:eastAsia="Times New Roman" w:hAnsi="Times New Roman" w:cs="Times New Roman"/>
          <w:sz w:val="24"/>
          <w:szCs w:val="24"/>
        </w:rPr>
        <w:t>);</w:t>
      </w:r>
    </w:p>
    <w:p w:rsidR="00D17804" w:rsidRPr="00DF0872" w:rsidRDefault="00903309" w:rsidP="009043B5">
      <w:pPr>
        <w:widowControl w:val="0"/>
        <w:tabs>
          <w:tab w:val="left" w:pos="2311"/>
          <w:tab w:val="left" w:pos="4204"/>
          <w:tab w:val="left" w:pos="6046"/>
          <w:tab w:val="left" w:pos="7956"/>
        </w:tabs>
        <w:spacing w:line="240" w:lineRule="auto"/>
        <w:ind w:right="-66"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вопросов</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обра</w:t>
      </w:r>
      <w:r w:rsidRPr="00DF0872">
        <w:rPr>
          <w:rFonts w:ascii="Times New Roman" w:eastAsia="Times New Roman" w:hAnsi="Times New Roman" w:cs="Times New Roman"/>
          <w:spacing w:val="-1"/>
          <w:sz w:val="24"/>
          <w:szCs w:val="24"/>
        </w:rPr>
        <w:t>зо</w:t>
      </w:r>
      <w:r w:rsidRPr="00DF0872">
        <w:rPr>
          <w:rFonts w:ascii="Times New Roman" w:eastAsia="Times New Roman" w:hAnsi="Times New Roman" w:cs="Times New Roman"/>
          <w:sz w:val="24"/>
          <w:szCs w:val="24"/>
        </w:rPr>
        <w:t>вания,</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ц</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ал</w:t>
      </w:r>
      <w:r w:rsidRPr="00DF0872">
        <w:rPr>
          <w:rFonts w:ascii="Times New Roman" w:eastAsia="Times New Roman" w:hAnsi="Times New Roman" w:cs="Times New Roman"/>
          <w:spacing w:val="-3"/>
          <w:sz w:val="24"/>
          <w:szCs w:val="24"/>
        </w:rPr>
        <w:t>ь</w:t>
      </w:r>
      <w:r w:rsidRPr="00DF0872">
        <w:rPr>
          <w:rFonts w:ascii="Times New Roman" w:eastAsia="Times New Roman" w:hAnsi="Times New Roman" w:cs="Times New Roman"/>
          <w:sz w:val="24"/>
          <w:szCs w:val="24"/>
        </w:rPr>
        <w:t>ного</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пе</w:t>
      </w:r>
      <w:r w:rsidRPr="00DF0872">
        <w:rPr>
          <w:rFonts w:ascii="Times New Roman" w:eastAsia="Times New Roman" w:hAnsi="Times New Roman" w:cs="Times New Roman"/>
          <w:spacing w:val="-2"/>
          <w:sz w:val="24"/>
          <w:szCs w:val="24"/>
        </w:rPr>
        <w:t>ч</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5"/>
          <w:sz w:val="24"/>
          <w:szCs w:val="24"/>
        </w:rPr>
        <w:t>я</w:t>
      </w:r>
      <w:r w:rsidRPr="00DF0872">
        <w:rPr>
          <w:rFonts w:ascii="Times New Roman" w:eastAsia="Times New Roman" w:hAnsi="Times New Roman" w:cs="Times New Roman"/>
          <w:sz w:val="24"/>
          <w:szCs w:val="24"/>
        </w:rPr>
        <w:t>,</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зд</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
          <w:sz w:val="24"/>
          <w:szCs w:val="24"/>
        </w:rPr>
        <w:t>во</w:t>
      </w:r>
      <w:r w:rsidRPr="00DF0872">
        <w:rPr>
          <w:rFonts w:ascii="Times New Roman" w:eastAsia="Times New Roman" w:hAnsi="Times New Roman" w:cs="Times New Roman"/>
          <w:sz w:val="24"/>
          <w:szCs w:val="24"/>
        </w:rPr>
        <w:t>охр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нения, к</w:t>
      </w:r>
      <w:r w:rsidRPr="00DF0872">
        <w:rPr>
          <w:rFonts w:ascii="Times New Roman" w:eastAsia="Times New Roman" w:hAnsi="Times New Roman" w:cs="Times New Roman"/>
          <w:spacing w:val="-1"/>
          <w:sz w:val="24"/>
          <w:szCs w:val="24"/>
        </w:rPr>
        <w:t>ул</w:t>
      </w:r>
      <w:r w:rsidRPr="00DF0872">
        <w:rPr>
          <w:rFonts w:ascii="Times New Roman" w:eastAsia="Times New Roman" w:hAnsi="Times New Roman" w:cs="Times New Roman"/>
          <w:sz w:val="24"/>
          <w:szCs w:val="24"/>
        </w:rPr>
        <w:t>ьт</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ры</w:t>
      </w:r>
      <w:r w:rsidRPr="00DF0872">
        <w:rPr>
          <w:rFonts w:ascii="Times New Roman" w:eastAsia="Times New Roman" w:hAnsi="Times New Roman" w:cs="Times New Roman"/>
          <w:spacing w:val="1"/>
          <w:sz w:val="24"/>
          <w:szCs w:val="24"/>
        </w:rPr>
        <w:t xml:space="preserve"> </w:t>
      </w:r>
      <w:r w:rsidR="005429F3" w:rsidRPr="00DF0872">
        <w:rPr>
          <w:rFonts w:ascii="Times New Roman" w:eastAsia="Times New Roman" w:hAnsi="Times New Roman" w:cs="Times New Roman"/>
          <w:sz w:val="24"/>
          <w:szCs w:val="24"/>
        </w:rPr>
        <w:t>(</w:t>
      </w:r>
      <w:r w:rsidR="003F6823" w:rsidRPr="00DF0872">
        <w:rPr>
          <w:rFonts w:ascii="Times New Roman" w:eastAsia="Times New Roman" w:hAnsi="Times New Roman" w:cs="Times New Roman"/>
          <w:sz w:val="24"/>
          <w:szCs w:val="24"/>
        </w:rPr>
        <w:t>29</w:t>
      </w:r>
      <w:r w:rsidR="005429F3" w:rsidRPr="00DF0872">
        <w:rPr>
          <w:rFonts w:ascii="Times New Roman" w:eastAsia="Times New Roman" w:hAnsi="Times New Roman" w:cs="Times New Roman"/>
          <w:sz w:val="24"/>
          <w:szCs w:val="24"/>
        </w:rPr>
        <w:t xml:space="preserve"> проект</w:t>
      </w:r>
      <w:r w:rsidR="003F6823" w:rsidRPr="00DF0872">
        <w:rPr>
          <w:rFonts w:ascii="Times New Roman" w:eastAsia="Times New Roman" w:hAnsi="Times New Roman" w:cs="Times New Roman"/>
          <w:sz w:val="24"/>
          <w:szCs w:val="24"/>
        </w:rPr>
        <w:t>ов</w:t>
      </w:r>
      <w:r w:rsidR="005429F3" w:rsidRPr="00DF0872">
        <w:rPr>
          <w:rFonts w:ascii="Times New Roman" w:eastAsia="Times New Roman" w:hAnsi="Times New Roman" w:cs="Times New Roman"/>
          <w:sz w:val="24"/>
          <w:szCs w:val="24"/>
        </w:rPr>
        <w:t xml:space="preserve"> МПА)</w:t>
      </w:r>
      <w:r w:rsidRPr="00DF0872">
        <w:rPr>
          <w:rFonts w:ascii="Times New Roman" w:eastAsia="Times New Roman" w:hAnsi="Times New Roman" w:cs="Times New Roman"/>
          <w:sz w:val="24"/>
          <w:szCs w:val="24"/>
        </w:rPr>
        <w:t>;</w:t>
      </w:r>
    </w:p>
    <w:p w:rsidR="00D17804" w:rsidRPr="00DF0872" w:rsidRDefault="00903309" w:rsidP="009043B5">
      <w:pPr>
        <w:widowControl w:val="0"/>
        <w:spacing w:line="240" w:lineRule="auto"/>
        <w:ind w:right="-63"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д</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гих</w:t>
      </w:r>
      <w:r w:rsidRPr="00DF0872">
        <w:rPr>
          <w:rFonts w:ascii="Times New Roman" w:eastAsia="Times New Roman" w:hAnsi="Times New Roman" w:cs="Times New Roman"/>
          <w:spacing w:val="46"/>
          <w:sz w:val="24"/>
          <w:szCs w:val="24"/>
        </w:rPr>
        <w:t xml:space="preserve"> </w:t>
      </w:r>
      <w:r w:rsidRPr="00DF0872">
        <w:rPr>
          <w:rFonts w:ascii="Times New Roman" w:eastAsia="Times New Roman" w:hAnsi="Times New Roman" w:cs="Times New Roman"/>
          <w:sz w:val="24"/>
          <w:szCs w:val="24"/>
        </w:rPr>
        <w:t>вопросов</w:t>
      </w:r>
      <w:r w:rsidRPr="00DF0872">
        <w:rPr>
          <w:rFonts w:ascii="Times New Roman" w:eastAsia="Times New Roman" w:hAnsi="Times New Roman" w:cs="Times New Roman"/>
          <w:spacing w:val="44"/>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42"/>
          <w:sz w:val="24"/>
          <w:szCs w:val="24"/>
        </w:rPr>
        <w:t xml:space="preserve"> </w:t>
      </w:r>
      <w:r w:rsidRPr="00DF0872">
        <w:rPr>
          <w:rFonts w:ascii="Times New Roman" w:eastAsia="Times New Roman" w:hAnsi="Times New Roman" w:cs="Times New Roman"/>
          <w:sz w:val="24"/>
          <w:szCs w:val="24"/>
        </w:rPr>
        <w:t>части,</w:t>
      </w:r>
      <w:r w:rsidRPr="00DF0872">
        <w:rPr>
          <w:rFonts w:ascii="Times New Roman" w:eastAsia="Times New Roman" w:hAnsi="Times New Roman" w:cs="Times New Roman"/>
          <w:spacing w:val="44"/>
          <w:sz w:val="24"/>
          <w:szCs w:val="24"/>
        </w:rPr>
        <w:t xml:space="preserve"> </w:t>
      </w:r>
      <w:r w:rsidRPr="00DF0872">
        <w:rPr>
          <w:rFonts w:ascii="Times New Roman" w:eastAsia="Times New Roman" w:hAnsi="Times New Roman" w:cs="Times New Roman"/>
          <w:sz w:val="24"/>
          <w:szCs w:val="24"/>
        </w:rPr>
        <w:t>касающ</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я</w:t>
      </w:r>
      <w:r w:rsidRPr="00DF0872">
        <w:rPr>
          <w:rFonts w:ascii="Times New Roman" w:eastAsia="Times New Roman" w:hAnsi="Times New Roman" w:cs="Times New Roman"/>
          <w:spacing w:val="42"/>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асходных</w:t>
      </w:r>
      <w:r w:rsidRPr="00DF0872">
        <w:rPr>
          <w:rFonts w:ascii="Times New Roman" w:eastAsia="Times New Roman" w:hAnsi="Times New Roman" w:cs="Times New Roman"/>
          <w:spacing w:val="50"/>
          <w:sz w:val="24"/>
          <w:szCs w:val="24"/>
        </w:rPr>
        <w:t xml:space="preserve"> </w:t>
      </w:r>
      <w:r w:rsidRPr="00DF0872">
        <w:rPr>
          <w:rFonts w:ascii="Times New Roman" w:eastAsia="Times New Roman" w:hAnsi="Times New Roman" w:cs="Times New Roman"/>
          <w:sz w:val="24"/>
          <w:szCs w:val="24"/>
        </w:rPr>
        <w:t>обязат</w:t>
      </w:r>
      <w:r w:rsidRPr="00DF0872">
        <w:rPr>
          <w:rFonts w:ascii="Times New Roman" w:eastAsia="Times New Roman" w:hAnsi="Times New Roman" w:cs="Times New Roman"/>
          <w:spacing w:val="-1"/>
          <w:sz w:val="24"/>
          <w:szCs w:val="24"/>
        </w:rPr>
        <w:t>ель</w:t>
      </w:r>
      <w:r w:rsidRPr="00DF0872">
        <w:rPr>
          <w:rFonts w:ascii="Times New Roman" w:eastAsia="Times New Roman" w:hAnsi="Times New Roman" w:cs="Times New Roman"/>
          <w:sz w:val="24"/>
          <w:szCs w:val="24"/>
        </w:rPr>
        <w:t>ств</w:t>
      </w:r>
      <w:r w:rsidRPr="00DF0872">
        <w:rPr>
          <w:rFonts w:ascii="Times New Roman" w:eastAsia="Times New Roman" w:hAnsi="Times New Roman" w:cs="Times New Roman"/>
          <w:spacing w:val="44"/>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 xml:space="preserve"> </w:t>
      </w:r>
      <w:r w:rsidR="005429F3" w:rsidRPr="00DF0872">
        <w:rPr>
          <w:rFonts w:ascii="Times New Roman" w:eastAsia="Times New Roman" w:hAnsi="Times New Roman" w:cs="Times New Roman"/>
          <w:sz w:val="24"/>
          <w:szCs w:val="24"/>
        </w:rPr>
        <w:t>(</w:t>
      </w:r>
      <w:r w:rsidR="004634BF" w:rsidRPr="00DF0872">
        <w:rPr>
          <w:rFonts w:ascii="Times New Roman" w:eastAsia="Times New Roman" w:hAnsi="Times New Roman" w:cs="Times New Roman"/>
          <w:sz w:val="24"/>
          <w:szCs w:val="24"/>
        </w:rPr>
        <w:t>2</w:t>
      </w:r>
      <w:r w:rsidR="005429F3" w:rsidRPr="00DF0872">
        <w:rPr>
          <w:rFonts w:ascii="Times New Roman" w:eastAsia="Times New Roman" w:hAnsi="Times New Roman" w:cs="Times New Roman"/>
          <w:sz w:val="24"/>
          <w:szCs w:val="24"/>
        </w:rPr>
        <w:t xml:space="preserve"> проекта МПА)</w:t>
      </w:r>
      <w:r w:rsidRPr="00DF0872">
        <w:rPr>
          <w:rFonts w:ascii="Times New Roman" w:eastAsia="Times New Roman" w:hAnsi="Times New Roman" w:cs="Times New Roman"/>
          <w:sz w:val="24"/>
          <w:szCs w:val="24"/>
        </w:rPr>
        <w:t>.</w:t>
      </w:r>
    </w:p>
    <w:p w:rsidR="00D17804" w:rsidRPr="00DF0872" w:rsidRDefault="00903309" w:rsidP="009043B5">
      <w:pPr>
        <w:widowControl w:val="0"/>
        <w:spacing w:line="240" w:lineRule="auto"/>
        <w:ind w:right="-65"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0"/>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огам</w:t>
      </w:r>
      <w:r w:rsidRPr="00DF0872">
        <w:rPr>
          <w:rFonts w:ascii="Times New Roman" w:eastAsia="Times New Roman" w:hAnsi="Times New Roman" w:cs="Times New Roman"/>
          <w:spacing w:val="-14"/>
          <w:sz w:val="24"/>
          <w:szCs w:val="24"/>
        </w:rPr>
        <w:t xml:space="preserve"> </w:t>
      </w:r>
      <w:r w:rsidRPr="00DF0872">
        <w:rPr>
          <w:rFonts w:ascii="Times New Roman" w:eastAsia="Times New Roman" w:hAnsi="Times New Roman" w:cs="Times New Roman"/>
          <w:sz w:val="24"/>
          <w:szCs w:val="24"/>
        </w:rPr>
        <w:t>ра</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смо</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ения</w:t>
      </w:r>
      <w:r w:rsidRPr="00DF0872">
        <w:rPr>
          <w:rFonts w:ascii="Times New Roman" w:eastAsia="Times New Roman" w:hAnsi="Times New Roman" w:cs="Times New Roman"/>
          <w:spacing w:val="-11"/>
          <w:sz w:val="24"/>
          <w:szCs w:val="24"/>
        </w:rPr>
        <w:t xml:space="preserve"> </w:t>
      </w:r>
      <w:r w:rsidR="005429F3" w:rsidRPr="00DF0872">
        <w:rPr>
          <w:rFonts w:ascii="Times New Roman" w:eastAsia="Times New Roman" w:hAnsi="Times New Roman" w:cs="Times New Roman"/>
          <w:sz w:val="24"/>
          <w:szCs w:val="24"/>
        </w:rPr>
        <w:t>проектов МПА</w:t>
      </w:r>
      <w:r w:rsidRPr="00DF0872">
        <w:rPr>
          <w:rFonts w:ascii="Times New Roman" w:eastAsia="Times New Roman" w:hAnsi="Times New Roman" w:cs="Times New Roman"/>
          <w:sz w:val="24"/>
          <w:szCs w:val="24"/>
        </w:rPr>
        <w:t xml:space="preserve"> за</w:t>
      </w:r>
      <w:r w:rsidRPr="00DF0872">
        <w:rPr>
          <w:rFonts w:ascii="Times New Roman" w:eastAsia="Times New Roman" w:hAnsi="Times New Roman" w:cs="Times New Roman"/>
          <w:spacing w:val="32"/>
          <w:sz w:val="24"/>
          <w:szCs w:val="24"/>
        </w:rPr>
        <w:t xml:space="preserve"> </w:t>
      </w:r>
      <w:r w:rsidRPr="00DF0872">
        <w:rPr>
          <w:rFonts w:ascii="Times New Roman" w:eastAsia="Times New Roman" w:hAnsi="Times New Roman" w:cs="Times New Roman"/>
          <w:sz w:val="24"/>
          <w:szCs w:val="24"/>
        </w:rPr>
        <w:t>202</w:t>
      </w:r>
      <w:r w:rsidR="005429F3"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34"/>
          <w:sz w:val="24"/>
          <w:szCs w:val="24"/>
        </w:rPr>
        <w:t xml:space="preserve"> </w:t>
      </w:r>
      <w:r w:rsidRPr="00DF0872">
        <w:rPr>
          <w:rFonts w:ascii="Times New Roman" w:eastAsia="Times New Roman" w:hAnsi="Times New Roman" w:cs="Times New Roman"/>
          <w:spacing w:val="-1"/>
          <w:sz w:val="24"/>
          <w:szCs w:val="24"/>
        </w:rPr>
        <w:t>го</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31"/>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одгот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влено</w:t>
      </w:r>
      <w:r w:rsidRPr="00DF0872">
        <w:rPr>
          <w:rFonts w:ascii="Times New Roman" w:eastAsia="Times New Roman" w:hAnsi="Times New Roman" w:cs="Times New Roman"/>
          <w:spacing w:val="31"/>
          <w:sz w:val="24"/>
          <w:szCs w:val="24"/>
        </w:rPr>
        <w:t xml:space="preserve"> </w:t>
      </w:r>
      <w:r w:rsidR="004634BF" w:rsidRPr="00DF0872">
        <w:rPr>
          <w:rFonts w:ascii="Times New Roman" w:eastAsia="Times New Roman" w:hAnsi="Times New Roman" w:cs="Times New Roman"/>
          <w:sz w:val="24"/>
          <w:szCs w:val="24"/>
        </w:rPr>
        <w:t>89</w:t>
      </w:r>
      <w:r w:rsidRPr="00DF0872">
        <w:rPr>
          <w:rFonts w:ascii="Times New Roman" w:eastAsia="Times New Roman" w:hAnsi="Times New Roman" w:cs="Times New Roman"/>
          <w:spacing w:val="34"/>
          <w:sz w:val="24"/>
          <w:szCs w:val="24"/>
        </w:rPr>
        <w:t xml:space="preserve"> </w:t>
      </w:r>
      <w:r w:rsidRPr="00DF0872">
        <w:rPr>
          <w:rFonts w:ascii="Times New Roman" w:eastAsia="Times New Roman" w:hAnsi="Times New Roman" w:cs="Times New Roman"/>
          <w:sz w:val="24"/>
          <w:szCs w:val="24"/>
        </w:rPr>
        <w:t>заклю</w:t>
      </w:r>
      <w:r w:rsidRPr="00DF0872">
        <w:rPr>
          <w:rFonts w:ascii="Times New Roman" w:eastAsia="Times New Roman" w:hAnsi="Times New Roman" w:cs="Times New Roman"/>
          <w:spacing w:val="-1"/>
          <w:sz w:val="24"/>
          <w:szCs w:val="24"/>
        </w:rPr>
        <w:t>ч</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й.</w:t>
      </w:r>
    </w:p>
    <w:p w:rsidR="00D17804" w:rsidRPr="00DF0872" w:rsidRDefault="00903309" w:rsidP="009043B5">
      <w:pPr>
        <w:widowControl w:val="0"/>
        <w:spacing w:line="240" w:lineRule="auto"/>
        <w:ind w:right="-17"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2.1.1.</w:t>
      </w:r>
      <w:r w:rsidRPr="00DF0872">
        <w:rPr>
          <w:rFonts w:ascii="Times New Roman" w:eastAsia="Times New Roman" w:hAnsi="Times New Roman" w:cs="Times New Roman"/>
          <w:spacing w:val="-7"/>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6"/>
          <w:sz w:val="24"/>
          <w:szCs w:val="24"/>
        </w:rPr>
        <w:t xml:space="preserve"> </w:t>
      </w:r>
      <w:r w:rsidRPr="00DF0872">
        <w:rPr>
          <w:rFonts w:ascii="Times New Roman" w:eastAsia="Times New Roman" w:hAnsi="Times New Roman" w:cs="Times New Roman"/>
          <w:sz w:val="24"/>
          <w:szCs w:val="24"/>
        </w:rPr>
        <w:t>ит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ам</w:t>
      </w:r>
      <w:r w:rsidRPr="00DF0872">
        <w:rPr>
          <w:rFonts w:ascii="Times New Roman" w:eastAsia="Times New Roman" w:hAnsi="Times New Roman" w:cs="Times New Roman"/>
          <w:spacing w:val="-7"/>
          <w:sz w:val="24"/>
          <w:szCs w:val="24"/>
        </w:rPr>
        <w:t xml:space="preserve"> </w:t>
      </w:r>
      <w:r w:rsidRPr="00DF0872">
        <w:rPr>
          <w:rFonts w:ascii="Times New Roman" w:eastAsia="Times New Roman" w:hAnsi="Times New Roman" w:cs="Times New Roman"/>
          <w:sz w:val="24"/>
          <w:szCs w:val="24"/>
        </w:rPr>
        <w:t>эк</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пер</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из</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z w:val="24"/>
          <w:szCs w:val="24"/>
        </w:rPr>
        <w:t>проек</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8"/>
          <w:sz w:val="24"/>
          <w:szCs w:val="24"/>
        </w:rPr>
        <w:t xml:space="preserve"> </w:t>
      </w:r>
      <w:r w:rsidR="005429F3" w:rsidRPr="00DF0872">
        <w:rPr>
          <w:rFonts w:ascii="Times New Roman" w:eastAsia="Times New Roman" w:hAnsi="Times New Roman" w:cs="Times New Roman"/>
          <w:sz w:val="24"/>
          <w:szCs w:val="24"/>
        </w:rPr>
        <w:t>решений</w:t>
      </w:r>
      <w:r w:rsidRPr="00DF0872">
        <w:rPr>
          <w:rFonts w:ascii="Times New Roman" w:eastAsia="Times New Roman" w:hAnsi="Times New Roman" w:cs="Times New Roman"/>
          <w:spacing w:val="-7"/>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6"/>
          <w:sz w:val="24"/>
          <w:szCs w:val="24"/>
        </w:rPr>
        <w:t xml:space="preserve"> </w:t>
      </w:r>
      <w:r w:rsidRPr="00DF0872">
        <w:rPr>
          <w:rFonts w:ascii="Times New Roman" w:eastAsia="Times New Roman" w:hAnsi="Times New Roman" w:cs="Times New Roman"/>
          <w:sz w:val="24"/>
          <w:szCs w:val="24"/>
        </w:rPr>
        <w:t>б</w:t>
      </w:r>
      <w:r w:rsidRPr="00DF0872">
        <w:rPr>
          <w:rFonts w:ascii="Times New Roman" w:eastAsia="Times New Roman" w:hAnsi="Times New Roman" w:cs="Times New Roman"/>
          <w:spacing w:val="-1"/>
          <w:sz w:val="24"/>
          <w:szCs w:val="24"/>
        </w:rPr>
        <w:t>ю</w:t>
      </w:r>
      <w:r w:rsidRPr="00DF0872">
        <w:rPr>
          <w:rFonts w:ascii="Times New Roman" w:eastAsia="Times New Roman" w:hAnsi="Times New Roman" w:cs="Times New Roman"/>
          <w:sz w:val="24"/>
          <w:szCs w:val="24"/>
        </w:rPr>
        <w:t>дже</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8"/>
          <w:sz w:val="24"/>
          <w:szCs w:val="24"/>
        </w:rPr>
        <w:t xml:space="preserve"> </w:t>
      </w:r>
      <w:r w:rsidR="00A032FF" w:rsidRPr="00DF0872">
        <w:rPr>
          <w:rFonts w:ascii="Times New Roman" w:eastAsia="Times New Roman" w:hAnsi="Times New Roman" w:cs="Times New Roman"/>
          <w:spacing w:val="-1"/>
          <w:sz w:val="24"/>
          <w:szCs w:val="24"/>
        </w:rPr>
        <w:t>Еткульского муниципального района</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ных но</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ма</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ивных</w:t>
      </w:r>
      <w:r w:rsidRPr="00DF0872">
        <w:rPr>
          <w:rFonts w:ascii="Times New Roman" w:eastAsia="Times New Roman" w:hAnsi="Times New Roman" w:cs="Times New Roman"/>
          <w:spacing w:val="140"/>
          <w:sz w:val="24"/>
          <w:szCs w:val="24"/>
        </w:rPr>
        <w:t xml:space="preserve"> </w:t>
      </w:r>
      <w:r w:rsidRPr="00DF0872">
        <w:rPr>
          <w:rFonts w:ascii="Times New Roman" w:eastAsia="Times New Roman" w:hAnsi="Times New Roman" w:cs="Times New Roman"/>
          <w:sz w:val="24"/>
          <w:szCs w:val="24"/>
        </w:rPr>
        <w:t>пра</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139"/>
          <w:sz w:val="24"/>
          <w:szCs w:val="24"/>
        </w:rPr>
        <w:t xml:space="preserve"> </w:t>
      </w:r>
      <w:r w:rsidRPr="00DF0872">
        <w:rPr>
          <w:rFonts w:ascii="Times New Roman" w:eastAsia="Times New Roman" w:hAnsi="Times New Roman" w:cs="Times New Roman"/>
          <w:sz w:val="24"/>
          <w:szCs w:val="24"/>
        </w:rPr>
        <w:t>актов</w:t>
      </w:r>
      <w:r w:rsidRPr="00DF0872">
        <w:rPr>
          <w:rFonts w:ascii="Times New Roman" w:eastAsia="Times New Roman" w:hAnsi="Times New Roman" w:cs="Times New Roman"/>
          <w:spacing w:val="138"/>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005429F3" w:rsidRPr="00DF0872">
        <w:rPr>
          <w:rFonts w:ascii="Times New Roman" w:eastAsia="Times New Roman" w:hAnsi="Times New Roman" w:cs="Times New Roman"/>
          <w:sz w:val="24"/>
          <w:szCs w:val="24"/>
        </w:rPr>
        <w:t>, регулирующих бюджетные правоотношения,</w:t>
      </w:r>
      <w:r w:rsidRPr="00DF0872">
        <w:rPr>
          <w:rFonts w:ascii="Times New Roman" w:eastAsia="Times New Roman" w:hAnsi="Times New Roman" w:cs="Times New Roman"/>
          <w:spacing w:val="58"/>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59"/>
          <w:sz w:val="24"/>
          <w:szCs w:val="24"/>
        </w:rPr>
        <w:t xml:space="preserve"> </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57"/>
          <w:sz w:val="24"/>
          <w:szCs w:val="24"/>
        </w:rPr>
        <w:t xml:space="preserve"> </w:t>
      </w:r>
      <w:r w:rsidRPr="00DF0872">
        <w:rPr>
          <w:rFonts w:ascii="Times New Roman" w:eastAsia="Times New Roman" w:hAnsi="Times New Roman" w:cs="Times New Roman"/>
          <w:sz w:val="24"/>
          <w:szCs w:val="24"/>
        </w:rPr>
        <w:t>ч</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1"/>
          <w:sz w:val="24"/>
          <w:szCs w:val="24"/>
        </w:rPr>
        <w:t>сл</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59"/>
          <w:sz w:val="24"/>
          <w:szCs w:val="24"/>
        </w:rPr>
        <w:t xml:space="preserve"> </w:t>
      </w:r>
      <w:r w:rsidRPr="00DF0872">
        <w:rPr>
          <w:rFonts w:ascii="Times New Roman" w:eastAsia="Times New Roman" w:hAnsi="Times New Roman" w:cs="Times New Roman"/>
          <w:sz w:val="24"/>
          <w:szCs w:val="24"/>
        </w:rPr>
        <w:t>обоснов</w:t>
      </w:r>
      <w:r w:rsidRPr="00DF0872">
        <w:rPr>
          <w:rFonts w:ascii="Times New Roman" w:eastAsia="Times New Roman" w:hAnsi="Times New Roman" w:cs="Times New Roman"/>
          <w:spacing w:val="-1"/>
          <w:sz w:val="24"/>
          <w:szCs w:val="24"/>
        </w:rPr>
        <w:t>ан</w:t>
      </w:r>
      <w:r w:rsidRPr="00DF0872">
        <w:rPr>
          <w:rFonts w:ascii="Times New Roman" w:eastAsia="Times New Roman" w:hAnsi="Times New Roman" w:cs="Times New Roman"/>
          <w:sz w:val="24"/>
          <w:szCs w:val="24"/>
        </w:rPr>
        <w:t>ности</w:t>
      </w:r>
      <w:r w:rsidRPr="00DF0872">
        <w:rPr>
          <w:rFonts w:ascii="Times New Roman" w:eastAsia="Times New Roman" w:hAnsi="Times New Roman" w:cs="Times New Roman"/>
          <w:spacing w:val="57"/>
          <w:sz w:val="24"/>
          <w:szCs w:val="24"/>
        </w:rPr>
        <w:t xml:space="preserve"> </w:t>
      </w:r>
      <w:r w:rsidRPr="00DF0872">
        <w:rPr>
          <w:rFonts w:ascii="Times New Roman" w:eastAsia="Times New Roman" w:hAnsi="Times New Roman" w:cs="Times New Roman"/>
          <w:sz w:val="24"/>
          <w:szCs w:val="24"/>
        </w:rPr>
        <w:t>показател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60"/>
          <w:sz w:val="24"/>
          <w:szCs w:val="24"/>
        </w:rPr>
        <w:t xml:space="preserve"> </w:t>
      </w:r>
      <w:r w:rsidRPr="00DF0872">
        <w:rPr>
          <w:rFonts w:ascii="Times New Roman" w:eastAsia="Times New Roman" w:hAnsi="Times New Roman" w:cs="Times New Roman"/>
          <w:sz w:val="24"/>
          <w:szCs w:val="24"/>
        </w:rPr>
        <w:t>(пара</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ет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59"/>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58"/>
          <w:sz w:val="24"/>
          <w:szCs w:val="24"/>
        </w:rPr>
        <w:t xml:space="preserve"> </w:t>
      </w:r>
      <w:r w:rsidRPr="00DF0872">
        <w:rPr>
          <w:rFonts w:ascii="Times New Roman" w:eastAsia="Times New Roman" w:hAnsi="Times New Roman" w:cs="Times New Roman"/>
          <w:sz w:val="24"/>
          <w:szCs w:val="24"/>
        </w:rPr>
        <w:t>характ</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ри</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тик) бю</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жет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29"/>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одго</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овлено</w:t>
      </w:r>
      <w:r w:rsidRPr="00DF0872">
        <w:rPr>
          <w:rFonts w:ascii="Times New Roman" w:eastAsia="Times New Roman" w:hAnsi="Times New Roman" w:cs="Times New Roman"/>
          <w:spacing w:val="34"/>
          <w:sz w:val="24"/>
          <w:szCs w:val="24"/>
        </w:rPr>
        <w:t xml:space="preserve"> </w:t>
      </w:r>
      <w:r w:rsidR="005456FE" w:rsidRPr="00DF0872">
        <w:rPr>
          <w:rFonts w:ascii="Times New Roman" w:eastAsia="Times New Roman" w:hAnsi="Times New Roman" w:cs="Times New Roman"/>
          <w:sz w:val="24"/>
          <w:szCs w:val="24"/>
        </w:rPr>
        <w:t>4</w:t>
      </w:r>
      <w:r w:rsidRPr="00DF0872">
        <w:rPr>
          <w:rFonts w:ascii="Times New Roman" w:eastAsia="Times New Roman" w:hAnsi="Times New Roman" w:cs="Times New Roman"/>
          <w:spacing w:val="34"/>
          <w:sz w:val="24"/>
          <w:szCs w:val="24"/>
        </w:rPr>
        <w:t xml:space="preserve"> </w:t>
      </w:r>
      <w:r w:rsidRPr="00DF0872">
        <w:rPr>
          <w:rFonts w:ascii="Times New Roman" w:eastAsia="Times New Roman" w:hAnsi="Times New Roman" w:cs="Times New Roman"/>
          <w:sz w:val="24"/>
          <w:szCs w:val="24"/>
        </w:rPr>
        <w:t>заключе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и</w:t>
      </w:r>
      <w:r w:rsidR="005456FE" w:rsidRPr="00DF0872">
        <w:rPr>
          <w:rFonts w:ascii="Times New Roman" w:eastAsia="Times New Roman" w:hAnsi="Times New Roman" w:cs="Times New Roman"/>
          <w:sz w:val="24"/>
          <w:szCs w:val="24"/>
        </w:rPr>
        <w:t>я</w:t>
      </w:r>
      <w:r w:rsidRPr="00DF0872">
        <w:rPr>
          <w:rFonts w:ascii="Times New Roman" w:eastAsia="Times New Roman" w:hAnsi="Times New Roman" w:cs="Times New Roman"/>
          <w:spacing w:val="34"/>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33"/>
          <w:sz w:val="24"/>
          <w:szCs w:val="24"/>
        </w:rPr>
        <w:t xml:space="preserve"> </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2"/>
          <w:sz w:val="24"/>
          <w:szCs w:val="24"/>
        </w:rPr>
        <w:t>.</w:t>
      </w:r>
      <w:r w:rsidRPr="00DF0872">
        <w:rPr>
          <w:rFonts w:ascii="Times New Roman" w:eastAsia="Times New Roman" w:hAnsi="Times New Roman" w:cs="Times New Roman"/>
          <w:sz w:val="24"/>
          <w:szCs w:val="24"/>
        </w:rPr>
        <w:t>ч.</w:t>
      </w:r>
      <w:r w:rsidRPr="00DF0872">
        <w:rPr>
          <w:rFonts w:ascii="Times New Roman" w:eastAsia="Times New Roman" w:hAnsi="Times New Roman" w:cs="Times New Roman"/>
          <w:spacing w:val="33"/>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30"/>
          <w:sz w:val="24"/>
          <w:szCs w:val="24"/>
        </w:rPr>
        <w:t xml:space="preserve"> </w:t>
      </w:r>
      <w:r w:rsidR="005456FE" w:rsidRPr="00DF0872">
        <w:rPr>
          <w:rFonts w:ascii="Times New Roman" w:eastAsia="Times New Roman" w:hAnsi="Times New Roman" w:cs="Times New Roman"/>
          <w:spacing w:val="1"/>
          <w:sz w:val="24"/>
          <w:szCs w:val="24"/>
        </w:rPr>
        <w:t>3</w:t>
      </w:r>
      <w:r w:rsidRPr="00DF0872">
        <w:rPr>
          <w:rFonts w:ascii="Times New Roman" w:eastAsia="Times New Roman" w:hAnsi="Times New Roman" w:cs="Times New Roman"/>
          <w:spacing w:val="32"/>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о</w:t>
      </w:r>
      <w:r w:rsidR="005456FE" w:rsidRPr="00DF0872">
        <w:rPr>
          <w:rFonts w:ascii="Times New Roman" w:eastAsia="Times New Roman" w:hAnsi="Times New Roman" w:cs="Times New Roman"/>
          <w:sz w:val="24"/>
          <w:szCs w:val="24"/>
        </w:rPr>
        <w:t>екта</w:t>
      </w:r>
      <w:r w:rsidRPr="00DF0872">
        <w:rPr>
          <w:rFonts w:ascii="Times New Roman" w:eastAsia="Times New Roman" w:hAnsi="Times New Roman" w:cs="Times New Roman"/>
          <w:spacing w:val="33"/>
          <w:sz w:val="24"/>
          <w:szCs w:val="24"/>
        </w:rPr>
        <w:t xml:space="preserve"> </w:t>
      </w:r>
      <w:r w:rsidR="005429F3" w:rsidRPr="00DF0872">
        <w:rPr>
          <w:rFonts w:ascii="Times New Roman" w:eastAsia="Times New Roman" w:hAnsi="Times New Roman" w:cs="Times New Roman"/>
          <w:sz w:val="24"/>
          <w:szCs w:val="24"/>
        </w:rPr>
        <w:t>решений</w:t>
      </w:r>
      <w:r w:rsidRPr="00DF0872">
        <w:rPr>
          <w:rFonts w:ascii="Times New Roman" w:eastAsia="Times New Roman" w:hAnsi="Times New Roman" w:cs="Times New Roman"/>
          <w:spacing w:val="30"/>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34"/>
          <w:sz w:val="24"/>
          <w:szCs w:val="24"/>
        </w:rPr>
        <w:t xml:space="preserve"> </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не</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ен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и изме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ий</w:t>
      </w:r>
      <w:r w:rsidRPr="00DF0872">
        <w:rPr>
          <w:rFonts w:ascii="Times New Roman" w:eastAsia="Times New Roman" w:hAnsi="Times New Roman" w:cs="Times New Roman"/>
          <w:spacing w:val="24"/>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21"/>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pacing w:val="-1"/>
          <w:sz w:val="24"/>
          <w:szCs w:val="24"/>
        </w:rPr>
        <w:t>ю</w:t>
      </w:r>
      <w:r w:rsidRPr="00DF0872">
        <w:rPr>
          <w:rFonts w:ascii="Times New Roman" w:eastAsia="Times New Roman" w:hAnsi="Times New Roman" w:cs="Times New Roman"/>
          <w:sz w:val="24"/>
          <w:szCs w:val="24"/>
        </w:rPr>
        <w:t>дж</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23"/>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22"/>
          <w:sz w:val="24"/>
          <w:szCs w:val="24"/>
        </w:rPr>
        <w:t xml:space="preserve"> </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22"/>
          <w:sz w:val="24"/>
          <w:szCs w:val="24"/>
        </w:rPr>
        <w:t xml:space="preserve"> </w:t>
      </w:r>
      <w:r w:rsidRPr="00DF0872">
        <w:rPr>
          <w:rFonts w:ascii="Times New Roman" w:eastAsia="Times New Roman" w:hAnsi="Times New Roman" w:cs="Times New Roman"/>
          <w:sz w:val="24"/>
          <w:szCs w:val="24"/>
        </w:rPr>
        <w:t>202</w:t>
      </w:r>
      <w:r w:rsidR="005429F3"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24"/>
          <w:sz w:val="24"/>
          <w:szCs w:val="24"/>
        </w:rPr>
        <w:t xml:space="preserve"> </w:t>
      </w:r>
      <w:r w:rsidRPr="00DF0872">
        <w:rPr>
          <w:rFonts w:ascii="Times New Roman" w:eastAsia="Times New Roman" w:hAnsi="Times New Roman" w:cs="Times New Roman"/>
          <w:spacing w:val="-2"/>
          <w:sz w:val="24"/>
          <w:szCs w:val="24"/>
        </w:rPr>
        <w:t>г</w:t>
      </w:r>
      <w:r w:rsidRPr="00DF0872">
        <w:rPr>
          <w:rFonts w:ascii="Times New Roman" w:eastAsia="Times New Roman" w:hAnsi="Times New Roman" w:cs="Times New Roman"/>
          <w:sz w:val="24"/>
          <w:szCs w:val="24"/>
        </w:rPr>
        <w:t>од</w:t>
      </w:r>
      <w:r w:rsidRPr="00DF0872">
        <w:rPr>
          <w:rFonts w:ascii="Times New Roman" w:eastAsia="Times New Roman" w:hAnsi="Times New Roman" w:cs="Times New Roman"/>
          <w:spacing w:val="24"/>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22"/>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л</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ый</w:t>
      </w:r>
      <w:r w:rsidRPr="00DF0872">
        <w:rPr>
          <w:rFonts w:ascii="Times New Roman" w:eastAsia="Times New Roman" w:hAnsi="Times New Roman" w:cs="Times New Roman"/>
          <w:spacing w:val="22"/>
          <w:sz w:val="24"/>
          <w:szCs w:val="24"/>
        </w:rPr>
        <w:t xml:space="preserve"> </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ри</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24"/>
          <w:sz w:val="24"/>
          <w:szCs w:val="24"/>
        </w:rPr>
        <w:t xml:space="preserve"> </w:t>
      </w:r>
      <w:r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1"/>
          <w:sz w:val="24"/>
          <w:szCs w:val="24"/>
        </w:rPr>
        <w:t>0</w:t>
      </w:r>
      <w:r w:rsidRPr="00DF0872">
        <w:rPr>
          <w:rFonts w:ascii="Times New Roman" w:eastAsia="Times New Roman" w:hAnsi="Times New Roman" w:cs="Times New Roman"/>
          <w:spacing w:val="1"/>
          <w:sz w:val="24"/>
          <w:szCs w:val="24"/>
        </w:rPr>
        <w:t>2</w:t>
      </w:r>
      <w:r w:rsidR="005429F3" w:rsidRPr="00DF0872">
        <w:rPr>
          <w:rFonts w:ascii="Times New Roman" w:eastAsia="Times New Roman" w:hAnsi="Times New Roman" w:cs="Times New Roman"/>
          <w:sz w:val="24"/>
          <w:szCs w:val="24"/>
        </w:rPr>
        <w:t>3</w:t>
      </w:r>
      <w:r w:rsidRPr="00DF0872">
        <w:rPr>
          <w:rFonts w:ascii="Times New Roman" w:eastAsia="Times New Roman" w:hAnsi="Times New Roman" w:cs="Times New Roman"/>
          <w:spacing w:val="30"/>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22"/>
          <w:sz w:val="24"/>
          <w:szCs w:val="24"/>
        </w:rPr>
        <w:t xml:space="preserve"> </w:t>
      </w:r>
      <w:r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1"/>
          <w:sz w:val="24"/>
          <w:szCs w:val="24"/>
        </w:rPr>
        <w:t>02</w:t>
      </w:r>
      <w:r w:rsidR="005429F3" w:rsidRPr="00DF0872">
        <w:rPr>
          <w:rFonts w:ascii="Times New Roman" w:eastAsia="Times New Roman" w:hAnsi="Times New Roman" w:cs="Times New Roman"/>
          <w:sz w:val="24"/>
          <w:szCs w:val="24"/>
        </w:rPr>
        <w:t>4</w:t>
      </w:r>
      <w:r w:rsidRPr="00DF0872">
        <w:rPr>
          <w:rFonts w:ascii="Times New Roman" w:eastAsia="Times New Roman" w:hAnsi="Times New Roman" w:cs="Times New Roman"/>
          <w:sz w:val="24"/>
          <w:szCs w:val="24"/>
        </w:rPr>
        <w:t xml:space="preserve"> г</w:t>
      </w:r>
      <w:r w:rsidRPr="00DF0872">
        <w:rPr>
          <w:rFonts w:ascii="Times New Roman" w:eastAsia="Times New Roman" w:hAnsi="Times New Roman" w:cs="Times New Roman"/>
          <w:spacing w:val="1"/>
          <w:sz w:val="24"/>
          <w:szCs w:val="24"/>
        </w:rPr>
        <w:t>о</w:t>
      </w:r>
      <w:r w:rsidR="005429F3" w:rsidRPr="00DF0872">
        <w:rPr>
          <w:rFonts w:ascii="Times New Roman" w:eastAsia="Times New Roman" w:hAnsi="Times New Roman" w:cs="Times New Roman"/>
          <w:sz w:val="24"/>
          <w:szCs w:val="24"/>
        </w:rPr>
        <w:t>дов</w:t>
      </w:r>
      <w:r w:rsidRPr="00DF0872">
        <w:rPr>
          <w:rFonts w:ascii="Times New Roman" w:eastAsia="Times New Roman" w:hAnsi="Times New Roman" w:cs="Times New Roman"/>
          <w:sz w:val="24"/>
          <w:szCs w:val="24"/>
        </w:rPr>
        <w:t>).</w:t>
      </w:r>
    </w:p>
    <w:p w:rsidR="005429F3" w:rsidRPr="00DF0872" w:rsidRDefault="00903309" w:rsidP="009043B5">
      <w:pPr>
        <w:widowControl w:val="0"/>
        <w:spacing w:line="240" w:lineRule="auto"/>
        <w:ind w:right="-18" w:firstLine="708"/>
        <w:jc w:val="both"/>
        <w:rPr>
          <w:rFonts w:ascii="Times New Roman" w:eastAsia="Times New Roman" w:hAnsi="Times New Roman" w:cs="Times New Roman"/>
          <w:spacing w:val="61"/>
          <w:sz w:val="24"/>
          <w:szCs w:val="24"/>
        </w:rPr>
      </w:pPr>
      <w:r w:rsidRPr="00DF0872">
        <w:rPr>
          <w:rFonts w:ascii="Times New Roman" w:eastAsia="Times New Roman" w:hAnsi="Times New Roman" w:cs="Times New Roman"/>
          <w:sz w:val="24"/>
          <w:szCs w:val="24"/>
        </w:rPr>
        <w:t>При</w:t>
      </w:r>
      <w:r w:rsidRPr="00DF0872">
        <w:rPr>
          <w:rFonts w:ascii="Times New Roman" w:eastAsia="Times New Roman" w:hAnsi="Times New Roman" w:cs="Times New Roman"/>
          <w:spacing w:val="71"/>
          <w:sz w:val="24"/>
          <w:szCs w:val="24"/>
        </w:rPr>
        <w:t xml:space="preserve"> </w:t>
      </w:r>
      <w:r w:rsidRPr="00DF0872">
        <w:rPr>
          <w:rFonts w:ascii="Times New Roman" w:eastAsia="Times New Roman" w:hAnsi="Times New Roman" w:cs="Times New Roman"/>
          <w:sz w:val="24"/>
          <w:szCs w:val="24"/>
        </w:rPr>
        <w:t>пр</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72"/>
          <w:sz w:val="24"/>
          <w:szCs w:val="24"/>
        </w:rPr>
        <w:t xml:space="preserve"> </w:t>
      </w:r>
      <w:r w:rsidRPr="00DF0872">
        <w:rPr>
          <w:rFonts w:ascii="Times New Roman" w:eastAsia="Times New Roman" w:hAnsi="Times New Roman" w:cs="Times New Roman"/>
          <w:sz w:val="24"/>
          <w:szCs w:val="24"/>
        </w:rPr>
        <w:t>э</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сп</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рти</w:t>
      </w:r>
      <w:r w:rsidRPr="00DF0872">
        <w:rPr>
          <w:rFonts w:ascii="Times New Roman" w:eastAsia="Times New Roman" w:hAnsi="Times New Roman" w:cs="Times New Roman"/>
          <w:spacing w:val="-1"/>
          <w:sz w:val="24"/>
          <w:szCs w:val="24"/>
        </w:rPr>
        <w:t>з</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72"/>
          <w:sz w:val="24"/>
          <w:szCs w:val="24"/>
        </w:rPr>
        <w:t xml:space="preserve"> </w:t>
      </w:r>
      <w:r w:rsidRPr="00DF0872">
        <w:rPr>
          <w:rFonts w:ascii="Times New Roman" w:eastAsia="Times New Roman" w:hAnsi="Times New Roman" w:cs="Times New Roman"/>
          <w:sz w:val="24"/>
          <w:szCs w:val="24"/>
        </w:rPr>
        <w:t>проекта</w:t>
      </w:r>
      <w:r w:rsidRPr="00DF0872">
        <w:rPr>
          <w:rFonts w:ascii="Times New Roman" w:eastAsia="Times New Roman" w:hAnsi="Times New Roman" w:cs="Times New Roman"/>
          <w:spacing w:val="70"/>
          <w:sz w:val="24"/>
          <w:szCs w:val="24"/>
        </w:rPr>
        <w:t xml:space="preserve"> </w:t>
      </w:r>
      <w:r w:rsidR="005429F3" w:rsidRPr="00DF0872">
        <w:rPr>
          <w:rFonts w:ascii="Times New Roman" w:eastAsia="Times New Roman" w:hAnsi="Times New Roman" w:cs="Times New Roman"/>
          <w:sz w:val="24"/>
          <w:szCs w:val="24"/>
        </w:rPr>
        <w:t>решения Собрания депутатов</w:t>
      </w:r>
      <w:r w:rsidRPr="00DF0872">
        <w:rPr>
          <w:rFonts w:ascii="Times New Roman" w:eastAsia="Times New Roman" w:hAnsi="Times New Roman" w:cs="Times New Roman"/>
          <w:spacing w:val="71"/>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71"/>
          <w:sz w:val="24"/>
          <w:szCs w:val="24"/>
        </w:rPr>
        <w:t xml:space="preserve"> </w:t>
      </w:r>
      <w:r w:rsidRPr="00DF0872">
        <w:rPr>
          <w:rFonts w:ascii="Times New Roman" w:eastAsia="Times New Roman" w:hAnsi="Times New Roman" w:cs="Times New Roman"/>
          <w:spacing w:val="8"/>
          <w:sz w:val="24"/>
          <w:szCs w:val="24"/>
        </w:rPr>
        <w:t>«</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70"/>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ю</w:t>
      </w:r>
      <w:r w:rsidRPr="00DF0872">
        <w:rPr>
          <w:rFonts w:ascii="Times New Roman" w:eastAsia="Times New Roman" w:hAnsi="Times New Roman" w:cs="Times New Roman"/>
          <w:spacing w:val="1"/>
          <w:sz w:val="24"/>
          <w:szCs w:val="24"/>
        </w:rPr>
        <w:t>джете</w:t>
      </w:r>
      <w:r w:rsidRPr="00DF0872">
        <w:rPr>
          <w:rFonts w:ascii="Times New Roman" w:eastAsia="Times New Roman" w:hAnsi="Times New Roman" w:cs="Times New Roman"/>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66"/>
          <w:sz w:val="24"/>
          <w:szCs w:val="24"/>
        </w:rPr>
        <w:t xml:space="preserve"> </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63"/>
          <w:sz w:val="24"/>
          <w:szCs w:val="24"/>
        </w:rPr>
        <w:t xml:space="preserve"> </w:t>
      </w:r>
      <w:r w:rsidRPr="00DF0872">
        <w:rPr>
          <w:rFonts w:ascii="Times New Roman" w:eastAsia="Times New Roman" w:hAnsi="Times New Roman" w:cs="Times New Roman"/>
          <w:sz w:val="24"/>
          <w:szCs w:val="24"/>
        </w:rPr>
        <w:t>202</w:t>
      </w:r>
      <w:r w:rsidR="005429F3" w:rsidRPr="00DF0872">
        <w:rPr>
          <w:rFonts w:ascii="Times New Roman" w:eastAsia="Times New Roman" w:hAnsi="Times New Roman" w:cs="Times New Roman"/>
          <w:sz w:val="24"/>
          <w:szCs w:val="24"/>
        </w:rPr>
        <w:t>3</w:t>
      </w:r>
      <w:r w:rsidRPr="00DF0872">
        <w:rPr>
          <w:rFonts w:ascii="Times New Roman" w:eastAsia="Times New Roman" w:hAnsi="Times New Roman" w:cs="Times New Roman"/>
          <w:spacing w:val="67"/>
          <w:sz w:val="24"/>
          <w:szCs w:val="24"/>
        </w:rPr>
        <w:t xml:space="preserve"> </w:t>
      </w:r>
      <w:r w:rsidRPr="00DF0872">
        <w:rPr>
          <w:rFonts w:ascii="Times New Roman" w:eastAsia="Times New Roman" w:hAnsi="Times New Roman" w:cs="Times New Roman"/>
          <w:spacing w:val="-1"/>
          <w:sz w:val="24"/>
          <w:szCs w:val="24"/>
        </w:rPr>
        <w:t>го</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68"/>
          <w:sz w:val="24"/>
          <w:szCs w:val="24"/>
        </w:rPr>
        <w:t xml:space="preserve"> </w:t>
      </w:r>
      <w:r w:rsidRPr="00DF0872">
        <w:rPr>
          <w:rFonts w:ascii="Times New Roman" w:eastAsia="Times New Roman" w:hAnsi="Times New Roman" w:cs="Times New Roman"/>
          <w:sz w:val="24"/>
          <w:szCs w:val="24"/>
        </w:rPr>
        <w:lastRenderedPageBreak/>
        <w:t>и</w:t>
      </w:r>
      <w:r w:rsidRPr="00DF0872">
        <w:rPr>
          <w:rFonts w:ascii="Times New Roman" w:eastAsia="Times New Roman" w:hAnsi="Times New Roman" w:cs="Times New Roman"/>
          <w:spacing w:val="65"/>
          <w:sz w:val="24"/>
          <w:szCs w:val="24"/>
        </w:rPr>
        <w:t xml:space="preserve"> </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65"/>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pacing w:val="-2"/>
          <w:sz w:val="24"/>
          <w:szCs w:val="24"/>
        </w:rPr>
        <w:t>л</w:t>
      </w:r>
      <w:r w:rsidRPr="00DF0872">
        <w:rPr>
          <w:rFonts w:ascii="Times New Roman" w:eastAsia="Times New Roman" w:hAnsi="Times New Roman" w:cs="Times New Roman"/>
          <w:sz w:val="24"/>
          <w:szCs w:val="24"/>
        </w:rPr>
        <w:t>ан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вы</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67"/>
          <w:sz w:val="24"/>
          <w:szCs w:val="24"/>
        </w:rPr>
        <w:t xml:space="preserve"> </w:t>
      </w:r>
      <w:r w:rsidRPr="00DF0872">
        <w:rPr>
          <w:rFonts w:ascii="Times New Roman" w:eastAsia="Times New Roman" w:hAnsi="Times New Roman" w:cs="Times New Roman"/>
          <w:sz w:val="24"/>
          <w:szCs w:val="24"/>
        </w:rPr>
        <w:t>пе</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66"/>
          <w:sz w:val="24"/>
          <w:szCs w:val="24"/>
        </w:rPr>
        <w:t xml:space="preserve"> </w:t>
      </w:r>
      <w:r w:rsidRPr="00DF0872">
        <w:rPr>
          <w:rFonts w:ascii="Times New Roman" w:eastAsia="Times New Roman" w:hAnsi="Times New Roman" w:cs="Times New Roman"/>
          <w:spacing w:val="-1"/>
          <w:sz w:val="24"/>
          <w:szCs w:val="24"/>
        </w:rPr>
        <w:t>2</w:t>
      </w:r>
      <w:r w:rsidRPr="00DF0872">
        <w:rPr>
          <w:rFonts w:ascii="Times New Roman" w:eastAsia="Times New Roman" w:hAnsi="Times New Roman" w:cs="Times New Roman"/>
          <w:spacing w:val="1"/>
          <w:sz w:val="24"/>
          <w:szCs w:val="24"/>
        </w:rPr>
        <w:t>0</w:t>
      </w:r>
      <w:r w:rsidRPr="00DF0872">
        <w:rPr>
          <w:rFonts w:ascii="Times New Roman" w:eastAsia="Times New Roman" w:hAnsi="Times New Roman" w:cs="Times New Roman"/>
          <w:sz w:val="24"/>
          <w:szCs w:val="24"/>
        </w:rPr>
        <w:t>2</w:t>
      </w:r>
      <w:r w:rsidR="005429F3" w:rsidRPr="00DF0872">
        <w:rPr>
          <w:rFonts w:ascii="Times New Roman" w:eastAsia="Times New Roman" w:hAnsi="Times New Roman" w:cs="Times New Roman"/>
          <w:sz w:val="24"/>
          <w:szCs w:val="24"/>
        </w:rPr>
        <w:t>4</w:t>
      </w:r>
      <w:r w:rsidRPr="00DF0872">
        <w:rPr>
          <w:rFonts w:ascii="Times New Roman" w:eastAsia="Times New Roman" w:hAnsi="Times New Roman" w:cs="Times New Roman"/>
          <w:spacing w:val="67"/>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66"/>
          <w:sz w:val="24"/>
          <w:szCs w:val="24"/>
        </w:rPr>
        <w:t xml:space="preserve"> </w:t>
      </w:r>
      <w:r w:rsidRPr="00DF0872">
        <w:rPr>
          <w:rFonts w:ascii="Times New Roman" w:eastAsia="Times New Roman" w:hAnsi="Times New Roman" w:cs="Times New Roman"/>
          <w:sz w:val="24"/>
          <w:szCs w:val="24"/>
        </w:rPr>
        <w:t>202</w:t>
      </w:r>
      <w:r w:rsidR="005429F3" w:rsidRPr="00DF0872">
        <w:rPr>
          <w:rFonts w:ascii="Times New Roman" w:eastAsia="Times New Roman" w:hAnsi="Times New Roman" w:cs="Times New Roman"/>
          <w:sz w:val="24"/>
          <w:szCs w:val="24"/>
        </w:rPr>
        <w:t>5</w:t>
      </w:r>
      <w:r w:rsidRPr="00DF0872">
        <w:rPr>
          <w:rFonts w:ascii="Times New Roman" w:eastAsia="Times New Roman" w:hAnsi="Times New Roman" w:cs="Times New Roman"/>
          <w:spacing w:val="74"/>
          <w:sz w:val="24"/>
          <w:szCs w:val="24"/>
        </w:rPr>
        <w:t xml:space="preserve"> </w:t>
      </w:r>
      <w:r w:rsidRPr="00DF0872">
        <w:rPr>
          <w:rFonts w:ascii="Times New Roman" w:eastAsia="Times New Roman" w:hAnsi="Times New Roman" w:cs="Times New Roman"/>
          <w:sz w:val="24"/>
          <w:szCs w:val="24"/>
        </w:rPr>
        <w:t>годов»</w:t>
      </w:r>
      <w:r w:rsidR="005429F3" w:rsidRPr="00DF0872">
        <w:rPr>
          <w:rStyle w:val="a5"/>
          <w:rFonts w:ascii="Times New Roman" w:eastAsia="Times New Roman" w:hAnsi="Times New Roman" w:cs="Times New Roman"/>
          <w:sz w:val="24"/>
          <w:szCs w:val="24"/>
        </w:rPr>
        <w:footnoteReference w:id="1"/>
      </w:r>
      <w:r w:rsidRPr="00DF0872">
        <w:rPr>
          <w:rFonts w:ascii="Times New Roman" w:eastAsia="Times New Roman" w:hAnsi="Times New Roman" w:cs="Times New Roman"/>
          <w:spacing w:val="93"/>
          <w:position w:val="10"/>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pacing w:val="-2"/>
          <w:sz w:val="24"/>
          <w:szCs w:val="24"/>
        </w:rPr>
        <w:t>л</w:t>
      </w:r>
      <w:r w:rsidRPr="00DF0872">
        <w:rPr>
          <w:rFonts w:ascii="Times New Roman" w:eastAsia="Times New Roman" w:hAnsi="Times New Roman" w:cs="Times New Roman"/>
          <w:sz w:val="24"/>
          <w:szCs w:val="24"/>
        </w:rPr>
        <w:t>и расс</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рены</w:t>
      </w:r>
      <w:r w:rsidRPr="00DF0872">
        <w:rPr>
          <w:rFonts w:ascii="Times New Roman" w:eastAsia="Times New Roman" w:hAnsi="Times New Roman" w:cs="Times New Roman"/>
          <w:spacing w:val="166"/>
          <w:sz w:val="24"/>
          <w:szCs w:val="24"/>
        </w:rPr>
        <w:t xml:space="preserve"> </w:t>
      </w:r>
      <w:r w:rsidRPr="00DF0872">
        <w:rPr>
          <w:rFonts w:ascii="Times New Roman" w:eastAsia="Times New Roman" w:hAnsi="Times New Roman" w:cs="Times New Roman"/>
          <w:sz w:val="24"/>
          <w:szCs w:val="24"/>
        </w:rPr>
        <w:t>вопросы</w:t>
      </w:r>
      <w:r w:rsidRPr="00DF0872">
        <w:rPr>
          <w:rFonts w:ascii="Times New Roman" w:eastAsia="Times New Roman" w:hAnsi="Times New Roman" w:cs="Times New Roman"/>
          <w:spacing w:val="166"/>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оот</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етств</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я</w:t>
      </w:r>
      <w:r w:rsidRPr="00DF0872">
        <w:rPr>
          <w:rFonts w:ascii="Times New Roman" w:eastAsia="Times New Roman" w:hAnsi="Times New Roman" w:cs="Times New Roman"/>
          <w:spacing w:val="162"/>
          <w:sz w:val="24"/>
          <w:szCs w:val="24"/>
        </w:rPr>
        <w:t xml:space="preserve"> </w:t>
      </w:r>
      <w:r w:rsidRPr="00DF0872">
        <w:rPr>
          <w:rFonts w:ascii="Times New Roman" w:eastAsia="Times New Roman" w:hAnsi="Times New Roman" w:cs="Times New Roman"/>
          <w:sz w:val="24"/>
          <w:szCs w:val="24"/>
        </w:rPr>
        <w:t>зак</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нопроекта</w:t>
      </w:r>
      <w:r w:rsidRPr="00DF0872">
        <w:rPr>
          <w:rFonts w:ascii="Times New Roman" w:eastAsia="Times New Roman" w:hAnsi="Times New Roman" w:cs="Times New Roman"/>
          <w:spacing w:val="164"/>
          <w:sz w:val="24"/>
          <w:szCs w:val="24"/>
        </w:rPr>
        <w:t xml:space="preserve"> </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ребов</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ниям</w:t>
      </w:r>
      <w:r w:rsidRPr="00DF0872">
        <w:rPr>
          <w:rFonts w:ascii="Times New Roman" w:eastAsia="Times New Roman" w:hAnsi="Times New Roman" w:cs="Times New Roman"/>
          <w:spacing w:val="165"/>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юджетного законодательства,</w:t>
      </w:r>
      <w:r w:rsidRPr="00DF0872">
        <w:rPr>
          <w:rFonts w:ascii="Times New Roman" w:eastAsia="Times New Roman" w:hAnsi="Times New Roman" w:cs="Times New Roman"/>
          <w:spacing w:val="24"/>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pacing w:val="1"/>
          <w:sz w:val="24"/>
          <w:szCs w:val="24"/>
        </w:rPr>
        <w:t>ро</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28"/>
          <w:sz w:val="24"/>
          <w:szCs w:val="24"/>
        </w:rPr>
        <w:t xml:space="preserve"> </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нализ</w:t>
      </w:r>
      <w:r w:rsidRPr="00DF0872">
        <w:rPr>
          <w:rFonts w:ascii="Times New Roman" w:eastAsia="Times New Roman" w:hAnsi="Times New Roman" w:cs="Times New Roman"/>
          <w:spacing w:val="25"/>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рогно</w:t>
      </w:r>
      <w:r w:rsidRPr="00DF0872">
        <w:rPr>
          <w:rFonts w:ascii="Times New Roman" w:eastAsia="Times New Roman" w:hAnsi="Times New Roman" w:cs="Times New Roman"/>
          <w:spacing w:val="-1"/>
          <w:sz w:val="24"/>
          <w:szCs w:val="24"/>
        </w:rPr>
        <w:t>з</w:t>
      </w:r>
      <w:r w:rsidRPr="00DF0872">
        <w:rPr>
          <w:rFonts w:ascii="Times New Roman" w:eastAsia="Times New Roman" w:hAnsi="Times New Roman" w:cs="Times New Roman"/>
          <w:sz w:val="24"/>
          <w:szCs w:val="24"/>
        </w:rPr>
        <w:t>ных</w:t>
      </w:r>
      <w:r w:rsidRPr="00DF0872">
        <w:rPr>
          <w:rFonts w:ascii="Times New Roman" w:eastAsia="Times New Roman" w:hAnsi="Times New Roman" w:cs="Times New Roman"/>
          <w:spacing w:val="26"/>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оказате</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28"/>
          <w:sz w:val="24"/>
          <w:szCs w:val="24"/>
        </w:rPr>
        <w:t xml:space="preserve"> </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ра</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етров</w:t>
      </w:r>
      <w:r w:rsidRPr="00DF0872">
        <w:rPr>
          <w:rFonts w:ascii="Times New Roman" w:eastAsia="Times New Roman" w:hAnsi="Times New Roman" w:cs="Times New Roman"/>
          <w:spacing w:val="25"/>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сх</w:t>
      </w:r>
      <w:r w:rsidRPr="00DF0872">
        <w:rPr>
          <w:rFonts w:ascii="Times New Roman" w:eastAsia="Times New Roman" w:hAnsi="Times New Roman" w:cs="Times New Roman"/>
          <w:spacing w:val="-1"/>
          <w:sz w:val="24"/>
          <w:szCs w:val="24"/>
        </w:rPr>
        <w:t>од</w:t>
      </w:r>
      <w:r w:rsidRPr="00DF0872">
        <w:rPr>
          <w:rFonts w:ascii="Times New Roman" w:eastAsia="Times New Roman" w:hAnsi="Times New Roman" w:cs="Times New Roman"/>
          <w:sz w:val="24"/>
          <w:szCs w:val="24"/>
        </w:rPr>
        <w:t>ных макр</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эко</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омич</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ских</w:t>
      </w:r>
      <w:r w:rsidRPr="00DF0872">
        <w:rPr>
          <w:rFonts w:ascii="Times New Roman" w:eastAsia="Times New Roman" w:hAnsi="Times New Roman" w:cs="Times New Roman"/>
          <w:spacing w:val="7"/>
          <w:sz w:val="24"/>
          <w:szCs w:val="24"/>
        </w:rPr>
        <w:t xml:space="preserve"> </w:t>
      </w:r>
      <w:r w:rsidRPr="00DF0872">
        <w:rPr>
          <w:rFonts w:ascii="Times New Roman" w:eastAsia="Times New Roman" w:hAnsi="Times New Roman" w:cs="Times New Roman"/>
          <w:sz w:val="24"/>
          <w:szCs w:val="24"/>
        </w:rPr>
        <w:t>показате</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7"/>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ля</w:t>
      </w:r>
      <w:r w:rsidRPr="00DF0872">
        <w:rPr>
          <w:rFonts w:ascii="Times New Roman" w:eastAsia="Times New Roman" w:hAnsi="Times New Roman" w:cs="Times New Roman"/>
          <w:spacing w:val="6"/>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остав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ния</w:t>
      </w:r>
      <w:r w:rsidRPr="00DF0872">
        <w:rPr>
          <w:rFonts w:ascii="Times New Roman" w:eastAsia="Times New Roman" w:hAnsi="Times New Roman" w:cs="Times New Roman"/>
          <w:spacing w:val="4"/>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ро</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кта</w:t>
      </w:r>
      <w:r w:rsidRPr="00DF0872">
        <w:rPr>
          <w:rFonts w:ascii="Times New Roman" w:eastAsia="Times New Roman" w:hAnsi="Times New Roman" w:cs="Times New Roman"/>
          <w:spacing w:val="6"/>
          <w:sz w:val="24"/>
          <w:szCs w:val="24"/>
        </w:rPr>
        <w:t xml:space="preserve"> </w:t>
      </w:r>
      <w:r w:rsidR="005429F3" w:rsidRPr="00DF0872">
        <w:rPr>
          <w:rFonts w:ascii="Times New Roman" w:eastAsia="Times New Roman" w:hAnsi="Times New Roman" w:cs="Times New Roman"/>
          <w:sz w:val="24"/>
          <w:szCs w:val="24"/>
        </w:rPr>
        <w:t>районн</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2"/>
          <w:sz w:val="24"/>
          <w:szCs w:val="24"/>
        </w:rPr>
        <w:t>г</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z w:val="24"/>
          <w:szCs w:val="24"/>
        </w:rPr>
        <w:t>б</w:t>
      </w:r>
      <w:r w:rsidRPr="00DF0872">
        <w:rPr>
          <w:rFonts w:ascii="Times New Roman" w:eastAsia="Times New Roman" w:hAnsi="Times New Roman" w:cs="Times New Roman"/>
          <w:spacing w:val="-1"/>
          <w:sz w:val="24"/>
          <w:szCs w:val="24"/>
        </w:rPr>
        <w:t>ю</w:t>
      </w:r>
      <w:r w:rsidRPr="00DF0872">
        <w:rPr>
          <w:rFonts w:ascii="Times New Roman" w:eastAsia="Times New Roman" w:hAnsi="Times New Roman" w:cs="Times New Roman"/>
          <w:sz w:val="24"/>
          <w:szCs w:val="24"/>
        </w:rPr>
        <w:t>джета,</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а х</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ракт</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истика</w:t>
      </w:r>
      <w:r w:rsidRPr="00DF0872">
        <w:rPr>
          <w:rFonts w:ascii="Times New Roman" w:eastAsia="Times New Roman" w:hAnsi="Times New Roman" w:cs="Times New Roman"/>
          <w:spacing w:val="199"/>
          <w:sz w:val="24"/>
          <w:szCs w:val="24"/>
        </w:rPr>
        <w:t xml:space="preserve"> </w:t>
      </w:r>
      <w:r w:rsidRPr="00DF0872">
        <w:rPr>
          <w:rFonts w:ascii="Times New Roman" w:eastAsia="Times New Roman" w:hAnsi="Times New Roman" w:cs="Times New Roman"/>
          <w:sz w:val="24"/>
          <w:szCs w:val="24"/>
        </w:rPr>
        <w:t>осно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199"/>
          <w:sz w:val="24"/>
          <w:szCs w:val="24"/>
        </w:rPr>
        <w:t xml:space="preserve"> </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рав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ий</w:t>
      </w:r>
      <w:r w:rsidRPr="00DF0872">
        <w:rPr>
          <w:rFonts w:ascii="Times New Roman" w:eastAsia="Times New Roman" w:hAnsi="Times New Roman" w:cs="Times New Roman"/>
          <w:spacing w:val="202"/>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ю</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жетной</w:t>
      </w:r>
      <w:r w:rsidRPr="00DF0872">
        <w:rPr>
          <w:rFonts w:ascii="Times New Roman" w:eastAsia="Times New Roman" w:hAnsi="Times New Roman" w:cs="Times New Roman"/>
          <w:spacing w:val="197"/>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98"/>
          <w:sz w:val="24"/>
          <w:szCs w:val="24"/>
        </w:rPr>
        <w:t xml:space="preserve"> </w:t>
      </w:r>
      <w:r w:rsidRPr="00DF0872">
        <w:rPr>
          <w:rFonts w:ascii="Times New Roman" w:eastAsia="Times New Roman" w:hAnsi="Times New Roman" w:cs="Times New Roman"/>
          <w:sz w:val="24"/>
          <w:szCs w:val="24"/>
        </w:rPr>
        <w:t>налогов</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199"/>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л</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 xml:space="preserve">тики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58"/>
          <w:sz w:val="24"/>
          <w:szCs w:val="24"/>
        </w:rPr>
        <w:t xml:space="preserve"> </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едстав</w:t>
      </w:r>
      <w:r w:rsidRPr="00DF0872">
        <w:rPr>
          <w:rFonts w:ascii="Times New Roman" w:eastAsia="Times New Roman" w:hAnsi="Times New Roman" w:cs="Times New Roman"/>
          <w:spacing w:val="-1"/>
          <w:sz w:val="24"/>
          <w:szCs w:val="24"/>
        </w:rPr>
        <w:t>ле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62"/>
          <w:sz w:val="24"/>
          <w:szCs w:val="24"/>
        </w:rPr>
        <w:t xml:space="preserve"> </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нализ</w:t>
      </w:r>
      <w:r w:rsidRPr="00DF0872">
        <w:rPr>
          <w:rFonts w:ascii="Times New Roman" w:eastAsia="Times New Roman" w:hAnsi="Times New Roman" w:cs="Times New Roman"/>
          <w:spacing w:val="59"/>
          <w:sz w:val="24"/>
          <w:szCs w:val="24"/>
        </w:rPr>
        <w:t xml:space="preserve"> </w:t>
      </w:r>
      <w:r w:rsidRPr="00DF0872">
        <w:rPr>
          <w:rFonts w:ascii="Times New Roman" w:eastAsia="Times New Roman" w:hAnsi="Times New Roman" w:cs="Times New Roman"/>
          <w:sz w:val="24"/>
          <w:szCs w:val="24"/>
        </w:rPr>
        <w:t>общих</w:t>
      </w:r>
      <w:r w:rsidRPr="00DF0872">
        <w:rPr>
          <w:rFonts w:ascii="Times New Roman" w:eastAsia="Times New Roman" w:hAnsi="Times New Roman" w:cs="Times New Roman"/>
          <w:spacing w:val="60"/>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араме</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61"/>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оекта</w:t>
      </w:r>
      <w:r w:rsidRPr="00DF0872">
        <w:rPr>
          <w:rFonts w:ascii="Times New Roman" w:eastAsia="Times New Roman" w:hAnsi="Times New Roman" w:cs="Times New Roman"/>
          <w:spacing w:val="59"/>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юджета.</w:t>
      </w:r>
      <w:r w:rsidRPr="00DF0872">
        <w:rPr>
          <w:rFonts w:ascii="Times New Roman" w:eastAsia="Times New Roman" w:hAnsi="Times New Roman" w:cs="Times New Roman"/>
          <w:spacing w:val="61"/>
          <w:sz w:val="24"/>
          <w:szCs w:val="24"/>
        </w:rPr>
        <w:t xml:space="preserve"> </w:t>
      </w:r>
    </w:p>
    <w:p w:rsidR="005429F3" w:rsidRPr="00DF0872" w:rsidRDefault="00903309" w:rsidP="009043B5">
      <w:pPr>
        <w:widowControl w:val="0"/>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ыла пр</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24"/>
          <w:sz w:val="24"/>
          <w:szCs w:val="24"/>
        </w:rPr>
        <w:t xml:space="preserve"> </w:t>
      </w:r>
      <w:r w:rsidRPr="00DF0872">
        <w:rPr>
          <w:rFonts w:ascii="Times New Roman" w:eastAsia="Times New Roman" w:hAnsi="Times New Roman" w:cs="Times New Roman"/>
          <w:sz w:val="24"/>
          <w:szCs w:val="24"/>
        </w:rPr>
        <w:t>оцен</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23"/>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боснова</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сти</w:t>
      </w:r>
      <w:r w:rsidRPr="00DF0872">
        <w:rPr>
          <w:rFonts w:ascii="Times New Roman" w:eastAsia="Times New Roman" w:hAnsi="Times New Roman" w:cs="Times New Roman"/>
          <w:spacing w:val="125"/>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счетов</w:t>
      </w:r>
      <w:r w:rsidRPr="00DF0872">
        <w:rPr>
          <w:rFonts w:ascii="Times New Roman" w:eastAsia="Times New Roman" w:hAnsi="Times New Roman" w:cs="Times New Roman"/>
          <w:spacing w:val="123"/>
          <w:sz w:val="24"/>
          <w:szCs w:val="24"/>
        </w:rPr>
        <w:t xml:space="preserve"> </w:t>
      </w:r>
      <w:r w:rsidRPr="00DF0872">
        <w:rPr>
          <w:rFonts w:ascii="Times New Roman" w:eastAsia="Times New Roman" w:hAnsi="Times New Roman" w:cs="Times New Roman"/>
          <w:sz w:val="24"/>
          <w:szCs w:val="24"/>
        </w:rPr>
        <w:t>налогов</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125"/>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оходов,</w:t>
      </w:r>
      <w:r w:rsidRPr="00DF0872">
        <w:rPr>
          <w:rFonts w:ascii="Times New Roman" w:eastAsia="Times New Roman" w:hAnsi="Times New Roman" w:cs="Times New Roman"/>
          <w:spacing w:val="123"/>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ало</w:t>
      </w:r>
      <w:r w:rsidRPr="00DF0872">
        <w:rPr>
          <w:rFonts w:ascii="Times New Roman" w:eastAsia="Times New Roman" w:hAnsi="Times New Roman" w:cs="Times New Roman"/>
          <w:spacing w:val="-1"/>
          <w:sz w:val="24"/>
          <w:szCs w:val="24"/>
        </w:rPr>
        <w:t>го</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z w:val="24"/>
          <w:szCs w:val="24"/>
        </w:rPr>
        <w:t>х доходо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pacing w:val="89"/>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ез</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озме</w:t>
      </w:r>
      <w:r w:rsidRPr="00DF0872">
        <w:rPr>
          <w:rFonts w:ascii="Times New Roman" w:eastAsia="Times New Roman" w:hAnsi="Times New Roman" w:cs="Times New Roman"/>
          <w:spacing w:val="-1"/>
          <w:sz w:val="24"/>
          <w:szCs w:val="24"/>
        </w:rPr>
        <w:t>з</w:t>
      </w:r>
      <w:r w:rsidRPr="00DF0872">
        <w:rPr>
          <w:rFonts w:ascii="Times New Roman" w:eastAsia="Times New Roman" w:hAnsi="Times New Roman" w:cs="Times New Roman"/>
          <w:sz w:val="24"/>
          <w:szCs w:val="24"/>
        </w:rPr>
        <w:t>дных</w:t>
      </w:r>
      <w:r w:rsidRPr="00DF0872">
        <w:rPr>
          <w:rFonts w:ascii="Times New Roman" w:eastAsia="Times New Roman" w:hAnsi="Times New Roman" w:cs="Times New Roman"/>
          <w:spacing w:val="89"/>
          <w:sz w:val="24"/>
          <w:szCs w:val="24"/>
        </w:rPr>
        <w:t xml:space="preserve"> </w:t>
      </w:r>
      <w:r w:rsidRPr="00DF0872">
        <w:rPr>
          <w:rFonts w:ascii="Times New Roman" w:eastAsia="Times New Roman" w:hAnsi="Times New Roman" w:cs="Times New Roman"/>
          <w:sz w:val="24"/>
          <w:szCs w:val="24"/>
        </w:rPr>
        <w:t>пост</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плений,</w:t>
      </w:r>
      <w:r w:rsidRPr="00DF0872">
        <w:rPr>
          <w:rFonts w:ascii="Times New Roman" w:eastAsia="Times New Roman" w:hAnsi="Times New Roman" w:cs="Times New Roman"/>
          <w:spacing w:val="90"/>
          <w:sz w:val="24"/>
          <w:szCs w:val="24"/>
        </w:rPr>
        <w:t xml:space="preserve"> </w:t>
      </w:r>
      <w:r w:rsidRPr="00DF0872">
        <w:rPr>
          <w:rFonts w:ascii="Times New Roman" w:eastAsia="Times New Roman" w:hAnsi="Times New Roman" w:cs="Times New Roman"/>
          <w:spacing w:val="1"/>
          <w:sz w:val="24"/>
          <w:szCs w:val="24"/>
        </w:rPr>
        <w:t>оц</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нка</w:t>
      </w:r>
      <w:r w:rsidRPr="00DF0872">
        <w:rPr>
          <w:rFonts w:ascii="Times New Roman" w:eastAsia="Times New Roman" w:hAnsi="Times New Roman" w:cs="Times New Roman"/>
          <w:spacing w:val="88"/>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бо</w:t>
      </w:r>
      <w:r w:rsidRPr="00DF0872">
        <w:rPr>
          <w:rFonts w:ascii="Times New Roman" w:eastAsia="Times New Roman" w:hAnsi="Times New Roman" w:cs="Times New Roman"/>
          <w:spacing w:val="-1"/>
          <w:sz w:val="24"/>
          <w:szCs w:val="24"/>
        </w:rPr>
        <w:t>сн</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ва</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нос</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91"/>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89"/>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ста</w:t>
      </w:r>
      <w:r w:rsidRPr="00DF0872">
        <w:rPr>
          <w:rFonts w:ascii="Times New Roman" w:eastAsia="Times New Roman" w:hAnsi="Times New Roman" w:cs="Times New Roman"/>
          <w:spacing w:val="-3"/>
          <w:sz w:val="24"/>
          <w:szCs w:val="24"/>
        </w:rPr>
        <w:t>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чн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и о</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ъе</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28"/>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юджетных</w:t>
      </w:r>
      <w:r w:rsidRPr="00DF0872">
        <w:rPr>
          <w:rFonts w:ascii="Times New Roman" w:eastAsia="Times New Roman" w:hAnsi="Times New Roman" w:cs="Times New Roman"/>
          <w:spacing w:val="32"/>
          <w:sz w:val="24"/>
          <w:szCs w:val="24"/>
        </w:rPr>
        <w:t xml:space="preserve"> </w:t>
      </w:r>
      <w:r w:rsidRPr="00DF0872">
        <w:rPr>
          <w:rFonts w:ascii="Times New Roman" w:eastAsia="Times New Roman" w:hAnsi="Times New Roman" w:cs="Times New Roman"/>
          <w:sz w:val="24"/>
          <w:szCs w:val="24"/>
        </w:rPr>
        <w:t>ас</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ий</w:t>
      </w:r>
      <w:r w:rsidRPr="00DF0872">
        <w:rPr>
          <w:rFonts w:ascii="Times New Roman" w:eastAsia="Times New Roman" w:hAnsi="Times New Roman" w:cs="Times New Roman"/>
          <w:spacing w:val="28"/>
          <w:sz w:val="24"/>
          <w:szCs w:val="24"/>
        </w:rPr>
        <w:t xml:space="preserve"> </w:t>
      </w:r>
      <w:r w:rsidRPr="00DF0872">
        <w:rPr>
          <w:rFonts w:ascii="Times New Roman" w:eastAsia="Times New Roman" w:hAnsi="Times New Roman" w:cs="Times New Roman"/>
          <w:spacing w:val="1"/>
          <w:sz w:val="24"/>
          <w:szCs w:val="24"/>
        </w:rPr>
        <w:t>по</w:t>
      </w:r>
      <w:r w:rsidRPr="00DF0872">
        <w:rPr>
          <w:rFonts w:ascii="Times New Roman" w:eastAsia="Times New Roman" w:hAnsi="Times New Roman" w:cs="Times New Roman"/>
          <w:spacing w:val="27"/>
          <w:sz w:val="24"/>
          <w:szCs w:val="24"/>
        </w:rPr>
        <w:t xml:space="preserve"> </w:t>
      </w:r>
      <w:r w:rsidRPr="00DF0872">
        <w:rPr>
          <w:rFonts w:ascii="Times New Roman" w:eastAsia="Times New Roman" w:hAnsi="Times New Roman" w:cs="Times New Roman"/>
          <w:sz w:val="24"/>
          <w:szCs w:val="24"/>
        </w:rPr>
        <w:t>плани</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емым</w:t>
      </w:r>
      <w:r w:rsidRPr="00DF0872">
        <w:rPr>
          <w:rFonts w:ascii="Times New Roman" w:eastAsia="Times New Roman" w:hAnsi="Times New Roman" w:cs="Times New Roman"/>
          <w:spacing w:val="28"/>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
          <w:sz w:val="24"/>
          <w:szCs w:val="24"/>
        </w:rPr>
        <w:t>сх</w:t>
      </w:r>
      <w:r w:rsidRPr="00DF0872">
        <w:rPr>
          <w:rFonts w:ascii="Times New Roman" w:eastAsia="Times New Roman" w:hAnsi="Times New Roman" w:cs="Times New Roman"/>
          <w:sz w:val="24"/>
          <w:szCs w:val="24"/>
        </w:rPr>
        <w:t>одам</w:t>
      </w:r>
      <w:r w:rsidRPr="00DF0872">
        <w:rPr>
          <w:rFonts w:ascii="Times New Roman" w:eastAsia="Times New Roman" w:hAnsi="Times New Roman" w:cs="Times New Roman"/>
          <w:spacing w:val="28"/>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юджета</w:t>
      </w:r>
      <w:r w:rsidRPr="00DF0872">
        <w:rPr>
          <w:rFonts w:ascii="Times New Roman" w:eastAsia="Times New Roman" w:hAnsi="Times New Roman" w:cs="Times New Roman"/>
          <w:spacing w:val="30"/>
          <w:sz w:val="24"/>
          <w:szCs w:val="24"/>
        </w:rPr>
        <w:t xml:space="preserve"> </w:t>
      </w:r>
      <w:r w:rsidR="005429F3" w:rsidRPr="00DF0872">
        <w:rPr>
          <w:rFonts w:ascii="Times New Roman" w:eastAsia="Times New Roman" w:hAnsi="Times New Roman" w:cs="Times New Roman"/>
          <w:spacing w:val="-1"/>
          <w:sz w:val="24"/>
          <w:szCs w:val="24"/>
        </w:rPr>
        <w:t>района</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36"/>
          <w:sz w:val="24"/>
          <w:szCs w:val="24"/>
        </w:rPr>
        <w:t xml:space="preserve"> </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и анализе</w:t>
      </w:r>
      <w:r w:rsidRPr="00DF0872">
        <w:rPr>
          <w:rFonts w:ascii="Times New Roman" w:eastAsia="Times New Roman" w:hAnsi="Times New Roman" w:cs="Times New Roman"/>
          <w:spacing w:val="34"/>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
          <w:sz w:val="24"/>
          <w:szCs w:val="24"/>
        </w:rPr>
        <w:t>сх</w:t>
      </w:r>
      <w:r w:rsidRPr="00DF0872">
        <w:rPr>
          <w:rFonts w:ascii="Times New Roman" w:eastAsia="Times New Roman" w:hAnsi="Times New Roman" w:cs="Times New Roman"/>
          <w:sz w:val="24"/>
          <w:szCs w:val="24"/>
        </w:rPr>
        <w:t>одной</w:t>
      </w:r>
      <w:r w:rsidRPr="00DF0872">
        <w:rPr>
          <w:rFonts w:ascii="Times New Roman" w:eastAsia="Times New Roman" w:hAnsi="Times New Roman" w:cs="Times New Roman"/>
          <w:spacing w:val="35"/>
          <w:sz w:val="24"/>
          <w:szCs w:val="24"/>
        </w:rPr>
        <w:t xml:space="preserve"> </w:t>
      </w:r>
      <w:r w:rsidRPr="00DF0872">
        <w:rPr>
          <w:rFonts w:ascii="Times New Roman" w:eastAsia="Times New Roman" w:hAnsi="Times New Roman" w:cs="Times New Roman"/>
          <w:sz w:val="24"/>
          <w:szCs w:val="24"/>
        </w:rPr>
        <w:t>части</w:t>
      </w:r>
      <w:r w:rsidRPr="00DF0872">
        <w:rPr>
          <w:rFonts w:ascii="Times New Roman" w:eastAsia="Times New Roman" w:hAnsi="Times New Roman" w:cs="Times New Roman"/>
          <w:spacing w:val="36"/>
          <w:sz w:val="24"/>
          <w:szCs w:val="24"/>
        </w:rPr>
        <w:t xml:space="preserve"> </w:t>
      </w:r>
      <w:r w:rsidRPr="00DF0872">
        <w:rPr>
          <w:rFonts w:ascii="Times New Roman" w:eastAsia="Times New Roman" w:hAnsi="Times New Roman" w:cs="Times New Roman"/>
          <w:sz w:val="24"/>
          <w:szCs w:val="24"/>
        </w:rPr>
        <w:t>рас</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мотр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ны</w:t>
      </w:r>
      <w:r w:rsidRPr="00DF0872">
        <w:rPr>
          <w:rFonts w:ascii="Times New Roman" w:eastAsia="Times New Roman" w:hAnsi="Times New Roman" w:cs="Times New Roman"/>
          <w:spacing w:val="36"/>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тдел</w:t>
      </w:r>
      <w:r w:rsidRPr="00DF0872">
        <w:rPr>
          <w:rFonts w:ascii="Times New Roman" w:eastAsia="Times New Roman" w:hAnsi="Times New Roman" w:cs="Times New Roman"/>
          <w:spacing w:val="-1"/>
          <w:sz w:val="24"/>
          <w:szCs w:val="24"/>
        </w:rPr>
        <w:t>ь</w:t>
      </w:r>
      <w:r w:rsidRPr="00DF0872">
        <w:rPr>
          <w:rFonts w:ascii="Times New Roman" w:eastAsia="Times New Roman" w:hAnsi="Times New Roman" w:cs="Times New Roman"/>
          <w:sz w:val="24"/>
          <w:szCs w:val="24"/>
        </w:rPr>
        <w:t>ные</w:t>
      </w:r>
      <w:r w:rsidRPr="00DF0872">
        <w:rPr>
          <w:rFonts w:ascii="Times New Roman" w:eastAsia="Times New Roman" w:hAnsi="Times New Roman" w:cs="Times New Roman"/>
          <w:spacing w:val="35"/>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аправ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ния</w:t>
      </w:r>
      <w:r w:rsidRPr="00DF0872">
        <w:rPr>
          <w:rFonts w:ascii="Times New Roman" w:eastAsia="Times New Roman" w:hAnsi="Times New Roman" w:cs="Times New Roman"/>
          <w:spacing w:val="35"/>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
          <w:sz w:val="24"/>
          <w:szCs w:val="24"/>
        </w:rPr>
        <w:t>сх</w:t>
      </w:r>
      <w:r w:rsidRPr="00DF0872">
        <w:rPr>
          <w:rFonts w:ascii="Times New Roman" w:eastAsia="Times New Roman" w:hAnsi="Times New Roman" w:cs="Times New Roman"/>
          <w:sz w:val="24"/>
          <w:szCs w:val="24"/>
        </w:rPr>
        <w:t>одов</w:t>
      </w:r>
      <w:r w:rsidRPr="00DF0872">
        <w:rPr>
          <w:rFonts w:ascii="Times New Roman" w:eastAsia="Times New Roman" w:hAnsi="Times New Roman" w:cs="Times New Roman"/>
          <w:spacing w:val="37"/>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pacing w:val="-1"/>
          <w:sz w:val="24"/>
          <w:szCs w:val="24"/>
        </w:rPr>
        <w:t>ю</w:t>
      </w:r>
      <w:r w:rsidRPr="00DF0872">
        <w:rPr>
          <w:rFonts w:ascii="Times New Roman" w:eastAsia="Times New Roman" w:hAnsi="Times New Roman" w:cs="Times New Roman"/>
          <w:sz w:val="24"/>
          <w:szCs w:val="24"/>
        </w:rPr>
        <w:t>джета</w:t>
      </w:r>
      <w:bookmarkStart w:id="5" w:name="_page_14_0"/>
      <w:bookmarkEnd w:id="4"/>
      <w:r w:rsidR="005429F3"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личные</w:t>
      </w:r>
      <w:r w:rsidRPr="00DF0872">
        <w:rPr>
          <w:rFonts w:ascii="Times New Roman" w:eastAsia="Times New Roman" w:hAnsi="Times New Roman" w:cs="Times New Roman"/>
          <w:spacing w:val="189"/>
          <w:sz w:val="24"/>
          <w:szCs w:val="24"/>
        </w:rPr>
        <w:t xml:space="preserve"> </w:t>
      </w:r>
      <w:r w:rsidRPr="00DF0872">
        <w:rPr>
          <w:rFonts w:ascii="Times New Roman" w:eastAsia="Times New Roman" w:hAnsi="Times New Roman" w:cs="Times New Roman"/>
          <w:sz w:val="24"/>
          <w:szCs w:val="24"/>
        </w:rPr>
        <w:t>норм</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тивные</w:t>
      </w:r>
      <w:r w:rsidRPr="00DF0872">
        <w:rPr>
          <w:rFonts w:ascii="Times New Roman" w:eastAsia="Times New Roman" w:hAnsi="Times New Roman" w:cs="Times New Roman"/>
          <w:spacing w:val="188"/>
          <w:sz w:val="24"/>
          <w:szCs w:val="24"/>
        </w:rPr>
        <w:t xml:space="preserve"> </w:t>
      </w:r>
      <w:r w:rsidRPr="00DF0872">
        <w:rPr>
          <w:rFonts w:ascii="Times New Roman" w:eastAsia="Times New Roman" w:hAnsi="Times New Roman" w:cs="Times New Roman"/>
          <w:sz w:val="24"/>
          <w:szCs w:val="24"/>
        </w:rPr>
        <w:t>обяза</w:t>
      </w:r>
      <w:r w:rsidRPr="00DF0872">
        <w:rPr>
          <w:rFonts w:ascii="Times New Roman" w:eastAsia="Times New Roman" w:hAnsi="Times New Roman" w:cs="Times New Roman"/>
          <w:spacing w:val="-3"/>
          <w:sz w:val="24"/>
          <w:szCs w:val="24"/>
        </w:rPr>
        <w:t>т</w:t>
      </w:r>
      <w:r w:rsidRPr="00DF0872">
        <w:rPr>
          <w:rFonts w:ascii="Times New Roman" w:eastAsia="Times New Roman" w:hAnsi="Times New Roman" w:cs="Times New Roman"/>
          <w:sz w:val="24"/>
          <w:szCs w:val="24"/>
        </w:rPr>
        <w:t>ел</w:t>
      </w:r>
      <w:r w:rsidRPr="00DF0872">
        <w:rPr>
          <w:rFonts w:ascii="Times New Roman" w:eastAsia="Times New Roman" w:hAnsi="Times New Roman" w:cs="Times New Roman"/>
          <w:spacing w:val="-1"/>
          <w:sz w:val="24"/>
          <w:szCs w:val="24"/>
        </w:rPr>
        <w:t>ь</w:t>
      </w:r>
      <w:r w:rsidRPr="00DF0872">
        <w:rPr>
          <w:rFonts w:ascii="Times New Roman" w:eastAsia="Times New Roman" w:hAnsi="Times New Roman" w:cs="Times New Roman"/>
          <w:sz w:val="24"/>
          <w:szCs w:val="24"/>
        </w:rPr>
        <w:t>ства,</w:t>
      </w:r>
      <w:r w:rsidRPr="00DF0872">
        <w:rPr>
          <w:rFonts w:ascii="Times New Roman" w:eastAsia="Times New Roman" w:hAnsi="Times New Roman" w:cs="Times New Roman"/>
          <w:spacing w:val="188"/>
          <w:sz w:val="24"/>
          <w:szCs w:val="24"/>
        </w:rPr>
        <w:t xml:space="preserve"> </w:t>
      </w:r>
      <w:r w:rsidRPr="00DF0872">
        <w:rPr>
          <w:rFonts w:ascii="Times New Roman" w:eastAsia="Times New Roman" w:hAnsi="Times New Roman" w:cs="Times New Roman"/>
          <w:sz w:val="24"/>
          <w:szCs w:val="24"/>
        </w:rPr>
        <w:t>дорожный</w:t>
      </w:r>
      <w:r w:rsidRPr="00DF0872">
        <w:rPr>
          <w:rFonts w:ascii="Times New Roman" w:eastAsia="Times New Roman" w:hAnsi="Times New Roman" w:cs="Times New Roman"/>
          <w:spacing w:val="187"/>
          <w:sz w:val="24"/>
          <w:szCs w:val="24"/>
        </w:rPr>
        <w:t xml:space="preserve"> </w:t>
      </w:r>
      <w:r w:rsidRPr="00DF0872">
        <w:rPr>
          <w:rFonts w:ascii="Times New Roman" w:eastAsia="Times New Roman" w:hAnsi="Times New Roman" w:cs="Times New Roman"/>
          <w:spacing w:val="-1"/>
          <w:sz w:val="24"/>
          <w:szCs w:val="24"/>
        </w:rPr>
        <w:t>ф</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нд</w:t>
      </w:r>
      <w:r w:rsidRPr="00DF0872">
        <w:rPr>
          <w:rFonts w:ascii="Times New Roman" w:eastAsia="Times New Roman" w:hAnsi="Times New Roman" w:cs="Times New Roman"/>
          <w:spacing w:val="190"/>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 капитальные</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вло</w:t>
      </w:r>
      <w:r w:rsidRPr="00DF0872">
        <w:rPr>
          <w:rFonts w:ascii="Times New Roman" w:eastAsia="Times New Roman" w:hAnsi="Times New Roman" w:cs="Times New Roman"/>
          <w:spacing w:val="-2"/>
          <w:sz w:val="24"/>
          <w:szCs w:val="24"/>
        </w:rPr>
        <w:t>ж</w:t>
      </w:r>
      <w:r w:rsidRPr="00DF0872">
        <w:rPr>
          <w:rFonts w:ascii="Times New Roman" w:eastAsia="Times New Roman" w:hAnsi="Times New Roman" w:cs="Times New Roman"/>
          <w:sz w:val="24"/>
          <w:szCs w:val="24"/>
        </w:rPr>
        <w:t>ен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я</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в</w:t>
      </w:r>
      <w:r w:rsidR="00A032FF" w:rsidRPr="00DF0872">
        <w:rPr>
          <w:rFonts w:ascii="Times New Roman" w:eastAsia="Times New Roman" w:hAnsi="Times New Roman" w:cs="Times New Roman"/>
          <w:sz w:val="24"/>
          <w:szCs w:val="24"/>
        </w:rPr>
        <w:t xml:space="preserve"> </w:t>
      </w:r>
      <w:r w:rsidR="005429F3" w:rsidRPr="00DF0872">
        <w:rPr>
          <w:rFonts w:ascii="Times New Roman" w:eastAsia="Times New Roman" w:hAnsi="Times New Roman" w:cs="Times New Roman"/>
          <w:spacing w:val="-1"/>
          <w:sz w:val="24"/>
          <w:szCs w:val="24"/>
        </w:rPr>
        <w:t>муниципаль</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ю</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собст</w:t>
      </w:r>
      <w:r w:rsidRPr="00DF0872">
        <w:rPr>
          <w:rFonts w:ascii="Times New Roman" w:eastAsia="Times New Roman" w:hAnsi="Times New Roman" w:cs="Times New Roman"/>
          <w:spacing w:val="3"/>
          <w:sz w:val="24"/>
          <w:szCs w:val="24"/>
        </w:rPr>
        <w:t>в</w:t>
      </w:r>
      <w:r w:rsidRPr="00DF0872">
        <w:rPr>
          <w:rFonts w:ascii="Times New Roman" w:eastAsia="Times New Roman" w:hAnsi="Times New Roman" w:cs="Times New Roman"/>
          <w:sz w:val="24"/>
          <w:szCs w:val="24"/>
        </w:rPr>
        <w:t>енност</w:t>
      </w:r>
      <w:r w:rsidRPr="00DF0872">
        <w:rPr>
          <w:rFonts w:ascii="Times New Roman" w:eastAsia="Times New Roman" w:hAnsi="Times New Roman" w:cs="Times New Roman"/>
          <w:spacing w:val="-1"/>
          <w:sz w:val="24"/>
          <w:szCs w:val="24"/>
        </w:rPr>
        <w:t>ь</w:t>
      </w:r>
      <w:r w:rsidRPr="00DF0872">
        <w:rPr>
          <w:rFonts w:ascii="Times New Roman" w:eastAsia="Times New Roman" w:hAnsi="Times New Roman" w:cs="Times New Roman"/>
          <w:sz w:val="24"/>
          <w:szCs w:val="24"/>
        </w:rPr>
        <w:t>,</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межб</w:t>
      </w:r>
      <w:r w:rsidRPr="00DF0872">
        <w:rPr>
          <w:rFonts w:ascii="Times New Roman" w:eastAsia="Times New Roman" w:hAnsi="Times New Roman" w:cs="Times New Roman"/>
          <w:spacing w:val="-2"/>
          <w:sz w:val="24"/>
          <w:szCs w:val="24"/>
        </w:rPr>
        <w:t>ю</w:t>
      </w:r>
      <w:r w:rsidRPr="00DF0872">
        <w:rPr>
          <w:rFonts w:ascii="Times New Roman" w:eastAsia="Times New Roman" w:hAnsi="Times New Roman" w:cs="Times New Roman"/>
          <w:sz w:val="24"/>
          <w:szCs w:val="24"/>
        </w:rPr>
        <w:t>дже</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ные тра</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сф</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100"/>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99"/>
          <w:sz w:val="24"/>
          <w:szCs w:val="24"/>
        </w:rPr>
        <w:t xml:space="preserve"> </w:t>
      </w:r>
      <w:r w:rsidRPr="00DF0872">
        <w:rPr>
          <w:rFonts w:ascii="Times New Roman" w:eastAsia="Times New Roman" w:hAnsi="Times New Roman" w:cs="Times New Roman"/>
          <w:sz w:val="24"/>
          <w:szCs w:val="24"/>
        </w:rPr>
        <w:t>др</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гие</w:t>
      </w:r>
      <w:r w:rsidRPr="00DF0872">
        <w:rPr>
          <w:rFonts w:ascii="Times New Roman" w:eastAsia="Times New Roman" w:hAnsi="Times New Roman" w:cs="Times New Roman"/>
          <w:spacing w:val="-2"/>
          <w:sz w:val="24"/>
          <w:szCs w:val="24"/>
        </w:rPr>
        <w:t>)</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00"/>
          <w:sz w:val="24"/>
          <w:szCs w:val="24"/>
        </w:rPr>
        <w:t xml:space="preserve"> </w:t>
      </w:r>
      <w:r w:rsidRPr="00DF0872">
        <w:rPr>
          <w:rFonts w:ascii="Times New Roman" w:eastAsia="Times New Roman" w:hAnsi="Times New Roman" w:cs="Times New Roman"/>
          <w:sz w:val="24"/>
          <w:szCs w:val="24"/>
        </w:rPr>
        <w:t>прове</w:t>
      </w:r>
      <w:r w:rsidRPr="00DF0872">
        <w:rPr>
          <w:rFonts w:ascii="Times New Roman" w:eastAsia="Times New Roman" w:hAnsi="Times New Roman" w:cs="Times New Roman"/>
          <w:spacing w:val="-2"/>
          <w:sz w:val="24"/>
          <w:szCs w:val="24"/>
        </w:rPr>
        <w:t>д</w:t>
      </w:r>
      <w:r w:rsidRPr="00DF0872">
        <w:rPr>
          <w:rFonts w:ascii="Times New Roman" w:eastAsia="Times New Roman" w:hAnsi="Times New Roman" w:cs="Times New Roman"/>
          <w:sz w:val="24"/>
          <w:szCs w:val="24"/>
        </w:rPr>
        <w:t>ена</w:t>
      </w:r>
      <w:r w:rsidRPr="00DF0872">
        <w:rPr>
          <w:rFonts w:ascii="Times New Roman" w:eastAsia="Times New Roman" w:hAnsi="Times New Roman" w:cs="Times New Roman"/>
          <w:spacing w:val="97"/>
          <w:sz w:val="24"/>
          <w:szCs w:val="24"/>
        </w:rPr>
        <w:t xml:space="preserve"> </w:t>
      </w:r>
      <w:r w:rsidRPr="00DF0872">
        <w:rPr>
          <w:rFonts w:ascii="Times New Roman" w:eastAsia="Times New Roman" w:hAnsi="Times New Roman" w:cs="Times New Roman"/>
          <w:sz w:val="24"/>
          <w:szCs w:val="24"/>
        </w:rPr>
        <w:t>эк</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пер</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иза</w:t>
      </w:r>
      <w:r w:rsidRPr="00DF0872">
        <w:rPr>
          <w:rFonts w:ascii="Times New Roman" w:eastAsia="Times New Roman" w:hAnsi="Times New Roman" w:cs="Times New Roman"/>
          <w:spacing w:val="102"/>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ест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96"/>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х</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ных</w:t>
      </w:r>
      <w:r w:rsidRPr="00DF0872">
        <w:rPr>
          <w:rFonts w:ascii="Times New Roman" w:eastAsia="Times New Roman" w:hAnsi="Times New Roman" w:cs="Times New Roman"/>
          <w:spacing w:val="98"/>
          <w:sz w:val="24"/>
          <w:szCs w:val="24"/>
        </w:rPr>
        <w:t xml:space="preserve"> </w:t>
      </w:r>
      <w:r w:rsidRPr="00DF0872">
        <w:rPr>
          <w:rFonts w:ascii="Times New Roman" w:eastAsia="Times New Roman" w:hAnsi="Times New Roman" w:cs="Times New Roman"/>
          <w:sz w:val="24"/>
          <w:szCs w:val="24"/>
        </w:rPr>
        <w:t>обязател</w:t>
      </w:r>
      <w:r w:rsidRPr="00DF0872">
        <w:rPr>
          <w:rFonts w:ascii="Times New Roman" w:eastAsia="Times New Roman" w:hAnsi="Times New Roman" w:cs="Times New Roman"/>
          <w:spacing w:val="-3"/>
          <w:sz w:val="24"/>
          <w:szCs w:val="24"/>
        </w:rPr>
        <w:t>ь</w:t>
      </w:r>
      <w:r w:rsidRPr="00DF0872">
        <w:rPr>
          <w:rFonts w:ascii="Times New Roman" w:eastAsia="Times New Roman" w:hAnsi="Times New Roman" w:cs="Times New Roman"/>
          <w:sz w:val="24"/>
          <w:szCs w:val="24"/>
        </w:rPr>
        <w:t xml:space="preserve">ств. </w:t>
      </w:r>
    </w:p>
    <w:p w:rsidR="00D17804" w:rsidRPr="00DF0872" w:rsidRDefault="00903309" w:rsidP="009043B5">
      <w:pPr>
        <w:widowControl w:val="0"/>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70"/>
          <w:sz w:val="24"/>
          <w:szCs w:val="24"/>
        </w:rPr>
        <w:t xml:space="preserve"> </w:t>
      </w:r>
      <w:r w:rsidRPr="00DF0872">
        <w:rPr>
          <w:rFonts w:ascii="Times New Roman" w:eastAsia="Times New Roman" w:hAnsi="Times New Roman" w:cs="Times New Roman"/>
          <w:sz w:val="24"/>
          <w:szCs w:val="24"/>
        </w:rPr>
        <w:t>заключе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ии</w:t>
      </w:r>
      <w:r w:rsidRPr="00DF0872">
        <w:rPr>
          <w:rFonts w:ascii="Times New Roman" w:eastAsia="Times New Roman" w:hAnsi="Times New Roman" w:cs="Times New Roman"/>
          <w:spacing w:val="170"/>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мечал</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сь,</w:t>
      </w:r>
      <w:r w:rsidRPr="00DF0872">
        <w:rPr>
          <w:rFonts w:ascii="Times New Roman" w:eastAsia="Times New Roman" w:hAnsi="Times New Roman" w:cs="Times New Roman"/>
          <w:spacing w:val="167"/>
          <w:sz w:val="24"/>
          <w:szCs w:val="24"/>
        </w:rPr>
        <w:t xml:space="preserve"> </w:t>
      </w:r>
      <w:r w:rsidRPr="00DF0872">
        <w:rPr>
          <w:rFonts w:ascii="Times New Roman" w:eastAsia="Times New Roman" w:hAnsi="Times New Roman" w:cs="Times New Roman"/>
          <w:sz w:val="24"/>
          <w:szCs w:val="24"/>
        </w:rPr>
        <w:t>что</w:t>
      </w:r>
      <w:r w:rsidRPr="00DF0872">
        <w:rPr>
          <w:rFonts w:ascii="Times New Roman" w:eastAsia="Times New Roman" w:hAnsi="Times New Roman" w:cs="Times New Roman"/>
          <w:spacing w:val="171"/>
          <w:sz w:val="24"/>
          <w:szCs w:val="24"/>
        </w:rPr>
        <w:t xml:space="preserve"> </w:t>
      </w:r>
      <w:r w:rsidRPr="00DF0872">
        <w:rPr>
          <w:rFonts w:ascii="Times New Roman" w:eastAsia="Times New Roman" w:hAnsi="Times New Roman" w:cs="Times New Roman"/>
          <w:sz w:val="24"/>
          <w:szCs w:val="24"/>
        </w:rPr>
        <w:t>все</w:t>
      </w:r>
      <w:r w:rsidRPr="00DF0872">
        <w:rPr>
          <w:rFonts w:ascii="Times New Roman" w:eastAsia="Times New Roman" w:hAnsi="Times New Roman" w:cs="Times New Roman"/>
          <w:spacing w:val="166"/>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сновные</w:t>
      </w:r>
      <w:r w:rsidRPr="00DF0872">
        <w:rPr>
          <w:rFonts w:ascii="Times New Roman" w:eastAsia="Times New Roman" w:hAnsi="Times New Roman" w:cs="Times New Roman"/>
          <w:spacing w:val="169"/>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гр</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чения,</w:t>
      </w:r>
      <w:r w:rsidRPr="00DF0872">
        <w:rPr>
          <w:rFonts w:ascii="Times New Roman" w:eastAsia="Times New Roman" w:hAnsi="Times New Roman" w:cs="Times New Roman"/>
          <w:spacing w:val="170"/>
          <w:sz w:val="24"/>
          <w:szCs w:val="24"/>
        </w:rPr>
        <w:t xml:space="preserve"> </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становленные бю</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жетным</w:t>
      </w:r>
      <w:r w:rsidRPr="00DF0872">
        <w:rPr>
          <w:rFonts w:ascii="Times New Roman" w:eastAsia="Times New Roman" w:hAnsi="Times New Roman" w:cs="Times New Roman"/>
          <w:spacing w:val="141"/>
          <w:sz w:val="24"/>
          <w:szCs w:val="24"/>
        </w:rPr>
        <w:t xml:space="preserve"> </w:t>
      </w:r>
      <w:r w:rsidRPr="00DF0872">
        <w:rPr>
          <w:rFonts w:ascii="Times New Roman" w:eastAsia="Times New Roman" w:hAnsi="Times New Roman" w:cs="Times New Roman"/>
          <w:sz w:val="24"/>
          <w:szCs w:val="24"/>
        </w:rPr>
        <w:t>з</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1"/>
          <w:sz w:val="24"/>
          <w:szCs w:val="24"/>
        </w:rPr>
        <w:t>он</w:t>
      </w:r>
      <w:r w:rsidRPr="00DF0872">
        <w:rPr>
          <w:rFonts w:ascii="Times New Roman" w:eastAsia="Times New Roman" w:hAnsi="Times New Roman" w:cs="Times New Roman"/>
          <w:sz w:val="24"/>
          <w:szCs w:val="24"/>
        </w:rPr>
        <w:t>одательством</w:t>
      </w:r>
      <w:r w:rsidRPr="00DF0872">
        <w:rPr>
          <w:rFonts w:ascii="Times New Roman" w:eastAsia="Times New Roman" w:hAnsi="Times New Roman" w:cs="Times New Roman"/>
          <w:spacing w:val="139"/>
          <w:sz w:val="24"/>
          <w:szCs w:val="24"/>
        </w:rPr>
        <w:t xml:space="preserve"> </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pacing w:val="-3"/>
          <w:sz w:val="24"/>
          <w:szCs w:val="24"/>
        </w:rPr>
        <w:t>с</w:t>
      </w:r>
      <w:r w:rsidRPr="00DF0872">
        <w:rPr>
          <w:rFonts w:ascii="Times New Roman" w:eastAsia="Times New Roman" w:hAnsi="Times New Roman" w:cs="Times New Roman"/>
          <w:sz w:val="24"/>
          <w:szCs w:val="24"/>
        </w:rPr>
        <w:t>ий</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кой</w:t>
      </w:r>
      <w:r w:rsidRPr="00DF0872">
        <w:rPr>
          <w:rFonts w:ascii="Times New Roman" w:eastAsia="Times New Roman" w:hAnsi="Times New Roman" w:cs="Times New Roman"/>
          <w:spacing w:val="141"/>
          <w:sz w:val="24"/>
          <w:szCs w:val="24"/>
        </w:rPr>
        <w:t xml:space="preserve"> </w:t>
      </w:r>
      <w:r w:rsidRPr="00DF0872">
        <w:rPr>
          <w:rFonts w:ascii="Times New Roman" w:eastAsia="Times New Roman" w:hAnsi="Times New Roman" w:cs="Times New Roman"/>
          <w:sz w:val="24"/>
          <w:szCs w:val="24"/>
        </w:rPr>
        <w:t>Ф</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ра</w:t>
      </w:r>
      <w:r w:rsidRPr="00DF0872">
        <w:rPr>
          <w:rFonts w:ascii="Times New Roman" w:eastAsia="Times New Roman" w:hAnsi="Times New Roman" w:cs="Times New Roman"/>
          <w:spacing w:val="-1"/>
          <w:sz w:val="24"/>
          <w:szCs w:val="24"/>
        </w:rPr>
        <w:t>ци</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39"/>
          <w:sz w:val="24"/>
          <w:szCs w:val="24"/>
        </w:rPr>
        <w:t xml:space="preserve"> </w:t>
      </w:r>
      <w:r w:rsidRPr="00DF0872">
        <w:rPr>
          <w:rFonts w:ascii="Times New Roman" w:eastAsia="Times New Roman" w:hAnsi="Times New Roman" w:cs="Times New Roman"/>
          <w:sz w:val="24"/>
          <w:szCs w:val="24"/>
        </w:rPr>
        <w:t>и</w:t>
      </w:r>
      <w:r w:rsidR="005429F3" w:rsidRPr="00DF0872">
        <w:rPr>
          <w:rFonts w:ascii="Times New Roman" w:eastAsia="Times New Roman" w:hAnsi="Times New Roman" w:cs="Times New Roman"/>
          <w:sz w:val="24"/>
          <w:szCs w:val="24"/>
        </w:rPr>
        <w:t xml:space="preserve"> муниципальными правовыми актами</w:t>
      </w:r>
      <w:r w:rsidRPr="00DF0872">
        <w:rPr>
          <w:rFonts w:ascii="Times New Roman" w:eastAsia="Times New Roman" w:hAnsi="Times New Roman" w:cs="Times New Roman"/>
          <w:spacing w:val="142"/>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47"/>
          <w:sz w:val="24"/>
          <w:szCs w:val="24"/>
        </w:rPr>
        <w:t xml:space="preserve"> </w:t>
      </w:r>
      <w:r w:rsidRPr="00DF0872">
        <w:rPr>
          <w:rFonts w:ascii="Times New Roman" w:eastAsia="Times New Roman" w:hAnsi="Times New Roman" w:cs="Times New Roman"/>
          <w:sz w:val="24"/>
          <w:szCs w:val="24"/>
        </w:rPr>
        <w:t>выполнены.</w:t>
      </w:r>
    </w:p>
    <w:p w:rsidR="00D17804" w:rsidRPr="00DF0872" w:rsidRDefault="00D17804" w:rsidP="009043B5">
      <w:pPr>
        <w:widowControl w:val="0"/>
        <w:tabs>
          <w:tab w:val="left" w:pos="1343"/>
          <w:tab w:val="left" w:pos="2034"/>
          <w:tab w:val="left" w:pos="3099"/>
          <w:tab w:val="left" w:pos="3442"/>
          <w:tab w:val="left" w:pos="5072"/>
          <w:tab w:val="left" w:pos="6825"/>
          <w:tab w:val="left" w:pos="8379"/>
          <w:tab w:val="left" w:pos="9253"/>
        </w:tabs>
        <w:spacing w:line="240" w:lineRule="auto"/>
        <w:ind w:right="-18" w:firstLine="708"/>
        <w:jc w:val="both"/>
        <w:rPr>
          <w:rFonts w:ascii="Times New Roman" w:eastAsia="Times New Roman" w:hAnsi="Times New Roman" w:cs="Times New Roman"/>
          <w:sz w:val="24"/>
          <w:szCs w:val="24"/>
        </w:rPr>
      </w:pPr>
    </w:p>
    <w:p w:rsidR="00D17804" w:rsidRPr="00DF0872" w:rsidRDefault="00903309" w:rsidP="009043B5">
      <w:pPr>
        <w:widowControl w:val="0"/>
        <w:spacing w:line="240" w:lineRule="auto"/>
        <w:ind w:right="-13"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2.1.2. В</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цел</w:t>
      </w:r>
      <w:r w:rsidRPr="00DF0872">
        <w:rPr>
          <w:rFonts w:ascii="Times New Roman" w:eastAsia="Times New Roman" w:hAnsi="Times New Roman" w:cs="Times New Roman"/>
          <w:spacing w:val="-2"/>
          <w:sz w:val="24"/>
          <w:szCs w:val="24"/>
        </w:rPr>
        <w:t>я</w:t>
      </w:r>
      <w:r w:rsidRPr="00DF0872">
        <w:rPr>
          <w:rFonts w:ascii="Times New Roman" w:eastAsia="Times New Roman" w:hAnsi="Times New Roman" w:cs="Times New Roman"/>
          <w:sz w:val="24"/>
          <w:szCs w:val="24"/>
        </w:rPr>
        <w:t>х кон</w:t>
      </w:r>
      <w:r w:rsidRPr="00DF0872">
        <w:rPr>
          <w:rFonts w:ascii="Times New Roman" w:eastAsia="Times New Roman" w:hAnsi="Times New Roman" w:cs="Times New Roman"/>
          <w:spacing w:val="-1"/>
          <w:sz w:val="24"/>
          <w:szCs w:val="24"/>
        </w:rPr>
        <w:t>тр</w:t>
      </w:r>
      <w:r w:rsidRPr="00DF0872">
        <w:rPr>
          <w:rFonts w:ascii="Times New Roman" w:eastAsia="Times New Roman" w:hAnsi="Times New Roman" w:cs="Times New Roman"/>
          <w:sz w:val="24"/>
          <w:szCs w:val="24"/>
        </w:rPr>
        <w:t>оля за</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не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ием</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бю</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 xml:space="preserve">жета </w:t>
      </w:r>
      <w:r w:rsidR="00A032FF" w:rsidRPr="00DF0872">
        <w:rPr>
          <w:rFonts w:ascii="Times New Roman" w:eastAsia="Times New Roman" w:hAnsi="Times New Roman" w:cs="Times New Roman"/>
          <w:spacing w:val="-1"/>
          <w:sz w:val="24"/>
          <w:szCs w:val="24"/>
        </w:rPr>
        <w:t>Еткульского муниципального района</w:t>
      </w:r>
      <w:r w:rsidR="005429F3" w:rsidRPr="00DF0872">
        <w:rPr>
          <w:rFonts w:ascii="Times New Roman" w:eastAsia="Times New Roman" w:hAnsi="Times New Roman" w:cs="Times New Roman"/>
          <w:spacing w:val="-1"/>
          <w:sz w:val="24"/>
          <w:szCs w:val="24"/>
        </w:rPr>
        <w:t>,</w:t>
      </w:r>
      <w:r w:rsidRPr="00DF0872">
        <w:rPr>
          <w:rFonts w:ascii="Times New Roman" w:eastAsia="Times New Roman" w:hAnsi="Times New Roman" w:cs="Times New Roman"/>
          <w:spacing w:val="140"/>
          <w:sz w:val="24"/>
          <w:szCs w:val="24"/>
        </w:rPr>
        <w:t xml:space="preserve"> </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40"/>
          <w:sz w:val="24"/>
          <w:szCs w:val="24"/>
        </w:rPr>
        <w:t xml:space="preserve"> </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кже</w:t>
      </w:r>
      <w:r w:rsidRPr="00DF0872">
        <w:rPr>
          <w:rFonts w:ascii="Times New Roman" w:eastAsia="Times New Roman" w:hAnsi="Times New Roman" w:cs="Times New Roman"/>
          <w:spacing w:val="139"/>
          <w:sz w:val="24"/>
          <w:szCs w:val="24"/>
        </w:rPr>
        <w:t xml:space="preserve"> </w:t>
      </w:r>
      <w:r w:rsidRPr="00DF0872">
        <w:rPr>
          <w:rFonts w:ascii="Times New Roman" w:eastAsia="Times New Roman" w:hAnsi="Times New Roman" w:cs="Times New Roman"/>
          <w:sz w:val="24"/>
          <w:szCs w:val="24"/>
        </w:rPr>
        <w:t>вне</w:t>
      </w:r>
      <w:r w:rsidRPr="00DF0872">
        <w:rPr>
          <w:rFonts w:ascii="Times New Roman" w:eastAsia="Times New Roman" w:hAnsi="Times New Roman" w:cs="Times New Roman"/>
          <w:spacing w:val="-1"/>
          <w:sz w:val="24"/>
          <w:szCs w:val="24"/>
        </w:rPr>
        <w:t>ш</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й провер</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годового</w:t>
      </w:r>
      <w:r w:rsidRPr="00DF0872">
        <w:rPr>
          <w:rFonts w:ascii="Times New Roman" w:eastAsia="Times New Roman" w:hAnsi="Times New Roman" w:cs="Times New Roman"/>
          <w:spacing w:val="-1"/>
          <w:sz w:val="24"/>
          <w:szCs w:val="24"/>
        </w:rPr>
        <w:t xml:space="preserve"> о</w:t>
      </w:r>
      <w:r w:rsidRPr="00DF0872">
        <w:rPr>
          <w:rFonts w:ascii="Times New Roman" w:eastAsia="Times New Roman" w:hAnsi="Times New Roman" w:cs="Times New Roman"/>
          <w:sz w:val="24"/>
          <w:szCs w:val="24"/>
        </w:rPr>
        <w:t>тчета</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б</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ис</w:t>
      </w:r>
      <w:r w:rsidRPr="00DF0872">
        <w:rPr>
          <w:rFonts w:ascii="Times New Roman" w:eastAsia="Times New Roman" w:hAnsi="Times New Roman" w:cs="Times New Roman"/>
          <w:spacing w:val="-2"/>
          <w:sz w:val="24"/>
          <w:szCs w:val="24"/>
        </w:rPr>
        <w:t>п</w:t>
      </w:r>
      <w:r w:rsidRPr="00DF0872">
        <w:rPr>
          <w:rFonts w:ascii="Times New Roman" w:eastAsia="Times New Roman" w:hAnsi="Times New Roman" w:cs="Times New Roman"/>
          <w:sz w:val="24"/>
          <w:szCs w:val="24"/>
        </w:rPr>
        <w:t>олн</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б</w:t>
      </w:r>
      <w:r w:rsidRPr="00DF0872">
        <w:rPr>
          <w:rFonts w:ascii="Times New Roman" w:eastAsia="Times New Roman" w:hAnsi="Times New Roman" w:cs="Times New Roman"/>
          <w:spacing w:val="-1"/>
          <w:sz w:val="24"/>
          <w:szCs w:val="24"/>
        </w:rPr>
        <w:t>ю</w:t>
      </w:r>
      <w:r w:rsidRPr="00DF0872">
        <w:rPr>
          <w:rFonts w:ascii="Times New Roman" w:eastAsia="Times New Roman" w:hAnsi="Times New Roman" w:cs="Times New Roman"/>
          <w:sz w:val="24"/>
          <w:szCs w:val="24"/>
        </w:rPr>
        <w:t>джета</w:t>
      </w:r>
      <w:r w:rsidRPr="00DF0872">
        <w:rPr>
          <w:rFonts w:ascii="Times New Roman" w:eastAsia="Times New Roman" w:hAnsi="Times New Roman" w:cs="Times New Roman"/>
          <w:spacing w:val="-2"/>
          <w:sz w:val="24"/>
          <w:szCs w:val="24"/>
        </w:rPr>
        <w:t xml:space="preserve"> </w:t>
      </w:r>
      <w:r w:rsidR="00A032FF" w:rsidRPr="00DF0872">
        <w:rPr>
          <w:rFonts w:ascii="Times New Roman" w:eastAsia="Times New Roman" w:hAnsi="Times New Roman" w:cs="Times New Roman"/>
          <w:spacing w:val="-2"/>
          <w:sz w:val="24"/>
          <w:szCs w:val="24"/>
        </w:rPr>
        <w:t>Еткульского муниципального района</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pacing w:val="1"/>
          <w:sz w:val="24"/>
          <w:szCs w:val="24"/>
        </w:rPr>
        <w:t>бы</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86"/>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одг</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1"/>
          <w:sz w:val="24"/>
          <w:szCs w:val="24"/>
        </w:rPr>
        <w:t>ле</w:t>
      </w:r>
      <w:r w:rsidRPr="00DF0872">
        <w:rPr>
          <w:rFonts w:ascii="Times New Roman" w:eastAsia="Times New Roman" w:hAnsi="Times New Roman" w:cs="Times New Roman"/>
          <w:sz w:val="24"/>
          <w:szCs w:val="24"/>
        </w:rPr>
        <w:t>но</w:t>
      </w:r>
      <w:r w:rsidRPr="00DF0872">
        <w:rPr>
          <w:rFonts w:ascii="Times New Roman" w:eastAsia="Times New Roman" w:hAnsi="Times New Roman" w:cs="Times New Roman"/>
          <w:spacing w:val="87"/>
          <w:sz w:val="24"/>
          <w:szCs w:val="24"/>
        </w:rPr>
        <w:t xml:space="preserve"> </w:t>
      </w:r>
      <w:r w:rsidR="005456FE" w:rsidRPr="00DF0872">
        <w:rPr>
          <w:rFonts w:ascii="Times New Roman" w:eastAsia="Times New Roman" w:hAnsi="Times New Roman" w:cs="Times New Roman"/>
          <w:sz w:val="24"/>
          <w:szCs w:val="24"/>
        </w:rPr>
        <w:t>27</w:t>
      </w:r>
      <w:r w:rsidRPr="00DF0872">
        <w:rPr>
          <w:rFonts w:ascii="Times New Roman" w:eastAsia="Times New Roman" w:hAnsi="Times New Roman" w:cs="Times New Roman"/>
          <w:spacing w:val="87"/>
          <w:sz w:val="24"/>
          <w:szCs w:val="24"/>
        </w:rPr>
        <w:t xml:space="preserve"> </w:t>
      </w:r>
      <w:r w:rsidRPr="00DF0872">
        <w:rPr>
          <w:rFonts w:ascii="Times New Roman" w:eastAsia="Times New Roman" w:hAnsi="Times New Roman" w:cs="Times New Roman"/>
          <w:sz w:val="24"/>
          <w:szCs w:val="24"/>
        </w:rPr>
        <w:t>закл</w:t>
      </w:r>
      <w:r w:rsidRPr="00DF0872">
        <w:rPr>
          <w:rFonts w:ascii="Times New Roman" w:eastAsia="Times New Roman" w:hAnsi="Times New Roman" w:cs="Times New Roman"/>
          <w:spacing w:val="-1"/>
          <w:sz w:val="24"/>
          <w:szCs w:val="24"/>
        </w:rPr>
        <w:t>ю</w:t>
      </w:r>
      <w:r w:rsidRPr="00DF0872">
        <w:rPr>
          <w:rFonts w:ascii="Times New Roman" w:eastAsia="Times New Roman" w:hAnsi="Times New Roman" w:cs="Times New Roman"/>
          <w:sz w:val="24"/>
          <w:szCs w:val="24"/>
        </w:rPr>
        <w:t>чен</w:t>
      </w:r>
      <w:r w:rsidRPr="00DF0872">
        <w:rPr>
          <w:rFonts w:ascii="Times New Roman" w:eastAsia="Times New Roman" w:hAnsi="Times New Roman" w:cs="Times New Roman"/>
          <w:spacing w:val="-1"/>
          <w:sz w:val="24"/>
          <w:szCs w:val="24"/>
        </w:rPr>
        <w:t>и</w:t>
      </w:r>
      <w:r w:rsidR="005456FE"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85"/>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85"/>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86"/>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87"/>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тч</w:t>
      </w:r>
      <w:r w:rsidRPr="00DF0872">
        <w:rPr>
          <w:rFonts w:ascii="Times New Roman" w:eastAsia="Times New Roman" w:hAnsi="Times New Roman" w:cs="Times New Roman"/>
          <w:sz w:val="24"/>
          <w:szCs w:val="24"/>
        </w:rPr>
        <w:t>етам за</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202</w:t>
      </w:r>
      <w:r w:rsidR="005429F3" w:rsidRPr="00DF0872">
        <w:rPr>
          <w:rFonts w:ascii="Times New Roman" w:eastAsia="Times New Roman" w:hAnsi="Times New Roman" w:cs="Times New Roman"/>
          <w:sz w:val="24"/>
          <w:szCs w:val="24"/>
        </w:rPr>
        <w:t>1</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год</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 xml:space="preserve"> </w:t>
      </w:r>
      <w:r w:rsidR="005429F3" w:rsidRPr="00DF0872">
        <w:rPr>
          <w:rFonts w:ascii="Times New Roman" w:eastAsia="Times New Roman" w:hAnsi="Times New Roman" w:cs="Times New Roman"/>
          <w:sz w:val="24"/>
          <w:szCs w:val="24"/>
        </w:rPr>
        <w:t>за 1</w:t>
      </w:r>
      <w:r w:rsidR="005456FE" w:rsidRPr="00DF0872">
        <w:rPr>
          <w:rFonts w:ascii="Times New Roman" w:eastAsia="Times New Roman" w:hAnsi="Times New Roman" w:cs="Times New Roman"/>
          <w:sz w:val="24"/>
          <w:szCs w:val="24"/>
        </w:rPr>
        <w:t xml:space="preserve"> </w:t>
      </w:r>
      <w:r w:rsidR="005429F3" w:rsidRPr="00DF0872">
        <w:rPr>
          <w:rFonts w:ascii="Times New Roman" w:eastAsia="Times New Roman" w:hAnsi="Times New Roman" w:cs="Times New Roman"/>
          <w:sz w:val="24"/>
          <w:szCs w:val="24"/>
        </w:rPr>
        <w:t xml:space="preserve">квартал, полугодие и 9 месяцев </w:t>
      </w:r>
      <w:r w:rsidRPr="00DF0872">
        <w:rPr>
          <w:rFonts w:ascii="Times New Roman" w:eastAsia="Times New Roman" w:hAnsi="Times New Roman" w:cs="Times New Roman"/>
          <w:sz w:val="24"/>
          <w:szCs w:val="24"/>
        </w:rPr>
        <w:t>202</w:t>
      </w:r>
      <w:r w:rsidR="005429F3"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ода.</w:t>
      </w:r>
    </w:p>
    <w:p w:rsidR="005429F3" w:rsidRPr="00DF0872" w:rsidRDefault="00903309" w:rsidP="009043B5">
      <w:pPr>
        <w:widowControl w:val="0"/>
        <w:tabs>
          <w:tab w:val="left" w:pos="1460"/>
          <w:tab w:val="left" w:pos="3764"/>
          <w:tab w:val="left" w:pos="4294"/>
          <w:tab w:val="left" w:pos="5313"/>
          <w:tab w:val="left" w:pos="5926"/>
          <w:tab w:val="left" w:pos="7105"/>
          <w:tab w:val="left" w:pos="7533"/>
          <w:tab w:val="left" w:pos="8382"/>
          <w:tab w:val="left" w:pos="8824"/>
          <w:tab w:val="left" w:pos="9445"/>
        </w:tabs>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9"/>
          <w:sz w:val="24"/>
          <w:szCs w:val="24"/>
        </w:rPr>
        <w:t xml:space="preserve"> </w:t>
      </w:r>
      <w:r w:rsidRPr="00DF0872">
        <w:rPr>
          <w:rFonts w:ascii="Times New Roman" w:eastAsia="Times New Roman" w:hAnsi="Times New Roman" w:cs="Times New Roman"/>
          <w:sz w:val="24"/>
          <w:szCs w:val="24"/>
        </w:rPr>
        <w:t>хо</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5"/>
          <w:sz w:val="24"/>
          <w:szCs w:val="24"/>
        </w:rPr>
        <w:t xml:space="preserve"> </w:t>
      </w:r>
      <w:r w:rsidRPr="00DF0872">
        <w:rPr>
          <w:rFonts w:ascii="Times New Roman" w:eastAsia="Times New Roman" w:hAnsi="Times New Roman" w:cs="Times New Roman"/>
          <w:sz w:val="24"/>
          <w:szCs w:val="24"/>
        </w:rPr>
        <w:t>кон</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ля</w:t>
      </w:r>
      <w:r w:rsidRPr="00DF0872">
        <w:rPr>
          <w:rFonts w:ascii="Times New Roman" w:eastAsia="Times New Roman" w:hAnsi="Times New Roman" w:cs="Times New Roman"/>
          <w:spacing w:val="18"/>
          <w:sz w:val="24"/>
          <w:szCs w:val="24"/>
        </w:rPr>
        <w:t xml:space="preserve"> </w:t>
      </w:r>
      <w:r w:rsidRPr="00DF0872">
        <w:rPr>
          <w:rFonts w:ascii="Times New Roman" w:eastAsia="Times New Roman" w:hAnsi="Times New Roman" w:cs="Times New Roman"/>
          <w:spacing w:val="-2"/>
          <w:sz w:val="24"/>
          <w:szCs w:val="24"/>
        </w:rPr>
        <w:t>з</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6"/>
          <w:sz w:val="24"/>
          <w:szCs w:val="24"/>
        </w:rPr>
        <w:t xml:space="preserve"> </w:t>
      </w:r>
      <w:r w:rsidRPr="00DF0872">
        <w:rPr>
          <w:rFonts w:ascii="Times New Roman" w:eastAsia="Times New Roman" w:hAnsi="Times New Roman" w:cs="Times New Roman"/>
          <w:sz w:val="24"/>
          <w:szCs w:val="24"/>
        </w:rPr>
        <w:t>исполне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ием</w:t>
      </w:r>
      <w:r w:rsidRPr="00DF0872">
        <w:rPr>
          <w:rFonts w:ascii="Times New Roman" w:eastAsia="Times New Roman" w:hAnsi="Times New Roman" w:cs="Times New Roman"/>
          <w:spacing w:val="16"/>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юд</w:t>
      </w:r>
      <w:r w:rsidRPr="00DF0872">
        <w:rPr>
          <w:rFonts w:ascii="Times New Roman" w:eastAsia="Times New Roman" w:hAnsi="Times New Roman" w:cs="Times New Roman"/>
          <w:spacing w:val="-2"/>
          <w:sz w:val="24"/>
          <w:szCs w:val="24"/>
        </w:rPr>
        <w:t>ж</w:t>
      </w:r>
      <w:r w:rsidRPr="00DF0872">
        <w:rPr>
          <w:rFonts w:ascii="Times New Roman" w:eastAsia="Times New Roman" w:hAnsi="Times New Roman" w:cs="Times New Roman"/>
          <w:sz w:val="24"/>
          <w:szCs w:val="24"/>
        </w:rPr>
        <w:t>ета</w:t>
      </w:r>
      <w:r w:rsidRPr="00DF0872">
        <w:rPr>
          <w:rFonts w:ascii="Times New Roman" w:eastAsia="Times New Roman" w:hAnsi="Times New Roman" w:cs="Times New Roman"/>
          <w:spacing w:val="18"/>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005456FE"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асс</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ат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ива</w:t>
      </w:r>
      <w:r w:rsidRPr="00DF0872">
        <w:rPr>
          <w:rFonts w:ascii="Times New Roman" w:eastAsia="Times New Roman" w:hAnsi="Times New Roman" w:cs="Times New Roman"/>
          <w:spacing w:val="-1"/>
          <w:sz w:val="24"/>
          <w:szCs w:val="24"/>
        </w:rPr>
        <w:t>ли</w:t>
      </w:r>
      <w:r w:rsidRPr="00DF0872">
        <w:rPr>
          <w:rFonts w:ascii="Times New Roman" w:eastAsia="Times New Roman" w:hAnsi="Times New Roman" w:cs="Times New Roman"/>
          <w:sz w:val="24"/>
          <w:szCs w:val="24"/>
        </w:rPr>
        <w:t>сь осно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ные</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ок</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зате</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и</w:t>
      </w:r>
      <w:r w:rsidR="00A032FF" w:rsidRPr="00DF0872">
        <w:rPr>
          <w:rFonts w:ascii="Times New Roman" w:eastAsia="Times New Roman" w:hAnsi="Times New Roman" w:cs="Times New Roman"/>
          <w:sz w:val="24"/>
          <w:szCs w:val="24"/>
        </w:rPr>
        <w:t xml:space="preserve"> </w:t>
      </w:r>
      <w:r w:rsidR="005429F3" w:rsidRPr="00DF0872">
        <w:rPr>
          <w:rFonts w:ascii="Times New Roman" w:eastAsia="Times New Roman" w:hAnsi="Times New Roman" w:cs="Times New Roman"/>
          <w:sz w:val="24"/>
          <w:szCs w:val="24"/>
        </w:rPr>
        <w:t xml:space="preserve">Еткульского муниципального района </w:t>
      </w:r>
      <w:r w:rsidRPr="00DF0872">
        <w:rPr>
          <w:rFonts w:ascii="Times New Roman" w:eastAsia="Times New Roman" w:hAnsi="Times New Roman" w:cs="Times New Roman"/>
          <w:sz w:val="24"/>
          <w:szCs w:val="24"/>
        </w:rPr>
        <w:t>в</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ра</w:t>
      </w:r>
      <w:r w:rsidRPr="00DF0872">
        <w:rPr>
          <w:rFonts w:ascii="Times New Roman" w:eastAsia="Times New Roman" w:hAnsi="Times New Roman" w:cs="Times New Roman"/>
          <w:spacing w:val="-3"/>
          <w:sz w:val="24"/>
          <w:szCs w:val="24"/>
        </w:rPr>
        <w:t>в</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и с</w:t>
      </w:r>
      <w:r w:rsidRPr="00DF0872">
        <w:rPr>
          <w:rFonts w:ascii="Times New Roman" w:eastAsia="Times New Roman" w:hAnsi="Times New Roman" w:cs="Times New Roman"/>
          <w:spacing w:val="49"/>
          <w:sz w:val="24"/>
          <w:szCs w:val="24"/>
        </w:rPr>
        <w:t xml:space="preserve"> </w:t>
      </w:r>
      <w:r w:rsidRPr="00DF0872">
        <w:rPr>
          <w:rFonts w:ascii="Times New Roman" w:eastAsia="Times New Roman" w:hAnsi="Times New Roman" w:cs="Times New Roman"/>
          <w:sz w:val="24"/>
          <w:szCs w:val="24"/>
        </w:rPr>
        <w:t>показате</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я</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50"/>
          <w:sz w:val="24"/>
          <w:szCs w:val="24"/>
        </w:rPr>
        <w:t xml:space="preserve"> </w:t>
      </w:r>
      <w:r w:rsidR="005429F3" w:rsidRPr="00DF0872">
        <w:rPr>
          <w:rFonts w:ascii="Times New Roman" w:eastAsia="Times New Roman" w:hAnsi="Times New Roman" w:cs="Times New Roman"/>
          <w:sz w:val="24"/>
          <w:szCs w:val="24"/>
        </w:rPr>
        <w:t>Челябинской области</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49"/>
          <w:sz w:val="24"/>
          <w:szCs w:val="24"/>
        </w:rPr>
        <w:t xml:space="preserve"> </w:t>
      </w:r>
      <w:r w:rsidRPr="00DF0872">
        <w:rPr>
          <w:rFonts w:ascii="Times New Roman" w:eastAsia="Times New Roman" w:hAnsi="Times New Roman" w:cs="Times New Roman"/>
          <w:sz w:val="24"/>
          <w:szCs w:val="24"/>
        </w:rPr>
        <w:t>анали</w:t>
      </w:r>
      <w:r w:rsidRPr="00DF0872">
        <w:rPr>
          <w:rFonts w:ascii="Times New Roman" w:eastAsia="Times New Roman" w:hAnsi="Times New Roman" w:cs="Times New Roman"/>
          <w:spacing w:val="-1"/>
          <w:sz w:val="24"/>
          <w:szCs w:val="24"/>
        </w:rPr>
        <w:t>з</w:t>
      </w:r>
      <w:r w:rsidRPr="00DF0872">
        <w:rPr>
          <w:rFonts w:ascii="Times New Roman" w:eastAsia="Times New Roman" w:hAnsi="Times New Roman" w:cs="Times New Roman"/>
          <w:sz w:val="24"/>
          <w:szCs w:val="24"/>
        </w:rPr>
        <w:t>ирова</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ась</w:t>
      </w:r>
      <w:r w:rsidRPr="00DF0872">
        <w:rPr>
          <w:rFonts w:ascii="Times New Roman" w:eastAsia="Times New Roman" w:hAnsi="Times New Roman" w:cs="Times New Roman"/>
          <w:spacing w:val="46"/>
          <w:sz w:val="24"/>
          <w:szCs w:val="24"/>
        </w:rPr>
        <w:t xml:space="preserve"> </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ове</w:t>
      </w:r>
      <w:r w:rsidRPr="00DF0872">
        <w:rPr>
          <w:rFonts w:ascii="Times New Roman" w:eastAsia="Times New Roman" w:hAnsi="Times New Roman" w:cs="Times New Roman"/>
          <w:spacing w:val="-1"/>
          <w:sz w:val="24"/>
          <w:szCs w:val="24"/>
        </w:rPr>
        <w:t>рн</w:t>
      </w:r>
      <w:r w:rsidRPr="00DF0872">
        <w:rPr>
          <w:rFonts w:ascii="Times New Roman" w:eastAsia="Times New Roman" w:hAnsi="Times New Roman" w:cs="Times New Roman"/>
          <w:sz w:val="24"/>
          <w:szCs w:val="24"/>
        </w:rPr>
        <w:t>ость</w:t>
      </w:r>
      <w:r w:rsidRPr="00DF0872">
        <w:rPr>
          <w:rFonts w:ascii="Times New Roman" w:eastAsia="Times New Roman" w:hAnsi="Times New Roman" w:cs="Times New Roman"/>
          <w:spacing w:val="49"/>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ог</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за социально-э</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ономичес</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2"/>
          <w:sz w:val="24"/>
          <w:szCs w:val="24"/>
        </w:rPr>
        <w:t>г</w:t>
      </w:r>
      <w:r w:rsidRPr="00DF0872">
        <w:rPr>
          <w:rFonts w:ascii="Times New Roman" w:eastAsia="Times New Roman" w:hAnsi="Times New Roman" w:cs="Times New Roman"/>
          <w:sz w:val="24"/>
          <w:szCs w:val="24"/>
        </w:rPr>
        <w:t>о</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разви</w:t>
      </w:r>
      <w:r w:rsidRPr="00DF0872">
        <w:rPr>
          <w:rFonts w:ascii="Times New Roman" w:eastAsia="Times New Roman" w:hAnsi="Times New Roman" w:cs="Times New Roman"/>
          <w:spacing w:val="-1"/>
          <w:sz w:val="24"/>
          <w:szCs w:val="24"/>
        </w:rPr>
        <w:t>ти</w:t>
      </w:r>
      <w:r w:rsidRPr="00DF0872">
        <w:rPr>
          <w:rFonts w:ascii="Times New Roman" w:eastAsia="Times New Roman" w:hAnsi="Times New Roman" w:cs="Times New Roman"/>
          <w:sz w:val="24"/>
          <w:szCs w:val="24"/>
        </w:rPr>
        <w:t>я</w:t>
      </w:r>
      <w:r w:rsidR="00A032FF" w:rsidRPr="00DF0872">
        <w:rPr>
          <w:rFonts w:ascii="Times New Roman" w:eastAsia="Times New Roman" w:hAnsi="Times New Roman" w:cs="Times New Roman"/>
          <w:sz w:val="24"/>
          <w:szCs w:val="24"/>
        </w:rPr>
        <w:t xml:space="preserve"> </w:t>
      </w:r>
      <w:r w:rsidR="005429F3" w:rsidRPr="00DF0872">
        <w:rPr>
          <w:rFonts w:ascii="Times New Roman" w:eastAsia="Times New Roman" w:hAnsi="Times New Roman" w:cs="Times New Roman"/>
          <w:sz w:val="24"/>
          <w:szCs w:val="24"/>
        </w:rPr>
        <w:t>Еткульского муниципального района.</w:t>
      </w:r>
    </w:p>
    <w:p w:rsidR="00D17804" w:rsidRPr="00DF0872" w:rsidRDefault="00903309" w:rsidP="009043B5">
      <w:pPr>
        <w:widowControl w:val="0"/>
        <w:tabs>
          <w:tab w:val="left" w:pos="1460"/>
          <w:tab w:val="left" w:pos="3764"/>
          <w:tab w:val="left" w:pos="4294"/>
          <w:tab w:val="left" w:pos="5313"/>
          <w:tab w:val="left" w:pos="5926"/>
          <w:tab w:val="left" w:pos="7105"/>
          <w:tab w:val="left" w:pos="7533"/>
          <w:tab w:val="left" w:pos="8382"/>
          <w:tab w:val="left" w:pos="8824"/>
          <w:tab w:val="left" w:pos="9445"/>
        </w:tabs>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Также</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б</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и пр</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нали</w:t>
      </w:r>
      <w:r w:rsidRPr="00DF0872">
        <w:rPr>
          <w:rFonts w:ascii="Times New Roman" w:eastAsia="Times New Roman" w:hAnsi="Times New Roman" w:cs="Times New Roman"/>
          <w:spacing w:val="-1"/>
          <w:sz w:val="24"/>
          <w:szCs w:val="24"/>
        </w:rPr>
        <w:t>з</w:t>
      </w:r>
      <w:r w:rsidRPr="00DF0872">
        <w:rPr>
          <w:rFonts w:ascii="Times New Roman" w:eastAsia="Times New Roman" w:hAnsi="Times New Roman" w:cs="Times New Roman"/>
          <w:sz w:val="24"/>
          <w:szCs w:val="24"/>
        </w:rPr>
        <w:t>иров</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ны</w:t>
      </w:r>
      <w:r w:rsidRPr="00DF0872">
        <w:rPr>
          <w:rFonts w:ascii="Times New Roman" w:eastAsia="Times New Roman" w:hAnsi="Times New Roman" w:cs="Times New Roman"/>
          <w:spacing w:val="99"/>
          <w:sz w:val="24"/>
          <w:szCs w:val="24"/>
        </w:rPr>
        <w:t xml:space="preserve"> </w:t>
      </w:r>
      <w:r w:rsidRPr="00DF0872">
        <w:rPr>
          <w:rFonts w:ascii="Times New Roman" w:eastAsia="Times New Roman" w:hAnsi="Times New Roman" w:cs="Times New Roman"/>
          <w:sz w:val="24"/>
          <w:szCs w:val="24"/>
        </w:rPr>
        <w:t>ис</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олне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ие</w:t>
      </w:r>
      <w:r w:rsidRPr="00DF0872">
        <w:rPr>
          <w:rFonts w:ascii="Times New Roman" w:eastAsia="Times New Roman" w:hAnsi="Times New Roman" w:cs="Times New Roman"/>
          <w:spacing w:val="97"/>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оходн</w:t>
      </w:r>
      <w:r w:rsidRPr="00DF0872">
        <w:rPr>
          <w:rFonts w:ascii="Times New Roman" w:eastAsia="Times New Roman" w:hAnsi="Times New Roman" w:cs="Times New Roman"/>
          <w:spacing w:val="1"/>
          <w:sz w:val="24"/>
          <w:szCs w:val="24"/>
        </w:rPr>
        <w:t>ой</w:t>
      </w:r>
      <w:r w:rsidRPr="00DF0872">
        <w:rPr>
          <w:rFonts w:ascii="Times New Roman" w:eastAsia="Times New Roman" w:hAnsi="Times New Roman" w:cs="Times New Roman"/>
          <w:spacing w:val="97"/>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96"/>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хо</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ой</w:t>
      </w:r>
      <w:r w:rsidRPr="00DF0872">
        <w:rPr>
          <w:rFonts w:ascii="Times New Roman" w:eastAsia="Times New Roman" w:hAnsi="Times New Roman" w:cs="Times New Roman"/>
          <w:spacing w:val="99"/>
          <w:sz w:val="24"/>
          <w:szCs w:val="24"/>
        </w:rPr>
        <w:t xml:space="preserve"> </w:t>
      </w:r>
      <w:r w:rsidRPr="00DF0872">
        <w:rPr>
          <w:rFonts w:ascii="Times New Roman" w:eastAsia="Times New Roman" w:hAnsi="Times New Roman" w:cs="Times New Roman"/>
          <w:spacing w:val="-1"/>
          <w:sz w:val="24"/>
          <w:szCs w:val="24"/>
        </w:rPr>
        <w:t>ч</w:t>
      </w:r>
      <w:r w:rsidRPr="00DF0872">
        <w:rPr>
          <w:rFonts w:ascii="Times New Roman" w:eastAsia="Times New Roman" w:hAnsi="Times New Roman" w:cs="Times New Roman"/>
          <w:sz w:val="24"/>
          <w:szCs w:val="24"/>
        </w:rPr>
        <w:t>астей</w:t>
      </w:r>
      <w:r w:rsidRPr="00DF0872">
        <w:rPr>
          <w:rFonts w:ascii="Times New Roman" w:eastAsia="Times New Roman" w:hAnsi="Times New Roman" w:cs="Times New Roman"/>
          <w:spacing w:val="97"/>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юджета,</w:t>
      </w:r>
      <w:r w:rsidRPr="00DF0872">
        <w:rPr>
          <w:rFonts w:ascii="Times New Roman" w:eastAsia="Times New Roman" w:hAnsi="Times New Roman" w:cs="Times New Roman"/>
          <w:spacing w:val="95"/>
          <w:sz w:val="24"/>
          <w:szCs w:val="24"/>
        </w:rPr>
        <w:t xml:space="preserve"> </w:t>
      </w:r>
      <w:r w:rsidRPr="00DF0872">
        <w:rPr>
          <w:rFonts w:ascii="Times New Roman" w:eastAsia="Times New Roman" w:hAnsi="Times New Roman" w:cs="Times New Roman"/>
          <w:sz w:val="24"/>
          <w:szCs w:val="24"/>
        </w:rPr>
        <w:t>реес</w:t>
      </w:r>
      <w:r w:rsidRPr="00DF0872">
        <w:rPr>
          <w:rFonts w:ascii="Times New Roman" w:eastAsia="Times New Roman" w:hAnsi="Times New Roman" w:cs="Times New Roman"/>
          <w:spacing w:val="-4"/>
          <w:sz w:val="24"/>
          <w:szCs w:val="24"/>
        </w:rPr>
        <w:t>т</w:t>
      </w:r>
      <w:r w:rsidRPr="00DF0872">
        <w:rPr>
          <w:rFonts w:ascii="Times New Roman" w:eastAsia="Times New Roman" w:hAnsi="Times New Roman" w:cs="Times New Roman"/>
          <w:sz w:val="24"/>
          <w:szCs w:val="24"/>
        </w:rPr>
        <w:t xml:space="preserve">р </w:t>
      </w:r>
      <w:r w:rsidR="005429F3" w:rsidRPr="00DF0872">
        <w:rPr>
          <w:rFonts w:ascii="Times New Roman" w:eastAsia="Times New Roman" w:hAnsi="Times New Roman" w:cs="Times New Roman"/>
          <w:sz w:val="24"/>
          <w:szCs w:val="24"/>
        </w:rPr>
        <w:t>муниципаль</w:t>
      </w:r>
      <w:r w:rsidRPr="00DF0872">
        <w:rPr>
          <w:rFonts w:ascii="Times New Roman" w:eastAsia="Times New Roman" w:hAnsi="Times New Roman" w:cs="Times New Roman"/>
          <w:sz w:val="24"/>
          <w:szCs w:val="24"/>
        </w:rPr>
        <w:t>ной</w:t>
      </w:r>
      <w:r w:rsidRPr="00DF0872">
        <w:rPr>
          <w:rFonts w:ascii="Times New Roman" w:eastAsia="Times New Roman" w:hAnsi="Times New Roman" w:cs="Times New Roman"/>
          <w:spacing w:val="-7"/>
          <w:sz w:val="24"/>
          <w:szCs w:val="24"/>
        </w:rPr>
        <w:t xml:space="preserve"> </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бств</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ос</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7"/>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7"/>
          <w:sz w:val="24"/>
          <w:szCs w:val="24"/>
        </w:rPr>
        <w:t xml:space="preserve"> </w:t>
      </w:r>
      <w:r w:rsidRPr="00DF0872">
        <w:rPr>
          <w:rFonts w:ascii="Times New Roman" w:eastAsia="Times New Roman" w:hAnsi="Times New Roman" w:cs="Times New Roman"/>
          <w:spacing w:val="5"/>
          <w:sz w:val="24"/>
          <w:szCs w:val="24"/>
        </w:rPr>
        <w:t>р</w:t>
      </w:r>
      <w:r w:rsidRPr="00DF0872">
        <w:rPr>
          <w:rFonts w:ascii="Times New Roman" w:eastAsia="Times New Roman" w:hAnsi="Times New Roman" w:cs="Times New Roman"/>
          <w:sz w:val="24"/>
          <w:szCs w:val="24"/>
        </w:rPr>
        <w:t>асс</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ены отдельные</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прав</w:t>
      </w:r>
      <w:r w:rsidRPr="00DF0872">
        <w:rPr>
          <w:rFonts w:ascii="Times New Roman" w:eastAsia="Times New Roman" w:hAnsi="Times New Roman" w:cs="Times New Roman"/>
          <w:spacing w:val="-2"/>
          <w:sz w:val="24"/>
          <w:szCs w:val="24"/>
        </w:rPr>
        <w:t>л</w:t>
      </w:r>
      <w:r w:rsidRPr="00DF0872">
        <w:rPr>
          <w:rFonts w:ascii="Times New Roman" w:eastAsia="Times New Roman" w:hAnsi="Times New Roman" w:cs="Times New Roman"/>
          <w:sz w:val="24"/>
          <w:szCs w:val="24"/>
        </w:rPr>
        <w:t>ения</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ра</w:t>
      </w:r>
      <w:r w:rsidRPr="00DF0872">
        <w:rPr>
          <w:rFonts w:ascii="Times New Roman" w:eastAsia="Times New Roman" w:hAnsi="Times New Roman" w:cs="Times New Roman"/>
          <w:spacing w:val="-1"/>
          <w:sz w:val="24"/>
          <w:szCs w:val="24"/>
        </w:rPr>
        <w:t>сх</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ов б</w:t>
      </w:r>
      <w:r w:rsidRPr="00DF0872">
        <w:rPr>
          <w:rFonts w:ascii="Times New Roman" w:eastAsia="Times New Roman" w:hAnsi="Times New Roman" w:cs="Times New Roman"/>
          <w:spacing w:val="-1"/>
          <w:sz w:val="24"/>
          <w:szCs w:val="24"/>
        </w:rPr>
        <w:t>ю</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
          <w:sz w:val="24"/>
          <w:szCs w:val="24"/>
        </w:rPr>
        <w:t>ж</w:t>
      </w:r>
      <w:r w:rsidRPr="00DF0872">
        <w:rPr>
          <w:rFonts w:ascii="Times New Roman" w:eastAsia="Times New Roman" w:hAnsi="Times New Roman" w:cs="Times New Roman"/>
          <w:sz w:val="24"/>
          <w:szCs w:val="24"/>
        </w:rPr>
        <w:t>ета.</w:t>
      </w:r>
      <w:bookmarkStart w:id="6" w:name="_page_16_0"/>
      <w:bookmarkEnd w:id="5"/>
    </w:p>
    <w:p w:rsidR="005456FE" w:rsidRPr="00DF0872" w:rsidRDefault="005456FE" w:rsidP="009043B5">
      <w:pPr>
        <w:widowControl w:val="0"/>
        <w:tabs>
          <w:tab w:val="left" w:pos="1460"/>
          <w:tab w:val="left" w:pos="3764"/>
          <w:tab w:val="left" w:pos="4294"/>
          <w:tab w:val="left" w:pos="5313"/>
          <w:tab w:val="left" w:pos="5926"/>
          <w:tab w:val="left" w:pos="7105"/>
          <w:tab w:val="left" w:pos="7533"/>
          <w:tab w:val="left" w:pos="8382"/>
          <w:tab w:val="left" w:pos="8824"/>
          <w:tab w:val="left" w:pos="9445"/>
        </w:tabs>
        <w:spacing w:line="240" w:lineRule="auto"/>
        <w:ind w:right="-18" w:firstLine="708"/>
        <w:jc w:val="both"/>
        <w:rPr>
          <w:rFonts w:ascii="Times New Roman" w:eastAsia="Times New Roman" w:hAnsi="Times New Roman" w:cs="Times New Roman"/>
          <w:sz w:val="24"/>
          <w:szCs w:val="24"/>
        </w:rPr>
      </w:pPr>
    </w:p>
    <w:p w:rsidR="005456FE" w:rsidRPr="00DF0872" w:rsidRDefault="005456FE" w:rsidP="009043B5">
      <w:pPr>
        <w:widowControl w:val="0"/>
        <w:spacing w:line="240" w:lineRule="auto"/>
        <w:ind w:right="-17"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2.1.3. В рамках принятых полномочий по осуществлению внешнего муниципального финансового контроля по результатам эк</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пер</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изы</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z w:val="24"/>
          <w:szCs w:val="24"/>
        </w:rPr>
        <w:t>проек</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z w:val="24"/>
          <w:szCs w:val="24"/>
        </w:rPr>
        <w:t>решений</w:t>
      </w:r>
      <w:r w:rsidRPr="00DF0872">
        <w:rPr>
          <w:rFonts w:ascii="Times New Roman" w:eastAsia="Times New Roman" w:hAnsi="Times New Roman" w:cs="Times New Roman"/>
          <w:spacing w:val="-7"/>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6"/>
          <w:sz w:val="24"/>
          <w:szCs w:val="24"/>
        </w:rPr>
        <w:t xml:space="preserve"> </w:t>
      </w:r>
      <w:r w:rsidRPr="00DF0872">
        <w:rPr>
          <w:rFonts w:ascii="Times New Roman" w:eastAsia="Times New Roman" w:hAnsi="Times New Roman" w:cs="Times New Roman"/>
          <w:sz w:val="24"/>
          <w:szCs w:val="24"/>
        </w:rPr>
        <w:t>б</w:t>
      </w:r>
      <w:r w:rsidRPr="00DF0872">
        <w:rPr>
          <w:rFonts w:ascii="Times New Roman" w:eastAsia="Times New Roman" w:hAnsi="Times New Roman" w:cs="Times New Roman"/>
          <w:spacing w:val="-1"/>
          <w:sz w:val="24"/>
          <w:szCs w:val="24"/>
        </w:rPr>
        <w:t>ю</w:t>
      </w:r>
      <w:r w:rsidRPr="00DF0872">
        <w:rPr>
          <w:rFonts w:ascii="Times New Roman" w:eastAsia="Times New Roman" w:hAnsi="Times New Roman" w:cs="Times New Roman"/>
          <w:sz w:val="24"/>
          <w:szCs w:val="24"/>
        </w:rPr>
        <w:t>дже</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pacing w:val="-1"/>
          <w:sz w:val="24"/>
          <w:szCs w:val="24"/>
        </w:rPr>
        <w:t>сельских поселений</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59"/>
          <w:sz w:val="24"/>
          <w:szCs w:val="24"/>
        </w:rPr>
        <w:t xml:space="preserve"> </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57"/>
          <w:sz w:val="24"/>
          <w:szCs w:val="24"/>
        </w:rPr>
        <w:t xml:space="preserve"> </w:t>
      </w:r>
      <w:r w:rsidRPr="00DF0872">
        <w:rPr>
          <w:rFonts w:ascii="Times New Roman" w:eastAsia="Times New Roman" w:hAnsi="Times New Roman" w:cs="Times New Roman"/>
          <w:sz w:val="24"/>
          <w:szCs w:val="24"/>
        </w:rPr>
        <w:t>ч</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1"/>
          <w:sz w:val="24"/>
          <w:szCs w:val="24"/>
        </w:rPr>
        <w:t>сл</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59"/>
          <w:sz w:val="24"/>
          <w:szCs w:val="24"/>
        </w:rPr>
        <w:t xml:space="preserve"> </w:t>
      </w:r>
      <w:r w:rsidRPr="00DF0872">
        <w:rPr>
          <w:rFonts w:ascii="Times New Roman" w:eastAsia="Times New Roman" w:hAnsi="Times New Roman" w:cs="Times New Roman"/>
          <w:sz w:val="24"/>
          <w:szCs w:val="24"/>
        </w:rPr>
        <w:t>обоснов</w:t>
      </w:r>
      <w:r w:rsidRPr="00DF0872">
        <w:rPr>
          <w:rFonts w:ascii="Times New Roman" w:eastAsia="Times New Roman" w:hAnsi="Times New Roman" w:cs="Times New Roman"/>
          <w:spacing w:val="-1"/>
          <w:sz w:val="24"/>
          <w:szCs w:val="24"/>
        </w:rPr>
        <w:t>ан</w:t>
      </w:r>
      <w:r w:rsidRPr="00DF0872">
        <w:rPr>
          <w:rFonts w:ascii="Times New Roman" w:eastAsia="Times New Roman" w:hAnsi="Times New Roman" w:cs="Times New Roman"/>
          <w:sz w:val="24"/>
          <w:szCs w:val="24"/>
        </w:rPr>
        <w:t>ности</w:t>
      </w:r>
      <w:r w:rsidRPr="00DF0872">
        <w:rPr>
          <w:rFonts w:ascii="Times New Roman" w:eastAsia="Times New Roman" w:hAnsi="Times New Roman" w:cs="Times New Roman"/>
          <w:spacing w:val="57"/>
          <w:sz w:val="24"/>
          <w:szCs w:val="24"/>
        </w:rPr>
        <w:t xml:space="preserve"> </w:t>
      </w:r>
      <w:r w:rsidRPr="00DF0872">
        <w:rPr>
          <w:rFonts w:ascii="Times New Roman" w:eastAsia="Times New Roman" w:hAnsi="Times New Roman" w:cs="Times New Roman"/>
          <w:sz w:val="24"/>
          <w:szCs w:val="24"/>
        </w:rPr>
        <w:t>показател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60"/>
          <w:sz w:val="24"/>
          <w:szCs w:val="24"/>
        </w:rPr>
        <w:t xml:space="preserve"> </w:t>
      </w:r>
      <w:r w:rsidRPr="00DF0872">
        <w:rPr>
          <w:rFonts w:ascii="Times New Roman" w:eastAsia="Times New Roman" w:hAnsi="Times New Roman" w:cs="Times New Roman"/>
          <w:sz w:val="24"/>
          <w:szCs w:val="24"/>
        </w:rPr>
        <w:t>(пара</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ет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59"/>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58"/>
          <w:sz w:val="24"/>
          <w:szCs w:val="24"/>
        </w:rPr>
        <w:t xml:space="preserve"> </w:t>
      </w:r>
      <w:r w:rsidRPr="00DF0872">
        <w:rPr>
          <w:rFonts w:ascii="Times New Roman" w:eastAsia="Times New Roman" w:hAnsi="Times New Roman" w:cs="Times New Roman"/>
          <w:sz w:val="24"/>
          <w:szCs w:val="24"/>
        </w:rPr>
        <w:t>характ</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ри</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тик) бю</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жет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29"/>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одго</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овлено</w:t>
      </w:r>
      <w:r w:rsidRPr="00DF0872">
        <w:rPr>
          <w:rFonts w:ascii="Times New Roman" w:eastAsia="Times New Roman" w:hAnsi="Times New Roman" w:cs="Times New Roman"/>
          <w:spacing w:val="34"/>
          <w:sz w:val="24"/>
          <w:szCs w:val="24"/>
        </w:rPr>
        <w:t xml:space="preserve"> </w:t>
      </w:r>
      <w:r w:rsidRPr="00DF0872">
        <w:rPr>
          <w:rFonts w:ascii="Times New Roman" w:eastAsia="Times New Roman" w:hAnsi="Times New Roman" w:cs="Times New Roman"/>
          <w:sz w:val="24"/>
          <w:szCs w:val="24"/>
        </w:rPr>
        <w:t>12</w:t>
      </w:r>
      <w:r w:rsidRPr="00DF0872">
        <w:rPr>
          <w:rFonts w:ascii="Times New Roman" w:eastAsia="Times New Roman" w:hAnsi="Times New Roman" w:cs="Times New Roman"/>
          <w:spacing w:val="34"/>
          <w:sz w:val="24"/>
          <w:szCs w:val="24"/>
        </w:rPr>
        <w:t xml:space="preserve"> </w:t>
      </w:r>
      <w:r w:rsidRPr="00DF0872">
        <w:rPr>
          <w:rFonts w:ascii="Times New Roman" w:eastAsia="Times New Roman" w:hAnsi="Times New Roman" w:cs="Times New Roman"/>
          <w:sz w:val="24"/>
          <w:szCs w:val="24"/>
        </w:rPr>
        <w:t>заключе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ий.</w:t>
      </w:r>
    </w:p>
    <w:p w:rsidR="005456FE" w:rsidRPr="00DF0872" w:rsidRDefault="005456FE" w:rsidP="009043B5">
      <w:pPr>
        <w:widowControl w:val="0"/>
        <w:tabs>
          <w:tab w:val="left" w:pos="1460"/>
          <w:tab w:val="left" w:pos="3764"/>
          <w:tab w:val="left" w:pos="4294"/>
          <w:tab w:val="left" w:pos="5313"/>
          <w:tab w:val="left" w:pos="5926"/>
          <w:tab w:val="left" w:pos="7105"/>
          <w:tab w:val="left" w:pos="7533"/>
          <w:tab w:val="left" w:pos="8382"/>
          <w:tab w:val="left" w:pos="8824"/>
          <w:tab w:val="left" w:pos="9445"/>
        </w:tabs>
        <w:spacing w:line="240" w:lineRule="auto"/>
        <w:ind w:right="-18" w:firstLine="708"/>
        <w:jc w:val="both"/>
        <w:rPr>
          <w:rFonts w:ascii="Times New Roman" w:eastAsia="Times New Roman" w:hAnsi="Times New Roman" w:cs="Times New Roman"/>
          <w:sz w:val="24"/>
          <w:szCs w:val="24"/>
        </w:rPr>
      </w:pPr>
    </w:p>
    <w:p w:rsidR="005456FE" w:rsidRPr="00DF0872" w:rsidRDefault="005456FE" w:rsidP="009043B5">
      <w:pPr>
        <w:widowControl w:val="0"/>
        <w:spacing w:line="240" w:lineRule="auto"/>
        <w:ind w:right="-13"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2.1.4. В</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цел</w:t>
      </w:r>
      <w:r w:rsidRPr="00DF0872">
        <w:rPr>
          <w:rFonts w:ascii="Times New Roman" w:eastAsia="Times New Roman" w:hAnsi="Times New Roman" w:cs="Times New Roman"/>
          <w:spacing w:val="-2"/>
          <w:sz w:val="24"/>
          <w:szCs w:val="24"/>
        </w:rPr>
        <w:t>я</w:t>
      </w:r>
      <w:r w:rsidRPr="00DF0872">
        <w:rPr>
          <w:rFonts w:ascii="Times New Roman" w:eastAsia="Times New Roman" w:hAnsi="Times New Roman" w:cs="Times New Roman"/>
          <w:sz w:val="24"/>
          <w:szCs w:val="24"/>
        </w:rPr>
        <w:t>х кон</w:t>
      </w:r>
      <w:r w:rsidRPr="00DF0872">
        <w:rPr>
          <w:rFonts w:ascii="Times New Roman" w:eastAsia="Times New Roman" w:hAnsi="Times New Roman" w:cs="Times New Roman"/>
          <w:spacing w:val="-1"/>
          <w:sz w:val="24"/>
          <w:szCs w:val="24"/>
        </w:rPr>
        <w:t>тр</w:t>
      </w:r>
      <w:r w:rsidRPr="00DF0872">
        <w:rPr>
          <w:rFonts w:ascii="Times New Roman" w:eastAsia="Times New Roman" w:hAnsi="Times New Roman" w:cs="Times New Roman"/>
          <w:sz w:val="24"/>
          <w:szCs w:val="24"/>
        </w:rPr>
        <w:t>оля за</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не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ием</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бю</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 xml:space="preserve">жета </w:t>
      </w:r>
      <w:r w:rsidRPr="00DF0872">
        <w:rPr>
          <w:rFonts w:ascii="Times New Roman" w:eastAsia="Times New Roman" w:hAnsi="Times New Roman" w:cs="Times New Roman"/>
          <w:spacing w:val="-1"/>
          <w:sz w:val="24"/>
          <w:szCs w:val="24"/>
        </w:rPr>
        <w:t>сельских поселений (переданные полномочия),</w:t>
      </w:r>
      <w:r w:rsidRPr="00DF0872">
        <w:rPr>
          <w:rFonts w:ascii="Times New Roman" w:eastAsia="Times New Roman" w:hAnsi="Times New Roman" w:cs="Times New Roman"/>
          <w:spacing w:val="140"/>
          <w:sz w:val="24"/>
          <w:szCs w:val="24"/>
        </w:rPr>
        <w:t xml:space="preserve"> </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40"/>
          <w:sz w:val="24"/>
          <w:szCs w:val="24"/>
        </w:rPr>
        <w:t xml:space="preserve"> </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кже</w:t>
      </w:r>
      <w:r w:rsidRPr="00DF0872">
        <w:rPr>
          <w:rFonts w:ascii="Times New Roman" w:eastAsia="Times New Roman" w:hAnsi="Times New Roman" w:cs="Times New Roman"/>
          <w:spacing w:val="139"/>
          <w:sz w:val="24"/>
          <w:szCs w:val="24"/>
        </w:rPr>
        <w:t xml:space="preserve"> </w:t>
      </w:r>
      <w:r w:rsidRPr="00DF0872">
        <w:rPr>
          <w:rFonts w:ascii="Times New Roman" w:eastAsia="Times New Roman" w:hAnsi="Times New Roman" w:cs="Times New Roman"/>
          <w:sz w:val="24"/>
          <w:szCs w:val="24"/>
        </w:rPr>
        <w:t>вне</w:t>
      </w:r>
      <w:r w:rsidRPr="00DF0872">
        <w:rPr>
          <w:rFonts w:ascii="Times New Roman" w:eastAsia="Times New Roman" w:hAnsi="Times New Roman" w:cs="Times New Roman"/>
          <w:spacing w:val="-1"/>
          <w:sz w:val="24"/>
          <w:szCs w:val="24"/>
        </w:rPr>
        <w:t>ш</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й провер</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годового</w:t>
      </w:r>
      <w:r w:rsidRPr="00DF0872">
        <w:rPr>
          <w:rFonts w:ascii="Times New Roman" w:eastAsia="Times New Roman" w:hAnsi="Times New Roman" w:cs="Times New Roman"/>
          <w:spacing w:val="-1"/>
          <w:sz w:val="24"/>
          <w:szCs w:val="24"/>
        </w:rPr>
        <w:t xml:space="preserve"> о</w:t>
      </w:r>
      <w:r w:rsidRPr="00DF0872">
        <w:rPr>
          <w:rFonts w:ascii="Times New Roman" w:eastAsia="Times New Roman" w:hAnsi="Times New Roman" w:cs="Times New Roman"/>
          <w:sz w:val="24"/>
          <w:szCs w:val="24"/>
        </w:rPr>
        <w:t>тчета</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б</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ис</w:t>
      </w:r>
      <w:r w:rsidRPr="00DF0872">
        <w:rPr>
          <w:rFonts w:ascii="Times New Roman" w:eastAsia="Times New Roman" w:hAnsi="Times New Roman" w:cs="Times New Roman"/>
          <w:spacing w:val="-2"/>
          <w:sz w:val="24"/>
          <w:szCs w:val="24"/>
        </w:rPr>
        <w:t>п</w:t>
      </w:r>
      <w:r w:rsidRPr="00DF0872">
        <w:rPr>
          <w:rFonts w:ascii="Times New Roman" w:eastAsia="Times New Roman" w:hAnsi="Times New Roman" w:cs="Times New Roman"/>
          <w:sz w:val="24"/>
          <w:szCs w:val="24"/>
        </w:rPr>
        <w:t>олн</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б</w:t>
      </w:r>
      <w:r w:rsidRPr="00DF0872">
        <w:rPr>
          <w:rFonts w:ascii="Times New Roman" w:eastAsia="Times New Roman" w:hAnsi="Times New Roman" w:cs="Times New Roman"/>
          <w:spacing w:val="-1"/>
          <w:sz w:val="24"/>
          <w:szCs w:val="24"/>
        </w:rPr>
        <w:t>ю</w:t>
      </w:r>
      <w:r w:rsidRPr="00DF0872">
        <w:rPr>
          <w:rFonts w:ascii="Times New Roman" w:eastAsia="Times New Roman" w:hAnsi="Times New Roman" w:cs="Times New Roman"/>
          <w:sz w:val="24"/>
          <w:szCs w:val="24"/>
        </w:rPr>
        <w:t>джета</w:t>
      </w:r>
      <w:r w:rsidRPr="00DF0872">
        <w:rPr>
          <w:rFonts w:ascii="Times New Roman" w:eastAsia="Times New Roman" w:hAnsi="Times New Roman" w:cs="Times New Roman"/>
          <w:spacing w:val="-2"/>
          <w:sz w:val="24"/>
          <w:szCs w:val="24"/>
        </w:rPr>
        <w:t xml:space="preserve"> сельских поселений</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pacing w:val="1"/>
          <w:sz w:val="24"/>
          <w:szCs w:val="24"/>
        </w:rPr>
        <w:t>бы</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86"/>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одг</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1"/>
          <w:sz w:val="24"/>
          <w:szCs w:val="24"/>
        </w:rPr>
        <w:t>ле</w:t>
      </w:r>
      <w:r w:rsidRPr="00DF0872">
        <w:rPr>
          <w:rFonts w:ascii="Times New Roman" w:eastAsia="Times New Roman" w:hAnsi="Times New Roman" w:cs="Times New Roman"/>
          <w:sz w:val="24"/>
          <w:szCs w:val="24"/>
        </w:rPr>
        <w:t>но</w:t>
      </w:r>
      <w:r w:rsidRPr="00DF0872">
        <w:rPr>
          <w:rFonts w:ascii="Times New Roman" w:eastAsia="Times New Roman" w:hAnsi="Times New Roman" w:cs="Times New Roman"/>
          <w:spacing w:val="87"/>
          <w:sz w:val="24"/>
          <w:szCs w:val="24"/>
        </w:rPr>
        <w:t xml:space="preserve"> </w:t>
      </w:r>
      <w:r w:rsidRPr="00DF0872">
        <w:rPr>
          <w:rFonts w:ascii="Times New Roman" w:eastAsia="Times New Roman" w:hAnsi="Times New Roman" w:cs="Times New Roman"/>
          <w:sz w:val="24"/>
          <w:szCs w:val="24"/>
        </w:rPr>
        <w:t>12</w:t>
      </w:r>
      <w:r w:rsidRPr="00DF0872">
        <w:rPr>
          <w:rFonts w:ascii="Times New Roman" w:eastAsia="Times New Roman" w:hAnsi="Times New Roman" w:cs="Times New Roman"/>
          <w:spacing w:val="87"/>
          <w:sz w:val="24"/>
          <w:szCs w:val="24"/>
        </w:rPr>
        <w:t xml:space="preserve"> </w:t>
      </w:r>
      <w:r w:rsidRPr="00DF0872">
        <w:rPr>
          <w:rFonts w:ascii="Times New Roman" w:eastAsia="Times New Roman" w:hAnsi="Times New Roman" w:cs="Times New Roman"/>
          <w:sz w:val="24"/>
          <w:szCs w:val="24"/>
        </w:rPr>
        <w:t>закл</w:t>
      </w:r>
      <w:r w:rsidRPr="00DF0872">
        <w:rPr>
          <w:rFonts w:ascii="Times New Roman" w:eastAsia="Times New Roman" w:hAnsi="Times New Roman" w:cs="Times New Roman"/>
          <w:spacing w:val="-1"/>
          <w:sz w:val="24"/>
          <w:szCs w:val="24"/>
        </w:rPr>
        <w:t>ю</w:t>
      </w:r>
      <w:r w:rsidRPr="00DF0872">
        <w:rPr>
          <w:rFonts w:ascii="Times New Roman" w:eastAsia="Times New Roman" w:hAnsi="Times New Roman" w:cs="Times New Roman"/>
          <w:sz w:val="24"/>
          <w:szCs w:val="24"/>
        </w:rPr>
        <w:t>чен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85"/>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85"/>
          <w:sz w:val="24"/>
          <w:szCs w:val="24"/>
        </w:rPr>
        <w:t xml:space="preserve"> </w:t>
      </w:r>
      <w:r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86"/>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87"/>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тч</w:t>
      </w:r>
      <w:r w:rsidRPr="00DF0872">
        <w:rPr>
          <w:rFonts w:ascii="Times New Roman" w:eastAsia="Times New Roman" w:hAnsi="Times New Roman" w:cs="Times New Roman"/>
          <w:sz w:val="24"/>
          <w:szCs w:val="24"/>
        </w:rPr>
        <w:t>етам за</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2021</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год.</w:t>
      </w:r>
    </w:p>
    <w:p w:rsidR="005456FE" w:rsidRPr="00DF0872" w:rsidRDefault="005456FE" w:rsidP="009043B5">
      <w:pPr>
        <w:widowControl w:val="0"/>
        <w:tabs>
          <w:tab w:val="left" w:pos="1460"/>
          <w:tab w:val="left" w:pos="3764"/>
          <w:tab w:val="left" w:pos="4294"/>
          <w:tab w:val="left" w:pos="5313"/>
          <w:tab w:val="left" w:pos="5926"/>
          <w:tab w:val="left" w:pos="7105"/>
          <w:tab w:val="left" w:pos="7533"/>
          <w:tab w:val="left" w:pos="8382"/>
          <w:tab w:val="left" w:pos="8824"/>
          <w:tab w:val="left" w:pos="9445"/>
        </w:tabs>
        <w:spacing w:line="240" w:lineRule="auto"/>
        <w:ind w:right="-18" w:firstLine="708"/>
        <w:jc w:val="both"/>
        <w:rPr>
          <w:rFonts w:ascii="Times New Roman" w:eastAsia="Times New Roman" w:hAnsi="Times New Roman" w:cs="Times New Roman"/>
          <w:sz w:val="24"/>
          <w:szCs w:val="24"/>
        </w:rPr>
      </w:pPr>
    </w:p>
    <w:p w:rsidR="00D17804" w:rsidRPr="00DF0872" w:rsidRDefault="00903309" w:rsidP="00D06EF5">
      <w:pPr>
        <w:pStyle w:val="2"/>
      </w:pPr>
      <w:r w:rsidRPr="00DF0872">
        <w:t>2.2. Экспертно-аналитические мероприятия.</w:t>
      </w:r>
    </w:p>
    <w:p w:rsidR="00956E20" w:rsidRPr="00DF0872" w:rsidRDefault="00956E20" w:rsidP="009043B5">
      <w:pPr>
        <w:widowControl w:val="0"/>
        <w:tabs>
          <w:tab w:val="left" w:pos="1460"/>
          <w:tab w:val="left" w:pos="3764"/>
          <w:tab w:val="left" w:pos="4294"/>
          <w:tab w:val="left" w:pos="5313"/>
          <w:tab w:val="left" w:pos="5926"/>
          <w:tab w:val="left" w:pos="7105"/>
          <w:tab w:val="left" w:pos="7533"/>
          <w:tab w:val="left" w:pos="8382"/>
          <w:tab w:val="left" w:pos="8824"/>
          <w:tab w:val="left" w:pos="9445"/>
        </w:tabs>
        <w:spacing w:line="240" w:lineRule="auto"/>
        <w:ind w:right="-18" w:firstLine="708"/>
        <w:jc w:val="both"/>
        <w:rPr>
          <w:rFonts w:ascii="Times New Roman" w:eastAsia="Times New Roman" w:hAnsi="Times New Roman" w:cs="Times New Roman"/>
          <w:sz w:val="24"/>
          <w:szCs w:val="24"/>
        </w:rPr>
      </w:pPr>
    </w:p>
    <w:p w:rsidR="00D17804" w:rsidRPr="00DF0872" w:rsidRDefault="00903309" w:rsidP="009043B5">
      <w:pPr>
        <w:widowControl w:val="0"/>
        <w:tabs>
          <w:tab w:val="left" w:pos="1460"/>
          <w:tab w:val="left" w:pos="3764"/>
          <w:tab w:val="left" w:pos="4294"/>
          <w:tab w:val="left" w:pos="5313"/>
          <w:tab w:val="left" w:pos="5926"/>
          <w:tab w:val="left" w:pos="7105"/>
          <w:tab w:val="left" w:pos="7533"/>
          <w:tab w:val="left" w:pos="8382"/>
          <w:tab w:val="left" w:pos="8824"/>
          <w:tab w:val="left" w:pos="9445"/>
        </w:tabs>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 202</w:t>
      </w:r>
      <w:r w:rsidR="00956E20"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z w:val="24"/>
          <w:szCs w:val="24"/>
        </w:rPr>
        <w:t xml:space="preserve"> году КСП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 xml:space="preserve"> проведено </w:t>
      </w:r>
      <w:r w:rsidR="00956E20" w:rsidRPr="00DF0872">
        <w:rPr>
          <w:rFonts w:ascii="Times New Roman" w:eastAsia="Times New Roman" w:hAnsi="Times New Roman" w:cs="Times New Roman"/>
          <w:sz w:val="24"/>
          <w:szCs w:val="24"/>
        </w:rPr>
        <w:t>5</w:t>
      </w:r>
      <w:r w:rsidRPr="00DF0872">
        <w:rPr>
          <w:rFonts w:ascii="Times New Roman" w:eastAsia="Times New Roman" w:hAnsi="Times New Roman" w:cs="Times New Roman"/>
          <w:sz w:val="24"/>
          <w:szCs w:val="24"/>
        </w:rPr>
        <w:t xml:space="preserve"> экспертно-аналитических мероприяти</w:t>
      </w:r>
      <w:r w:rsidR="00956E20"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z w:val="24"/>
          <w:szCs w:val="24"/>
        </w:rPr>
        <w:t>.</w:t>
      </w:r>
    </w:p>
    <w:p w:rsidR="00D17804" w:rsidRPr="00DF0872" w:rsidRDefault="00903309" w:rsidP="009043B5">
      <w:pPr>
        <w:widowControl w:val="0"/>
        <w:tabs>
          <w:tab w:val="left" w:pos="1460"/>
          <w:tab w:val="left" w:pos="3764"/>
          <w:tab w:val="left" w:pos="4294"/>
          <w:tab w:val="left" w:pos="5313"/>
          <w:tab w:val="left" w:pos="5926"/>
          <w:tab w:val="left" w:pos="7105"/>
          <w:tab w:val="left" w:pos="7533"/>
          <w:tab w:val="left" w:pos="8382"/>
          <w:tab w:val="left" w:pos="8824"/>
          <w:tab w:val="left" w:pos="9445"/>
        </w:tabs>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Экспертно-аналитическими мероприятиями охвачен</w:t>
      </w:r>
      <w:r w:rsidR="00956E20"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z w:val="24"/>
          <w:szCs w:val="24"/>
        </w:rPr>
        <w:t xml:space="preserve"> </w:t>
      </w:r>
      <w:r w:rsidR="00956E20" w:rsidRPr="00DF0872">
        <w:rPr>
          <w:rFonts w:ascii="Times New Roman" w:eastAsia="Times New Roman" w:hAnsi="Times New Roman" w:cs="Times New Roman"/>
          <w:sz w:val="24"/>
          <w:szCs w:val="24"/>
        </w:rPr>
        <w:t>1</w:t>
      </w:r>
      <w:r w:rsidR="00EC71CC" w:rsidRPr="00DF0872">
        <w:rPr>
          <w:rFonts w:ascii="Times New Roman" w:eastAsia="Times New Roman" w:hAnsi="Times New Roman" w:cs="Times New Roman"/>
          <w:sz w:val="24"/>
          <w:szCs w:val="24"/>
        </w:rPr>
        <w:t>0</w:t>
      </w:r>
      <w:r w:rsidRPr="00DF0872">
        <w:rPr>
          <w:rFonts w:ascii="Times New Roman" w:eastAsia="Times New Roman" w:hAnsi="Times New Roman" w:cs="Times New Roman"/>
          <w:sz w:val="24"/>
          <w:szCs w:val="24"/>
        </w:rPr>
        <w:t xml:space="preserve"> объект</w:t>
      </w:r>
      <w:r w:rsidR="00956E20"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z w:val="24"/>
          <w:szCs w:val="24"/>
        </w:rPr>
        <w:t xml:space="preserve"> контроля. </w:t>
      </w:r>
    </w:p>
    <w:p w:rsidR="00EC71CC" w:rsidRPr="00DF0872" w:rsidRDefault="00903309" w:rsidP="009043B5">
      <w:pPr>
        <w:widowControl w:val="0"/>
        <w:tabs>
          <w:tab w:val="left" w:pos="936"/>
          <w:tab w:val="left" w:pos="1415"/>
          <w:tab w:val="left" w:pos="2244"/>
          <w:tab w:val="left" w:pos="2929"/>
          <w:tab w:val="left" w:pos="3747"/>
          <w:tab w:val="left" w:pos="4452"/>
          <w:tab w:val="left" w:pos="5116"/>
          <w:tab w:val="left" w:pos="6517"/>
          <w:tab w:val="left" w:pos="7467"/>
          <w:tab w:val="left" w:pos="7965"/>
          <w:tab w:val="left" w:pos="8716"/>
        </w:tabs>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45"/>
          <w:sz w:val="24"/>
          <w:szCs w:val="24"/>
        </w:rPr>
        <w:t xml:space="preserve"> </w:t>
      </w:r>
      <w:r w:rsidRPr="00DF0872">
        <w:rPr>
          <w:rFonts w:ascii="Times New Roman" w:eastAsia="Times New Roman" w:hAnsi="Times New Roman" w:cs="Times New Roman"/>
          <w:sz w:val="24"/>
          <w:szCs w:val="24"/>
        </w:rPr>
        <w:t>202</w:t>
      </w:r>
      <w:r w:rsidR="00EC71CC"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45"/>
          <w:sz w:val="24"/>
          <w:szCs w:val="24"/>
        </w:rPr>
        <w:t xml:space="preserve"> </w:t>
      </w:r>
      <w:r w:rsidRPr="00DF0872">
        <w:rPr>
          <w:rFonts w:ascii="Times New Roman" w:eastAsia="Times New Roman" w:hAnsi="Times New Roman" w:cs="Times New Roman"/>
          <w:sz w:val="24"/>
          <w:szCs w:val="24"/>
        </w:rPr>
        <w:t>г.</w:t>
      </w:r>
      <w:r w:rsidRPr="00DF0872">
        <w:rPr>
          <w:rFonts w:ascii="Times New Roman" w:eastAsia="Times New Roman" w:hAnsi="Times New Roman" w:cs="Times New Roman"/>
          <w:spacing w:val="44"/>
          <w:sz w:val="24"/>
          <w:szCs w:val="24"/>
        </w:rPr>
        <w:t xml:space="preserve"> </w:t>
      </w:r>
      <w:r w:rsidRPr="00DF0872">
        <w:rPr>
          <w:rFonts w:ascii="Times New Roman" w:eastAsia="Times New Roman" w:hAnsi="Times New Roman" w:cs="Times New Roman"/>
          <w:sz w:val="24"/>
          <w:szCs w:val="24"/>
        </w:rPr>
        <w:t>пров</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ден</w:t>
      </w:r>
      <w:r w:rsidRPr="00DF0872">
        <w:rPr>
          <w:rFonts w:ascii="Times New Roman" w:eastAsia="Times New Roman" w:hAnsi="Times New Roman" w:cs="Times New Roman"/>
          <w:spacing w:val="43"/>
          <w:sz w:val="24"/>
          <w:szCs w:val="24"/>
        </w:rPr>
        <w:t xml:space="preserve"> </w:t>
      </w:r>
      <w:r w:rsidRPr="00DF0872">
        <w:rPr>
          <w:rFonts w:ascii="Times New Roman" w:eastAsia="Times New Roman" w:hAnsi="Times New Roman" w:cs="Times New Roman"/>
          <w:sz w:val="24"/>
          <w:szCs w:val="24"/>
        </w:rPr>
        <w:t>«Анализ</w:t>
      </w:r>
      <w:r w:rsidRPr="00DF0872">
        <w:rPr>
          <w:rFonts w:ascii="Times New Roman" w:eastAsia="Times New Roman" w:hAnsi="Times New Roman" w:cs="Times New Roman"/>
          <w:spacing w:val="45"/>
          <w:sz w:val="24"/>
          <w:szCs w:val="24"/>
        </w:rPr>
        <w:t xml:space="preserve"> </w:t>
      </w:r>
      <w:r w:rsidR="00EC71CC" w:rsidRPr="00DF0872">
        <w:rPr>
          <w:rFonts w:ascii="Times New Roman" w:eastAsia="Times New Roman" w:hAnsi="Times New Roman" w:cs="Times New Roman"/>
          <w:sz w:val="24"/>
          <w:szCs w:val="24"/>
        </w:rPr>
        <w:t>бюджетного процесса в Еткульском муниципальном районе</w:t>
      </w:r>
      <w:r w:rsidRPr="00DF0872">
        <w:rPr>
          <w:rFonts w:ascii="Times New Roman" w:eastAsia="Times New Roman" w:hAnsi="Times New Roman" w:cs="Times New Roman"/>
          <w:sz w:val="24"/>
          <w:szCs w:val="24"/>
        </w:rPr>
        <w:t>»</w:t>
      </w:r>
      <w:r w:rsidR="00EC71CC" w:rsidRPr="00DF0872">
        <w:rPr>
          <w:rFonts w:ascii="Times New Roman" w:eastAsia="Times New Roman" w:hAnsi="Times New Roman" w:cs="Times New Roman"/>
          <w:sz w:val="24"/>
          <w:szCs w:val="24"/>
        </w:rPr>
        <w:t>, а также аналогичные мероприятия в Печенкинском, Белоусовском и Лебедевском сельском поселении</w:t>
      </w:r>
      <w:r w:rsidRPr="00DF0872">
        <w:rPr>
          <w:rFonts w:ascii="Times New Roman" w:eastAsia="Times New Roman" w:hAnsi="Times New Roman" w:cs="Times New Roman"/>
          <w:sz w:val="24"/>
          <w:szCs w:val="24"/>
        </w:rPr>
        <w:t>.</w:t>
      </w:r>
      <w:r w:rsidR="00A032FF" w:rsidRPr="00DF0872">
        <w:rPr>
          <w:rFonts w:ascii="Times New Roman" w:eastAsia="Times New Roman" w:hAnsi="Times New Roman" w:cs="Times New Roman"/>
          <w:sz w:val="24"/>
          <w:szCs w:val="24"/>
        </w:rPr>
        <w:t xml:space="preserve"> </w:t>
      </w:r>
    </w:p>
    <w:p w:rsidR="00EC71CC" w:rsidRPr="00DF0872" w:rsidRDefault="00EC71CC" w:rsidP="009043B5">
      <w:pPr>
        <w:widowControl w:val="0"/>
        <w:tabs>
          <w:tab w:val="left" w:pos="1460"/>
          <w:tab w:val="left" w:pos="3764"/>
          <w:tab w:val="left" w:pos="4294"/>
          <w:tab w:val="left" w:pos="5313"/>
          <w:tab w:val="left" w:pos="5926"/>
          <w:tab w:val="left" w:pos="7105"/>
          <w:tab w:val="left" w:pos="7533"/>
          <w:tab w:val="left" w:pos="8382"/>
          <w:tab w:val="left" w:pos="8824"/>
          <w:tab w:val="left" w:pos="9445"/>
        </w:tabs>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lastRenderedPageBreak/>
        <w:t>Результаты экспертно-аналитического мероприятия «Анализ</w:t>
      </w:r>
      <w:r w:rsidRPr="00DF0872">
        <w:rPr>
          <w:rFonts w:ascii="Times New Roman" w:eastAsia="Times New Roman" w:hAnsi="Times New Roman" w:cs="Times New Roman"/>
          <w:spacing w:val="45"/>
          <w:sz w:val="24"/>
          <w:szCs w:val="24"/>
        </w:rPr>
        <w:t xml:space="preserve"> </w:t>
      </w:r>
      <w:r w:rsidRPr="00DF0872">
        <w:rPr>
          <w:rFonts w:ascii="Times New Roman" w:eastAsia="Times New Roman" w:hAnsi="Times New Roman" w:cs="Times New Roman"/>
          <w:sz w:val="24"/>
          <w:szCs w:val="24"/>
        </w:rPr>
        <w:t>бюджетного процесса в Еткульском муниципальном районе»</w:t>
      </w:r>
      <w:r w:rsidRPr="00DF0872">
        <w:rPr>
          <w:rStyle w:val="a5"/>
          <w:rFonts w:ascii="Times New Roman" w:eastAsia="Times New Roman" w:hAnsi="Times New Roman" w:cs="Times New Roman"/>
          <w:sz w:val="24"/>
          <w:szCs w:val="24"/>
        </w:rPr>
        <w:footnoteReference w:id="2"/>
      </w:r>
      <w:r w:rsidRPr="00DF0872">
        <w:rPr>
          <w:rFonts w:ascii="Times New Roman" w:eastAsia="Times New Roman" w:hAnsi="Times New Roman" w:cs="Times New Roman"/>
          <w:sz w:val="24"/>
          <w:szCs w:val="24"/>
        </w:rPr>
        <w:t xml:space="preserve"> нашли отражение в решении Собрания депутатов Еткульского муниципального района «Об утверждении Положения о бюджетном процессе в Еткульском муниципальном районе», где все рекомендации КСП администрации Еткульского муниципального района были учтены.</w:t>
      </w:r>
    </w:p>
    <w:p w:rsidR="00EC71CC" w:rsidRPr="00DF0872" w:rsidRDefault="00EC71CC" w:rsidP="009043B5">
      <w:pPr>
        <w:widowControl w:val="0"/>
        <w:tabs>
          <w:tab w:val="left" w:pos="936"/>
          <w:tab w:val="left" w:pos="1415"/>
          <w:tab w:val="left" w:pos="2244"/>
          <w:tab w:val="left" w:pos="2929"/>
          <w:tab w:val="left" w:pos="3747"/>
          <w:tab w:val="left" w:pos="4452"/>
          <w:tab w:val="left" w:pos="5116"/>
          <w:tab w:val="left" w:pos="6517"/>
          <w:tab w:val="left" w:pos="7467"/>
          <w:tab w:val="left" w:pos="7965"/>
          <w:tab w:val="left" w:pos="8716"/>
        </w:tabs>
        <w:spacing w:line="240" w:lineRule="auto"/>
        <w:ind w:right="-18" w:firstLine="708"/>
        <w:jc w:val="both"/>
        <w:rPr>
          <w:rFonts w:ascii="Times New Roman" w:eastAsia="Times New Roman" w:hAnsi="Times New Roman" w:cs="Times New Roman"/>
          <w:sz w:val="24"/>
          <w:szCs w:val="24"/>
        </w:rPr>
      </w:pPr>
    </w:p>
    <w:p w:rsidR="00EC71CC" w:rsidRPr="00DF0872" w:rsidRDefault="00EC71CC" w:rsidP="009043B5">
      <w:pPr>
        <w:widowControl w:val="0"/>
        <w:tabs>
          <w:tab w:val="left" w:pos="936"/>
          <w:tab w:val="left" w:pos="1415"/>
          <w:tab w:val="left" w:pos="2244"/>
          <w:tab w:val="left" w:pos="2929"/>
          <w:tab w:val="left" w:pos="3747"/>
          <w:tab w:val="left" w:pos="4452"/>
          <w:tab w:val="left" w:pos="5116"/>
          <w:tab w:val="left" w:pos="6517"/>
          <w:tab w:val="left" w:pos="7467"/>
          <w:tab w:val="left" w:pos="7965"/>
          <w:tab w:val="left" w:pos="8716"/>
        </w:tabs>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Совместно с КСП Челябинской области проведено экспертно-аналитическое мероприятие «Анализ практики реализации инициативного бюджетирования в Еткульском муниципальном районе».</w:t>
      </w:r>
    </w:p>
    <w:p w:rsidR="00D9440D" w:rsidRPr="00DF0872" w:rsidRDefault="00D9440D" w:rsidP="009043B5">
      <w:pPr>
        <w:widowControl w:val="0"/>
        <w:tabs>
          <w:tab w:val="left" w:pos="936"/>
          <w:tab w:val="left" w:pos="1415"/>
          <w:tab w:val="left" w:pos="2244"/>
          <w:tab w:val="left" w:pos="2929"/>
          <w:tab w:val="left" w:pos="3747"/>
          <w:tab w:val="left" w:pos="4452"/>
          <w:tab w:val="left" w:pos="5116"/>
          <w:tab w:val="left" w:pos="6517"/>
          <w:tab w:val="left" w:pos="7467"/>
          <w:tab w:val="left" w:pos="7965"/>
          <w:tab w:val="left" w:pos="8716"/>
        </w:tabs>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 рамках проверки обследовано 5 объектов благоустройства, по которым установлены нарушения (часть нарушений установлена КСП Еткульского муниципального района совместно с КСП Челябинской области в ходе ревизии Еткульского муниципального района в мае 2022 года):</w:t>
      </w:r>
    </w:p>
    <w:p w:rsidR="00D9440D" w:rsidRPr="00DF0872" w:rsidRDefault="00D9440D" w:rsidP="009043B5">
      <w:pPr>
        <w:widowControl w:val="0"/>
        <w:tabs>
          <w:tab w:val="left" w:pos="936"/>
          <w:tab w:val="left" w:pos="1415"/>
          <w:tab w:val="left" w:pos="2244"/>
          <w:tab w:val="left" w:pos="2929"/>
          <w:tab w:val="left" w:pos="3747"/>
          <w:tab w:val="left" w:pos="4452"/>
          <w:tab w:val="left" w:pos="5116"/>
          <w:tab w:val="left" w:pos="6517"/>
          <w:tab w:val="left" w:pos="7467"/>
          <w:tab w:val="left" w:pos="7965"/>
          <w:tab w:val="left" w:pos="8716"/>
        </w:tabs>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«Обустройство детской площадки в с. Александровка»: нарушение сроков оплаты со стороны заказчика, неверное отражение объекта на счетах бухгалтерского учета, а также нарушения требований к бюджетному (бухгалтерскому) учету, повлекшее представление бюджетной отчетности, содержащей значительное искажение показателей бюджетной или бухгалтерской (финансовой) отчетности на 405,5 тыс. рублей;</w:t>
      </w:r>
    </w:p>
    <w:p w:rsidR="00D9440D" w:rsidRPr="00DF0872" w:rsidRDefault="00D9440D" w:rsidP="009043B5">
      <w:pPr>
        <w:widowControl w:val="0"/>
        <w:tabs>
          <w:tab w:val="left" w:pos="936"/>
          <w:tab w:val="left" w:pos="1415"/>
          <w:tab w:val="left" w:pos="2244"/>
          <w:tab w:val="left" w:pos="2929"/>
          <w:tab w:val="left" w:pos="3747"/>
          <w:tab w:val="left" w:pos="4452"/>
          <w:tab w:val="left" w:pos="5116"/>
          <w:tab w:val="left" w:pos="6517"/>
          <w:tab w:val="left" w:pos="7467"/>
          <w:tab w:val="left" w:pos="7965"/>
          <w:tab w:val="left" w:pos="8716"/>
        </w:tabs>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xml:space="preserve">- «Благоустройство (асфальтирование) площадки у школы и детского сада с. Долговка»: неотражение на счетах бухгалтерского учета созданного объекта стоимостью </w:t>
      </w:r>
      <w:r w:rsidR="00B30B62" w:rsidRPr="00DF0872">
        <w:rPr>
          <w:rFonts w:ascii="Times New Roman" w:eastAsia="Times New Roman" w:hAnsi="Times New Roman" w:cs="Times New Roman"/>
          <w:sz w:val="24"/>
          <w:szCs w:val="24"/>
        </w:rPr>
        <w:t>613,9 тыс. рублей, что является грубым нарушением правил ведения бухгалтерского учета и представления бухгалтерской отчетности, установлена некачественная укладка бордюрных камней (зазор между асфальтобетонным полотном и бордюром) на сумму 6,4 тыс. рублей, что не отвечает принципу эффективности использования бюджетных средств;</w:t>
      </w:r>
    </w:p>
    <w:p w:rsidR="00AF2B44" w:rsidRPr="00DF0872" w:rsidRDefault="00AF2B44" w:rsidP="009043B5">
      <w:pPr>
        <w:widowControl w:val="0"/>
        <w:tabs>
          <w:tab w:val="left" w:pos="936"/>
          <w:tab w:val="left" w:pos="1415"/>
          <w:tab w:val="left" w:pos="2244"/>
          <w:tab w:val="left" w:pos="2929"/>
          <w:tab w:val="left" w:pos="3747"/>
          <w:tab w:val="left" w:pos="4452"/>
          <w:tab w:val="left" w:pos="5116"/>
          <w:tab w:val="left" w:pos="6517"/>
          <w:tab w:val="left" w:pos="7467"/>
          <w:tab w:val="left" w:pos="7965"/>
          <w:tab w:val="left" w:pos="8716"/>
        </w:tabs>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xml:space="preserve">- «Устройство детской площадки в с. Каратабан»: установлено нарушение сроков оплаты со стороны заказчика, в составе движимого имущества казны не отражен объект «Устройство детской площадки в с. Каратабан» на сумму 1 717,0 тыс. рублей, что повлекло искажение данных годовой бюджетной отчетности. </w:t>
      </w:r>
    </w:p>
    <w:p w:rsidR="00B30B62" w:rsidRPr="00DF0872" w:rsidRDefault="00B30B62" w:rsidP="009043B5">
      <w:pPr>
        <w:widowControl w:val="0"/>
        <w:tabs>
          <w:tab w:val="left" w:pos="936"/>
          <w:tab w:val="left" w:pos="1415"/>
          <w:tab w:val="left" w:pos="2244"/>
          <w:tab w:val="left" w:pos="2929"/>
          <w:tab w:val="left" w:pos="3747"/>
          <w:tab w:val="left" w:pos="4452"/>
          <w:tab w:val="left" w:pos="5116"/>
          <w:tab w:val="left" w:pos="6517"/>
          <w:tab w:val="left" w:pos="7467"/>
          <w:tab w:val="left" w:pos="7965"/>
          <w:tab w:val="left" w:pos="8716"/>
        </w:tabs>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«Устройство тротуара по улицам Школьная, Заречная, Алое поле»</w:t>
      </w:r>
      <w:r w:rsidR="00F371BA" w:rsidRPr="00DF0872">
        <w:rPr>
          <w:rFonts w:ascii="Times New Roman" w:eastAsia="Times New Roman" w:hAnsi="Times New Roman" w:cs="Times New Roman"/>
          <w:sz w:val="24"/>
          <w:szCs w:val="24"/>
        </w:rPr>
        <w:t>: установлено нарушение сроков оплаты со стороны заказчика;</w:t>
      </w:r>
    </w:p>
    <w:p w:rsidR="00F371BA" w:rsidRPr="00DF0872" w:rsidRDefault="00F371BA" w:rsidP="009043B5">
      <w:pPr>
        <w:widowControl w:val="0"/>
        <w:tabs>
          <w:tab w:val="left" w:pos="936"/>
          <w:tab w:val="left" w:pos="1415"/>
          <w:tab w:val="left" w:pos="2244"/>
          <w:tab w:val="left" w:pos="2929"/>
          <w:tab w:val="left" w:pos="3747"/>
          <w:tab w:val="left" w:pos="4452"/>
          <w:tab w:val="left" w:pos="5116"/>
          <w:tab w:val="left" w:pos="6517"/>
          <w:tab w:val="left" w:pos="7467"/>
          <w:tab w:val="left" w:pos="7965"/>
          <w:tab w:val="left" w:pos="8716"/>
        </w:tabs>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«Благоустройство территории: асфальтирование площадки, устройство детской площадки в с. Писклово» - нарушений не установлено;</w:t>
      </w:r>
    </w:p>
    <w:p w:rsidR="00D9440D" w:rsidRPr="00DF0872" w:rsidRDefault="00D9440D" w:rsidP="009043B5">
      <w:pPr>
        <w:widowControl w:val="0"/>
        <w:tabs>
          <w:tab w:val="left" w:pos="7549"/>
        </w:tabs>
        <w:spacing w:line="240" w:lineRule="auto"/>
        <w:ind w:right="-19"/>
        <w:jc w:val="both"/>
        <w:rPr>
          <w:rFonts w:ascii="Times New Roman" w:eastAsia="Times New Roman" w:hAnsi="Times New Roman" w:cs="Times New Roman"/>
          <w:sz w:val="24"/>
          <w:szCs w:val="24"/>
        </w:rPr>
      </w:pPr>
      <w:bookmarkStart w:id="7" w:name="_page_18_0"/>
      <w:bookmarkEnd w:id="6"/>
    </w:p>
    <w:p w:rsidR="00D17804" w:rsidRPr="00DF0872" w:rsidRDefault="00903309" w:rsidP="00D06EF5">
      <w:pPr>
        <w:pStyle w:val="2"/>
      </w:pPr>
      <w:r w:rsidRPr="00D06EF5">
        <w:t>2</w:t>
      </w:r>
      <w:r w:rsidRPr="00DF0872">
        <w:t>.</w:t>
      </w:r>
      <w:r w:rsidRPr="00D06EF5">
        <w:t>3</w:t>
      </w:r>
      <w:r w:rsidRPr="00DF0872">
        <w:t xml:space="preserve">. </w:t>
      </w:r>
      <w:r w:rsidRPr="00D06EF5">
        <w:t>Контро</w:t>
      </w:r>
      <w:r w:rsidRPr="00DF0872">
        <w:t xml:space="preserve">ль </w:t>
      </w:r>
      <w:r w:rsidRPr="00D06EF5">
        <w:t>р</w:t>
      </w:r>
      <w:r w:rsidRPr="00DF0872">
        <w:t>еал</w:t>
      </w:r>
      <w:r w:rsidRPr="00D06EF5">
        <w:t>и</w:t>
      </w:r>
      <w:r w:rsidRPr="00DF0872">
        <w:t>зации</w:t>
      </w:r>
      <w:r w:rsidRPr="00D06EF5">
        <w:t xml:space="preserve"> </w:t>
      </w:r>
      <w:r w:rsidR="00F371BA" w:rsidRPr="00DF0872">
        <w:t>региональных</w:t>
      </w:r>
      <w:r w:rsidRPr="00D06EF5">
        <w:t xml:space="preserve"> </w:t>
      </w:r>
      <w:r w:rsidRPr="00DF0872">
        <w:t>проек</w:t>
      </w:r>
      <w:r w:rsidRPr="00D06EF5">
        <w:t>т</w:t>
      </w:r>
      <w:r w:rsidRPr="00DF0872">
        <w:t>ов.</w:t>
      </w:r>
    </w:p>
    <w:p w:rsidR="004634BF" w:rsidRPr="00DF0872" w:rsidRDefault="004634BF" w:rsidP="009043B5">
      <w:pPr>
        <w:widowControl w:val="0"/>
        <w:spacing w:line="240" w:lineRule="auto"/>
        <w:ind w:left="708" w:right="-20"/>
        <w:rPr>
          <w:rFonts w:ascii="Times New Roman" w:eastAsia="Times New Roman" w:hAnsi="Times New Roman" w:cs="Times New Roman"/>
          <w:sz w:val="24"/>
          <w:szCs w:val="24"/>
        </w:rPr>
      </w:pPr>
    </w:p>
    <w:p w:rsidR="00D17804" w:rsidRPr="00DF0872" w:rsidRDefault="00903309" w:rsidP="009043B5">
      <w:pPr>
        <w:widowControl w:val="0"/>
        <w:tabs>
          <w:tab w:val="left" w:pos="1940"/>
          <w:tab w:val="left" w:pos="2295"/>
          <w:tab w:val="left" w:pos="3187"/>
          <w:tab w:val="left" w:pos="4051"/>
          <w:tab w:val="left" w:pos="4660"/>
          <w:tab w:val="left" w:pos="5195"/>
          <w:tab w:val="left" w:pos="6413"/>
          <w:tab w:val="left" w:pos="6843"/>
          <w:tab w:val="left" w:pos="8024"/>
          <w:tab w:val="left" w:pos="8484"/>
        </w:tabs>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98"/>
          <w:sz w:val="24"/>
          <w:szCs w:val="24"/>
        </w:rPr>
        <w:t xml:space="preserve"> </w:t>
      </w:r>
      <w:r w:rsidRPr="00DF0872">
        <w:rPr>
          <w:rFonts w:ascii="Times New Roman" w:eastAsia="Times New Roman" w:hAnsi="Times New Roman" w:cs="Times New Roman"/>
          <w:sz w:val="24"/>
          <w:szCs w:val="24"/>
        </w:rPr>
        <w:t>своей</w:t>
      </w:r>
      <w:r w:rsidRPr="00DF0872">
        <w:rPr>
          <w:rFonts w:ascii="Times New Roman" w:eastAsia="Times New Roman" w:hAnsi="Times New Roman" w:cs="Times New Roman"/>
          <w:spacing w:val="98"/>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еятел</w:t>
      </w:r>
      <w:r w:rsidRPr="00DF0872">
        <w:rPr>
          <w:rFonts w:ascii="Times New Roman" w:eastAsia="Times New Roman" w:hAnsi="Times New Roman" w:cs="Times New Roman"/>
          <w:spacing w:val="-1"/>
          <w:sz w:val="24"/>
          <w:szCs w:val="24"/>
        </w:rPr>
        <w:t>ь</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ости</w:t>
      </w:r>
      <w:r w:rsidRPr="00DF0872">
        <w:rPr>
          <w:rFonts w:ascii="Times New Roman" w:eastAsia="Times New Roman" w:hAnsi="Times New Roman" w:cs="Times New Roman"/>
          <w:spacing w:val="98"/>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98"/>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96"/>
          <w:sz w:val="24"/>
          <w:szCs w:val="24"/>
        </w:rPr>
        <w:t xml:space="preserve"> </w:t>
      </w:r>
      <w:r w:rsidRPr="00DF0872">
        <w:rPr>
          <w:rFonts w:ascii="Times New Roman" w:eastAsia="Times New Roman" w:hAnsi="Times New Roman" w:cs="Times New Roman"/>
          <w:sz w:val="24"/>
          <w:szCs w:val="24"/>
        </w:rPr>
        <w:t>продо</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жа</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97"/>
          <w:sz w:val="24"/>
          <w:szCs w:val="24"/>
        </w:rPr>
        <w:t xml:space="preserve"> </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елять</w:t>
      </w:r>
      <w:r w:rsidRPr="00DF0872">
        <w:rPr>
          <w:rFonts w:ascii="Times New Roman" w:eastAsia="Times New Roman" w:hAnsi="Times New Roman" w:cs="Times New Roman"/>
          <w:spacing w:val="96"/>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соб</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е вн</w:t>
      </w:r>
      <w:r w:rsidRPr="00DF0872">
        <w:rPr>
          <w:rFonts w:ascii="Times New Roman" w:eastAsia="Times New Roman" w:hAnsi="Times New Roman" w:cs="Times New Roman"/>
          <w:spacing w:val="1"/>
          <w:sz w:val="24"/>
          <w:szCs w:val="24"/>
        </w:rPr>
        <w:t>им</w:t>
      </w:r>
      <w:r w:rsidRPr="00DF0872">
        <w:rPr>
          <w:rFonts w:ascii="Times New Roman" w:eastAsia="Times New Roman" w:hAnsi="Times New Roman" w:cs="Times New Roman"/>
          <w:spacing w:val="-1"/>
          <w:sz w:val="24"/>
          <w:szCs w:val="24"/>
        </w:rPr>
        <w:t>ан</w:t>
      </w:r>
      <w:r w:rsidRPr="00DF0872">
        <w:rPr>
          <w:rFonts w:ascii="Times New Roman" w:eastAsia="Times New Roman" w:hAnsi="Times New Roman" w:cs="Times New Roman"/>
          <w:sz w:val="24"/>
          <w:szCs w:val="24"/>
        </w:rPr>
        <w:t>ие</w:t>
      </w:r>
      <w:r w:rsidRPr="00DF0872">
        <w:rPr>
          <w:rFonts w:ascii="Times New Roman" w:eastAsia="Times New Roman" w:hAnsi="Times New Roman" w:cs="Times New Roman"/>
          <w:spacing w:val="128"/>
          <w:sz w:val="24"/>
          <w:szCs w:val="24"/>
        </w:rPr>
        <w:t xml:space="preserve"> </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pacing w:val="1"/>
          <w:sz w:val="24"/>
          <w:szCs w:val="24"/>
        </w:rPr>
        <w:t>он</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2"/>
          <w:sz w:val="24"/>
          <w:szCs w:val="24"/>
        </w:rPr>
        <w:t>л</w:t>
      </w:r>
      <w:r w:rsidRPr="00DF0872">
        <w:rPr>
          <w:rFonts w:ascii="Times New Roman" w:eastAsia="Times New Roman" w:hAnsi="Times New Roman" w:cs="Times New Roman"/>
          <w:sz w:val="24"/>
          <w:szCs w:val="24"/>
        </w:rPr>
        <w:t>ю</w:t>
      </w:r>
      <w:r w:rsidRPr="00DF0872">
        <w:rPr>
          <w:rFonts w:ascii="Times New Roman" w:eastAsia="Times New Roman" w:hAnsi="Times New Roman" w:cs="Times New Roman"/>
          <w:spacing w:val="128"/>
          <w:sz w:val="24"/>
          <w:szCs w:val="24"/>
        </w:rPr>
        <w:t xml:space="preserve"> </w:t>
      </w:r>
      <w:r w:rsidRPr="00DF0872">
        <w:rPr>
          <w:rFonts w:ascii="Times New Roman" w:eastAsia="Times New Roman" w:hAnsi="Times New Roman" w:cs="Times New Roman"/>
          <w:sz w:val="24"/>
          <w:szCs w:val="24"/>
        </w:rPr>
        <w:t>реализ</w:t>
      </w:r>
      <w:r w:rsidRPr="00DF0872">
        <w:rPr>
          <w:rFonts w:ascii="Times New Roman" w:eastAsia="Times New Roman" w:hAnsi="Times New Roman" w:cs="Times New Roman"/>
          <w:spacing w:val="-1"/>
          <w:sz w:val="24"/>
          <w:szCs w:val="24"/>
        </w:rPr>
        <w:t>ац</w:t>
      </w:r>
      <w:r w:rsidRPr="00DF0872">
        <w:rPr>
          <w:rFonts w:ascii="Times New Roman" w:eastAsia="Times New Roman" w:hAnsi="Times New Roman" w:cs="Times New Roman"/>
          <w:sz w:val="24"/>
          <w:szCs w:val="24"/>
        </w:rPr>
        <w:t>ии</w:t>
      </w:r>
      <w:r w:rsidRPr="00DF0872">
        <w:rPr>
          <w:rFonts w:ascii="Times New Roman" w:eastAsia="Times New Roman" w:hAnsi="Times New Roman" w:cs="Times New Roman"/>
          <w:spacing w:val="127"/>
          <w:sz w:val="24"/>
          <w:szCs w:val="24"/>
        </w:rPr>
        <w:t xml:space="preserve"> </w:t>
      </w:r>
      <w:r w:rsidR="00F371BA" w:rsidRPr="00DF0872">
        <w:rPr>
          <w:rFonts w:ascii="Times New Roman" w:eastAsia="Times New Roman" w:hAnsi="Times New Roman" w:cs="Times New Roman"/>
          <w:spacing w:val="1"/>
          <w:sz w:val="24"/>
          <w:szCs w:val="24"/>
        </w:rPr>
        <w:t>региональ</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ых</w:t>
      </w:r>
      <w:r w:rsidRPr="00DF0872">
        <w:rPr>
          <w:rFonts w:ascii="Times New Roman" w:eastAsia="Times New Roman" w:hAnsi="Times New Roman" w:cs="Times New Roman"/>
          <w:spacing w:val="128"/>
          <w:sz w:val="24"/>
          <w:szCs w:val="24"/>
        </w:rPr>
        <w:t xml:space="preserve"> </w:t>
      </w:r>
      <w:r w:rsidRPr="00DF0872">
        <w:rPr>
          <w:rFonts w:ascii="Times New Roman" w:eastAsia="Times New Roman" w:hAnsi="Times New Roman" w:cs="Times New Roman"/>
          <w:sz w:val="24"/>
          <w:szCs w:val="24"/>
        </w:rPr>
        <w:t>проек</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129"/>
          <w:sz w:val="24"/>
          <w:szCs w:val="24"/>
        </w:rPr>
        <w:t xml:space="preserve"> </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pacing w:val="126"/>
          <w:sz w:val="24"/>
          <w:szCs w:val="24"/>
        </w:rPr>
        <w:t xml:space="preserve"> </w:t>
      </w:r>
      <w:r w:rsidRPr="00DF0872">
        <w:rPr>
          <w:rFonts w:ascii="Times New Roman" w:eastAsia="Times New Roman" w:hAnsi="Times New Roman" w:cs="Times New Roman"/>
          <w:sz w:val="24"/>
          <w:szCs w:val="24"/>
        </w:rPr>
        <w:t>202</w:t>
      </w:r>
      <w:r w:rsidR="00F371BA"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130"/>
          <w:sz w:val="24"/>
          <w:szCs w:val="24"/>
        </w:rPr>
        <w:t xml:space="preserve"> </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ду</w:t>
      </w:r>
      <w:r w:rsidRPr="00DF0872">
        <w:rPr>
          <w:rFonts w:ascii="Times New Roman" w:eastAsia="Times New Roman" w:hAnsi="Times New Roman" w:cs="Times New Roman"/>
          <w:spacing w:val="125"/>
          <w:sz w:val="24"/>
          <w:szCs w:val="24"/>
        </w:rPr>
        <w:t xml:space="preserve"> </w:t>
      </w:r>
      <w:r w:rsidRPr="00DF0872">
        <w:rPr>
          <w:rFonts w:ascii="Times New Roman" w:eastAsia="Times New Roman" w:hAnsi="Times New Roman" w:cs="Times New Roman"/>
          <w:sz w:val="24"/>
          <w:szCs w:val="24"/>
        </w:rPr>
        <w:t>ве</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ся ежекв</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рта</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ь</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ый</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ни</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оринг</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реали</w:t>
      </w:r>
      <w:r w:rsidRPr="00DF0872">
        <w:rPr>
          <w:rFonts w:ascii="Times New Roman" w:eastAsia="Times New Roman" w:hAnsi="Times New Roman" w:cs="Times New Roman"/>
          <w:spacing w:val="-1"/>
          <w:sz w:val="24"/>
          <w:szCs w:val="24"/>
        </w:rPr>
        <w:t>з</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
          <w:sz w:val="24"/>
          <w:szCs w:val="24"/>
        </w:rPr>
        <w:t>ц</w:t>
      </w:r>
      <w:r w:rsidRPr="00DF0872">
        <w:rPr>
          <w:rFonts w:ascii="Times New Roman" w:eastAsia="Times New Roman" w:hAnsi="Times New Roman" w:cs="Times New Roman"/>
          <w:sz w:val="24"/>
          <w:szCs w:val="24"/>
        </w:rPr>
        <w:t>ии</w:t>
      </w:r>
      <w:r w:rsidR="00F371BA" w:rsidRPr="00DF0872">
        <w:rPr>
          <w:rFonts w:ascii="Times New Roman" w:eastAsia="Times New Roman" w:hAnsi="Times New Roman" w:cs="Times New Roman"/>
          <w:sz w:val="24"/>
          <w:szCs w:val="24"/>
        </w:rPr>
        <w:t xml:space="preserve"> регионального проекта «Формирование комфортной городской среды»</w:t>
      </w:r>
      <w:r w:rsidRPr="00DF0872">
        <w:rPr>
          <w:rFonts w:ascii="Times New Roman" w:eastAsia="Times New Roman" w:hAnsi="Times New Roman" w:cs="Times New Roman"/>
          <w:sz w:val="24"/>
          <w:szCs w:val="24"/>
        </w:rPr>
        <w:t>,</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проведе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w:t>
      </w:r>
      <w:r w:rsidR="00A032FF" w:rsidRPr="00DF0872">
        <w:rPr>
          <w:rFonts w:ascii="Times New Roman" w:eastAsia="Times New Roman" w:hAnsi="Times New Roman" w:cs="Times New Roman"/>
          <w:sz w:val="24"/>
          <w:szCs w:val="24"/>
        </w:rPr>
        <w:t xml:space="preserve"> </w:t>
      </w:r>
      <w:r w:rsidR="00CD606A" w:rsidRPr="00DF0872">
        <w:rPr>
          <w:rFonts w:ascii="Times New Roman" w:eastAsia="Times New Roman" w:hAnsi="Times New Roman" w:cs="Times New Roman"/>
          <w:sz w:val="24"/>
          <w:szCs w:val="24"/>
        </w:rPr>
        <w:t>1</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контро</w:t>
      </w:r>
      <w:r w:rsidRPr="00DF0872">
        <w:rPr>
          <w:rFonts w:ascii="Times New Roman" w:eastAsia="Times New Roman" w:hAnsi="Times New Roman" w:cs="Times New Roman"/>
          <w:spacing w:val="-1"/>
          <w:sz w:val="24"/>
          <w:szCs w:val="24"/>
        </w:rPr>
        <w:t>ль</w:t>
      </w:r>
      <w:r w:rsidRPr="00DF0872">
        <w:rPr>
          <w:rFonts w:ascii="Times New Roman" w:eastAsia="Times New Roman" w:hAnsi="Times New Roman" w:cs="Times New Roman"/>
          <w:sz w:val="24"/>
          <w:szCs w:val="24"/>
        </w:rPr>
        <w:t>н</w:t>
      </w:r>
      <w:r w:rsidR="00CD606A" w:rsidRPr="00DF0872">
        <w:rPr>
          <w:rFonts w:ascii="Times New Roman" w:eastAsia="Times New Roman" w:hAnsi="Times New Roman" w:cs="Times New Roman"/>
          <w:sz w:val="24"/>
          <w:szCs w:val="24"/>
        </w:rPr>
        <w:t>ое и 6 экспертно-аналитических</w:t>
      </w:r>
      <w:r w:rsidRPr="00DF0872">
        <w:rPr>
          <w:rFonts w:ascii="Times New Roman" w:eastAsia="Times New Roman" w:hAnsi="Times New Roman" w:cs="Times New Roman"/>
          <w:sz w:val="24"/>
          <w:szCs w:val="24"/>
        </w:rPr>
        <w:t xml:space="preserve"> м</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ропр</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яти</w:t>
      </w:r>
      <w:r w:rsidR="0067168A"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z w:val="24"/>
          <w:szCs w:val="24"/>
        </w:rPr>
        <w:t>.</w:t>
      </w:r>
    </w:p>
    <w:p w:rsidR="00F371BA" w:rsidRPr="00DF0872" w:rsidRDefault="00903309" w:rsidP="009043B5">
      <w:pPr>
        <w:widowControl w:val="0"/>
        <w:spacing w:line="240" w:lineRule="auto"/>
        <w:ind w:right="-64" w:firstLine="708"/>
        <w:rPr>
          <w:rFonts w:ascii="Times New Roman" w:eastAsia="Times New Roman" w:hAnsi="Times New Roman" w:cs="Times New Roman"/>
          <w:spacing w:val="-2"/>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26"/>
          <w:sz w:val="24"/>
          <w:szCs w:val="24"/>
        </w:rPr>
        <w:t xml:space="preserve"> </w:t>
      </w:r>
      <w:r w:rsidRPr="00DF0872">
        <w:rPr>
          <w:rFonts w:ascii="Times New Roman" w:eastAsia="Times New Roman" w:hAnsi="Times New Roman" w:cs="Times New Roman"/>
          <w:spacing w:val="-10"/>
          <w:sz w:val="24"/>
          <w:szCs w:val="24"/>
        </w:rPr>
        <w:t>х</w:t>
      </w:r>
      <w:r w:rsidRPr="00DF0872">
        <w:rPr>
          <w:rFonts w:ascii="Times New Roman" w:eastAsia="Times New Roman" w:hAnsi="Times New Roman" w:cs="Times New Roman"/>
          <w:spacing w:val="-8"/>
          <w:sz w:val="24"/>
          <w:szCs w:val="24"/>
        </w:rPr>
        <w:t>о</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5"/>
          <w:sz w:val="24"/>
          <w:szCs w:val="24"/>
        </w:rPr>
        <w:t xml:space="preserve"> </w:t>
      </w:r>
      <w:r w:rsidRPr="00DF0872">
        <w:rPr>
          <w:rFonts w:ascii="Times New Roman" w:eastAsia="Times New Roman" w:hAnsi="Times New Roman" w:cs="Times New Roman"/>
          <w:sz w:val="24"/>
          <w:szCs w:val="24"/>
        </w:rPr>
        <w:t>мони</w:t>
      </w:r>
      <w:r w:rsidRPr="00DF0872">
        <w:rPr>
          <w:rFonts w:ascii="Times New Roman" w:eastAsia="Times New Roman" w:hAnsi="Times New Roman" w:cs="Times New Roman"/>
          <w:spacing w:val="-3"/>
          <w:sz w:val="24"/>
          <w:szCs w:val="24"/>
        </w:rPr>
        <w:t>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25"/>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30"/>
          <w:sz w:val="24"/>
          <w:szCs w:val="24"/>
        </w:rPr>
        <w:t xml:space="preserve"> </w:t>
      </w:r>
      <w:r w:rsidRPr="00DF0872">
        <w:rPr>
          <w:rFonts w:ascii="Times New Roman" w:eastAsia="Times New Roman" w:hAnsi="Times New Roman" w:cs="Times New Roman"/>
          <w:sz w:val="24"/>
          <w:szCs w:val="24"/>
        </w:rPr>
        <w:t>про</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pacing w:val="-4"/>
          <w:sz w:val="24"/>
          <w:szCs w:val="24"/>
        </w:rPr>
        <w:t>е</w:t>
      </w:r>
      <w:r w:rsidRPr="00DF0872">
        <w:rPr>
          <w:rFonts w:ascii="Times New Roman" w:eastAsia="Times New Roman" w:hAnsi="Times New Roman" w:cs="Times New Roman"/>
          <w:sz w:val="24"/>
          <w:szCs w:val="24"/>
        </w:rPr>
        <w:t>де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ия</w:t>
      </w:r>
      <w:r w:rsidRPr="00DF0872">
        <w:rPr>
          <w:rFonts w:ascii="Times New Roman" w:eastAsia="Times New Roman" w:hAnsi="Times New Roman" w:cs="Times New Roman"/>
          <w:spacing w:val="27"/>
          <w:sz w:val="24"/>
          <w:szCs w:val="24"/>
        </w:rPr>
        <w:t xml:space="preserve"> </w:t>
      </w:r>
      <w:r w:rsidRPr="00DF0872">
        <w:rPr>
          <w:rFonts w:ascii="Times New Roman" w:eastAsia="Times New Roman" w:hAnsi="Times New Roman" w:cs="Times New Roman"/>
          <w:spacing w:val="-16"/>
          <w:sz w:val="24"/>
          <w:szCs w:val="24"/>
        </w:rPr>
        <w:t>к</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pacing w:val="1"/>
          <w:sz w:val="24"/>
          <w:szCs w:val="24"/>
        </w:rPr>
        <w:t>тр</w:t>
      </w:r>
      <w:r w:rsidRPr="00DF0872">
        <w:rPr>
          <w:rFonts w:ascii="Times New Roman" w:eastAsia="Times New Roman" w:hAnsi="Times New Roman" w:cs="Times New Roman"/>
          <w:spacing w:val="-2"/>
          <w:sz w:val="24"/>
          <w:szCs w:val="24"/>
        </w:rPr>
        <w:t>о</w:t>
      </w:r>
      <w:r w:rsidRPr="00DF0872">
        <w:rPr>
          <w:rFonts w:ascii="Times New Roman" w:eastAsia="Times New Roman" w:hAnsi="Times New Roman" w:cs="Times New Roman"/>
          <w:sz w:val="24"/>
          <w:szCs w:val="24"/>
        </w:rPr>
        <w:t>льных</w:t>
      </w:r>
      <w:r w:rsidRPr="00DF0872">
        <w:rPr>
          <w:rFonts w:ascii="Times New Roman" w:eastAsia="Times New Roman" w:hAnsi="Times New Roman" w:cs="Times New Roman"/>
          <w:spacing w:val="27"/>
          <w:sz w:val="24"/>
          <w:szCs w:val="24"/>
        </w:rPr>
        <w:t xml:space="preserve"> </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оп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2"/>
          <w:sz w:val="24"/>
          <w:szCs w:val="24"/>
        </w:rPr>
        <w:t>я</w:t>
      </w:r>
      <w:r w:rsidRPr="00DF0872">
        <w:rPr>
          <w:rFonts w:ascii="Times New Roman" w:eastAsia="Times New Roman" w:hAnsi="Times New Roman" w:cs="Times New Roman"/>
          <w:sz w:val="24"/>
          <w:szCs w:val="24"/>
        </w:rPr>
        <w:t>тий</w:t>
      </w:r>
      <w:r w:rsidRPr="00DF0872">
        <w:rPr>
          <w:rFonts w:ascii="Times New Roman" w:eastAsia="Times New Roman" w:hAnsi="Times New Roman" w:cs="Times New Roman"/>
          <w:spacing w:val="24"/>
          <w:sz w:val="24"/>
          <w:szCs w:val="24"/>
        </w:rPr>
        <w:t xml:space="preserve"> </w:t>
      </w:r>
      <w:r w:rsidRPr="00DF0872">
        <w:rPr>
          <w:rFonts w:ascii="Times New Roman" w:eastAsia="Times New Roman" w:hAnsi="Times New Roman" w:cs="Times New Roman"/>
          <w:spacing w:val="1"/>
          <w:sz w:val="24"/>
          <w:szCs w:val="24"/>
        </w:rPr>
        <w:t>по</w:t>
      </w:r>
      <w:r w:rsidRPr="00DF0872">
        <w:rPr>
          <w:rFonts w:ascii="Times New Roman" w:eastAsia="Times New Roman" w:hAnsi="Times New Roman" w:cs="Times New Roman"/>
          <w:spacing w:val="28"/>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2"/>
          <w:sz w:val="24"/>
          <w:szCs w:val="24"/>
        </w:rPr>
        <w:t>еа</w:t>
      </w:r>
      <w:r w:rsidRPr="00DF0872">
        <w:rPr>
          <w:rFonts w:ascii="Times New Roman" w:eastAsia="Times New Roman" w:hAnsi="Times New Roman" w:cs="Times New Roman"/>
          <w:sz w:val="24"/>
          <w:szCs w:val="24"/>
        </w:rPr>
        <w:t>лиз</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ц</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и на</w:t>
      </w:r>
      <w:r w:rsidRPr="00DF0872">
        <w:rPr>
          <w:rFonts w:ascii="Times New Roman" w:eastAsia="Times New Roman" w:hAnsi="Times New Roman" w:cs="Times New Roman"/>
          <w:spacing w:val="-1"/>
          <w:sz w:val="24"/>
          <w:szCs w:val="24"/>
        </w:rPr>
        <w:t>ц</w:t>
      </w:r>
      <w:r w:rsidRPr="00DF0872">
        <w:rPr>
          <w:rFonts w:ascii="Times New Roman" w:eastAsia="Times New Roman" w:hAnsi="Times New Roman" w:cs="Times New Roman"/>
          <w:sz w:val="24"/>
          <w:szCs w:val="24"/>
        </w:rPr>
        <w:t>ио</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ль</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ых</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3"/>
          <w:sz w:val="24"/>
          <w:szCs w:val="24"/>
        </w:rPr>
        <w:t>о</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4"/>
          <w:sz w:val="24"/>
          <w:szCs w:val="24"/>
        </w:rPr>
        <w:t>кт</w:t>
      </w:r>
      <w:r w:rsidRPr="00DF0872">
        <w:rPr>
          <w:rFonts w:ascii="Times New Roman" w:eastAsia="Times New Roman" w:hAnsi="Times New Roman" w:cs="Times New Roman"/>
          <w:sz w:val="24"/>
          <w:szCs w:val="24"/>
        </w:rPr>
        <w:t>ов выя</w:t>
      </w:r>
      <w:r w:rsidRPr="00DF0872">
        <w:rPr>
          <w:rFonts w:ascii="Times New Roman" w:eastAsia="Times New Roman" w:hAnsi="Times New Roman" w:cs="Times New Roman"/>
          <w:spacing w:val="-3"/>
          <w:sz w:val="24"/>
          <w:szCs w:val="24"/>
        </w:rPr>
        <w:t>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ен ряд</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пр</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5"/>
          <w:sz w:val="24"/>
          <w:szCs w:val="24"/>
        </w:rPr>
        <w:t>б</w:t>
      </w:r>
      <w:r w:rsidRPr="00DF0872">
        <w:rPr>
          <w:rFonts w:ascii="Times New Roman" w:eastAsia="Times New Roman" w:hAnsi="Times New Roman" w:cs="Times New Roman"/>
          <w:sz w:val="24"/>
          <w:szCs w:val="24"/>
        </w:rPr>
        <w:t>ле</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ых</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2"/>
          <w:sz w:val="24"/>
          <w:szCs w:val="24"/>
        </w:rPr>
        <w:t>мо</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4"/>
          <w:sz w:val="24"/>
          <w:szCs w:val="24"/>
        </w:rPr>
        <w:t>т</w:t>
      </w:r>
      <w:r w:rsidRPr="00DF0872">
        <w:rPr>
          <w:rFonts w:ascii="Times New Roman" w:eastAsia="Times New Roman" w:hAnsi="Times New Roman" w:cs="Times New Roman"/>
          <w:sz w:val="24"/>
          <w:szCs w:val="24"/>
        </w:rPr>
        <w:t>о</w:t>
      </w:r>
      <w:r w:rsidR="00F371BA" w:rsidRPr="00DF0872">
        <w:rPr>
          <w:rFonts w:ascii="Times New Roman" w:eastAsia="Times New Roman" w:hAnsi="Times New Roman" w:cs="Times New Roman"/>
          <w:spacing w:val="-2"/>
          <w:sz w:val="24"/>
          <w:szCs w:val="24"/>
        </w:rPr>
        <w:t>в</w:t>
      </w:r>
      <w:bookmarkStart w:id="8" w:name="_page_20_0"/>
      <w:bookmarkEnd w:id="7"/>
    </w:p>
    <w:p w:rsidR="00D17804" w:rsidRPr="00DF0872" w:rsidRDefault="00903309" w:rsidP="009043B5">
      <w:pPr>
        <w:widowControl w:val="0"/>
        <w:spacing w:line="240" w:lineRule="auto"/>
        <w:ind w:right="-64"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4"/>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еп</w:t>
      </w:r>
      <w:r w:rsidRPr="00DF0872">
        <w:rPr>
          <w:rFonts w:ascii="Times New Roman" w:eastAsia="Times New Roman" w:hAnsi="Times New Roman" w:cs="Times New Roman"/>
          <w:spacing w:val="-3"/>
          <w:sz w:val="24"/>
          <w:szCs w:val="24"/>
        </w:rPr>
        <w:t>о</w:t>
      </w:r>
      <w:r w:rsidRPr="00DF0872">
        <w:rPr>
          <w:rFonts w:ascii="Times New Roman" w:eastAsia="Times New Roman" w:hAnsi="Times New Roman" w:cs="Times New Roman"/>
          <w:sz w:val="24"/>
          <w:szCs w:val="24"/>
        </w:rPr>
        <w:t>л</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ая</w:t>
      </w:r>
      <w:r w:rsidRPr="00DF0872">
        <w:rPr>
          <w:rFonts w:ascii="Times New Roman" w:eastAsia="Times New Roman" w:hAnsi="Times New Roman" w:cs="Times New Roman"/>
          <w:spacing w:val="4"/>
          <w:sz w:val="24"/>
          <w:szCs w:val="24"/>
        </w:rPr>
        <w:t xml:space="preserve"> </w:t>
      </w:r>
      <w:r w:rsidRPr="00DF0872">
        <w:rPr>
          <w:rFonts w:ascii="Times New Roman" w:eastAsia="Times New Roman" w:hAnsi="Times New Roman" w:cs="Times New Roman"/>
          <w:sz w:val="24"/>
          <w:szCs w:val="24"/>
        </w:rPr>
        <w:t>инте</w:t>
      </w:r>
      <w:r w:rsidRPr="00DF0872">
        <w:rPr>
          <w:rFonts w:ascii="Times New Roman" w:eastAsia="Times New Roman" w:hAnsi="Times New Roman" w:cs="Times New Roman"/>
          <w:spacing w:val="-2"/>
          <w:sz w:val="24"/>
          <w:szCs w:val="24"/>
        </w:rPr>
        <w:t>г</w:t>
      </w:r>
      <w:r w:rsidRPr="00DF0872">
        <w:rPr>
          <w:rFonts w:ascii="Times New Roman" w:eastAsia="Times New Roman" w:hAnsi="Times New Roman" w:cs="Times New Roman"/>
          <w:sz w:val="24"/>
          <w:szCs w:val="24"/>
        </w:rPr>
        <w:t>ра</w:t>
      </w:r>
      <w:r w:rsidRPr="00DF0872">
        <w:rPr>
          <w:rFonts w:ascii="Times New Roman" w:eastAsia="Times New Roman" w:hAnsi="Times New Roman" w:cs="Times New Roman"/>
          <w:spacing w:val="-1"/>
          <w:sz w:val="24"/>
          <w:szCs w:val="24"/>
        </w:rPr>
        <w:t>ц</w:t>
      </w:r>
      <w:r w:rsidRPr="00DF0872">
        <w:rPr>
          <w:rFonts w:ascii="Times New Roman" w:eastAsia="Times New Roman" w:hAnsi="Times New Roman" w:cs="Times New Roman"/>
          <w:sz w:val="24"/>
          <w:szCs w:val="24"/>
        </w:rPr>
        <w:t>ия</w:t>
      </w:r>
      <w:r w:rsidRPr="00DF0872">
        <w:rPr>
          <w:rFonts w:ascii="Times New Roman" w:eastAsia="Times New Roman" w:hAnsi="Times New Roman" w:cs="Times New Roman"/>
          <w:spacing w:val="4"/>
          <w:sz w:val="24"/>
          <w:szCs w:val="24"/>
        </w:rPr>
        <w:t xml:space="preserve"> </w:t>
      </w:r>
      <w:r w:rsidRPr="00DF0872">
        <w:rPr>
          <w:rFonts w:ascii="Times New Roman" w:eastAsia="Times New Roman" w:hAnsi="Times New Roman" w:cs="Times New Roman"/>
          <w:sz w:val="24"/>
          <w:szCs w:val="24"/>
        </w:rPr>
        <w:t>ре</w:t>
      </w:r>
      <w:r w:rsidRPr="00DF0872">
        <w:rPr>
          <w:rFonts w:ascii="Times New Roman" w:eastAsia="Times New Roman" w:hAnsi="Times New Roman" w:cs="Times New Roman"/>
          <w:spacing w:val="-1"/>
          <w:sz w:val="24"/>
          <w:szCs w:val="24"/>
        </w:rPr>
        <w:t>ги</w:t>
      </w:r>
      <w:r w:rsidRPr="00DF0872">
        <w:rPr>
          <w:rFonts w:ascii="Times New Roman" w:eastAsia="Times New Roman" w:hAnsi="Times New Roman" w:cs="Times New Roman"/>
          <w:sz w:val="24"/>
          <w:szCs w:val="24"/>
        </w:rPr>
        <w:t>он</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льных</w:t>
      </w:r>
      <w:r w:rsidRPr="00DF0872">
        <w:rPr>
          <w:rFonts w:ascii="Times New Roman" w:eastAsia="Times New Roman" w:hAnsi="Times New Roman" w:cs="Times New Roman"/>
          <w:spacing w:val="5"/>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3"/>
          <w:sz w:val="24"/>
          <w:szCs w:val="24"/>
        </w:rPr>
        <w:t>о</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3"/>
          <w:sz w:val="24"/>
          <w:szCs w:val="24"/>
        </w:rPr>
        <w:t>кт</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pacing w:val="3"/>
          <w:sz w:val="24"/>
          <w:szCs w:val="24"/>
        </w:rPr>
        <w:t xml:space="preserve"> </w:t>
      </w:r>
      <w:r w:rsidR="009E3D28">
        <w:rPr>
          <w:rFonts w:ascii="Times New Roman" w:eastAsia="Times New Roman" w:hAnsi="Times New Roman" w:cs="Times New Roman"/>
          <w:spacing w:val="7"/>
          <w:sz w:val="24"/>
          <w:szCs w:val="24"/>
        </w:rPr>
        <w:t>муниципль</w:t>
      </w:r>
      <w:r w:rsidRPr="00DF0872">
        <w:rPr>
          <w:rFonts w:ascii="Times New Roman" w:eastAsia="Times New Roman" w:hAnsi="Times New Roman" w:cs="Times New Roman"/>
          <w:sz w:val="24"/>
          <w:szCs w:val="24"/>
        </w:rPr>
        <w:t>ные</w:t>
      </w:r>
      <w:r w:rsidRPr="00DF0872">
        <w:rPr>
          <w:rFonts w:ascii="Times New Roman" w:eastAsia="Times New Roman" w:hAnsi="Times New Roman" w:cs="Times New Roman"/>
          <w:spacing w:val="4"/>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ог</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 xml:space="preserve">ы </w:t>
      </w:r>
      <w:r w:rsidR="00A032FF" w:rsidRPr="00DF0872">
        <w:rPr>
          <w:rFonts w:ascii="Times New Roman" w:eastAsia="Times New Roman" w:hAnsi="Times New Roman" w:cs="Times New Roman"/>
          <w:spacing w:val="-1"/>
          <w:sz w:val="24"/>
          <w:szCs w:val="24"/>
        </w:rPr>
        <w:t>Еткульского муниципального района</w:t>
      </w:r>
      <w:r w:rsidRPr="00DF0872">
        <w:rPr>
          <w:rFonts w:ascii="Times New Roman" w:eastAsia="Times New Roman" w:hAnsi="Times New Roman" w:cs="Times New Roman"/>
          <w:spacing w:val="-1"/>
          <w:sz w:val="24"/>
          <w:szCs w:val="24"/>
        </w:rPr>
        <w:t>:</w:t>
      </w:r>
      <w:r w:rsidRPr="00DF0872">
        <w:rPr>
          <w:rFonts w:ascii="Times New Roman" w:eastAsia="Times New Roman" w:hAnsi="Times New Roman" w:cs="Times New Roman"/>
          <w:spacing w:val="61"/>
          <w:sz w:val="24"/>
          <w:szCs w:val="24"/>
        </w:rPr>
        <w:t xml:space="preserve"> </w:t>
      </w:r>
      <w:r w:rsidRPr="00DF0872">
        <w:rPr>
          <w:rFonts w:ascii="Times New Roman" w:eastAsia="Times New Roman" w:hAnsi="Times New Roman" w:cs="Times New Roman"/>
          <w:sz w:val="24"/>
          <w:szCs w:val="24"/>
        </w:rPr>
        <w:t>неп</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61"/>
          <w:sz w:val="24"/>
          <w:szCs w:val="24"/>
        </w:rPr>
        <w:t xml:space="preserve"> </w:t>
      </w:r>
      <w:r w:rsidRPr="00DF0872">
        <w:rPr>
          <w:rFonts w:ascii="Times New Roman" w:eastAsia="Times New Roman" w:hAnsi="Times New Roman" w:cs="Times New Roman"/>
          <w:sz w:val="24"/>
          <w:szCs w:val="24"/>
        </w:rPr>
        <w:t>включ</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59"/>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62"/>
          <w:sz w:val="24"/>
          <w:szCs w:val="24"/>
        </w:rPr>
        <w:t xml:space="preserve"> </w:t>
      </w:r>
      <w:r w:rsidR="00F371BA" w:rsidRPr="00DF0872">
        <w:rPr>
          <w:rFonts w:ascii="Times New Roman" w:eastAsia="Times New Roman" w:hAnsi="Times New Roman" w:cs="Times New Roman"/>
          <w:sz w:val="24"/>
          <w:szCs w:val="24"/>
        </w:rPr>
        <w:t>муниципаль</w:t>
      </w:r>
      <w:r w:rsidRPr="00DF0872">
        <w:rPr>
          <w:rFonts w:ascii="Times New Roman" w:eastAsia="Times New Roman" w:hAnsi="Times New Roman" w:cs="Times New Roman"/>
          <w:sz w:val="24"/>
          <w:szCs w:val="24"/>
        </w:rPr>
        <w:t>ные</w:t>
      </w:r>
      <w:r w:rsidRPr="00DF0872">
        <w:rPr>
          <w:rFonts w:ascii="Times New Roman" w:eastAsia="Times New Roman" w:hAnsi="Times New Roman" w:cs="Times New Roman"/>
          <w:spacing w:val="61"/>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ро</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раммы</w:t>
      </w:r>
      <w:r w:rsidRPr="00DF0872">
        <w:rPr>
          <w:rFonts w:ascii="Times New Roman" w:eastAsia="Times New Roman" w:hAnsi="Times New Roman" w:cs="Times New Roman"/>
          <w:spacing w:val="62"/>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85"/>
          <w:sz w:val="24"/>
          <w:szCs w:val="24"/>
        </w:rPr>
        <w:t xml:space="preserve"> </w:t>
      </w:r>
      <w:r w:rsidRPr="00DF0872">
        <w:rPr>
          <w:rFonts w:ascii="Times New Roman" w:eastAsia="Times New Roman" w:hAnsi="Times New Roman" w:cs="Times New Roman"/>
          <w:sz w:val="24"/>
          <w:szCs w:val="24"/>
        </w:rPr>
        <w:t>показа</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елей,</w:t>
      </w:r>
      <w:r w:rsidRPr="00DF0872">
        <w:rPr>
          <w:rFonts w:ascii="Times New Roman" w:eastAsia="Times New Roman" w:hAnsi="Times New Roman" w:cs="Times New Roman"/>
          <w:spacing w:val="83"/>
          <w:sz w:val="24"/>
          <w:szCs w:val="24"/>
        </w:rPr>
        <w:t xml:space="preserve"> </w:t>
      </w:r>
      <w:r w:rsidRPr="00DF0872">
        <w:rPr>
          <w:rFonts w:ascii="Times New Roman" w:eastAsia="Times New Roman" w:hAnsi="Times New Roman" w:cs="Times New Roman"/>
          <w:spacing w:val="1"/>
          <w:sz w:val="24"/>
          <w:szCs w:val="24"/>
        </w:rPr>
        <w:t>пр</w:t>
      </w:r>
      <w:r w:rsidRPr="00DF0872">
        <w:rPr>
          <w:rFonts w:ascii="Times New Roman" w:eastAsia="Times New Roman" w:hAnsi="Times New Roman" w:cs="Times New Roman"/>
          <w:sz w:val="24"/>
          <w:szCs w:val="24"/>
        </w:rPr>
        <w:t>ед</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смотренн</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86"/>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оглаш</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ями</w:t>
      </w:r>
      <w:r w:rsidRPr="00DF0872">
        <w:rPr>
          <w:rFonts w:ascii="Times New Roman" w:eastAsia="Times New Roman" w:hAnsi="Times New Roman" w:cs="Times New Roman"/>
          <w:spacing w:val="85"/>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84"/>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еализа</w:t>
      </w:r>
      <w:r w:rsidRPr="00DF0872">
        <w:rPr>
          <w:rFonts w:ascii="Times New Roman" w:eastAsia="Times New Roman" w:hAnsi="Times New Roman" w:cs="Times New Roman"/>
          <w:spacing w:val="-2"/>
          <w:sz w:val="24"/>
          <w:szCs w:val="24"/>
        </w:rPr>
        <w:t>ц</w:t>
      </w:r>
      <w:r w:rsidRPr="00DF0872">
        <w:rPr>
          <w:rFonts w:ascii="Times New Roman" w:eastAsia="Times New Roman" w:hAnsi="Times New Roman" w:cs="Times New Roman"/>
          <w:sz w:val="24"/>
          <w:szCs w:val="24"/>
        </w:rPr>
        <w:t>ии</w:t>
      </w:r>
      <w:r w:rsidRPr="00DF0872">
        <w:rPr>
          <w:rFonts w:ascii="Times New Roman" w:eastAsia="Times New Roman" w:hAnsi="Times New Roman" w:cs="Times New Roman"/>
          <w:spacing w:val="84"/>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ионал</w:t>
      </w:r>
      <w:r w:rsidRPr="00DF0872">
        <w:rPr>
          <w:rFonts w:ascii="Times New Roman" w:eastAsia="Times New Roman" w:hAnsi="Times New Roman" w:cs="Times New Roman"/>
          <w:spacing w:val="-3"/>
          <w:sz w:val="24"/>
          <w:szCs w:val="24"/>
        </w:rPr>
        <w:t>ь</w:t>
      </w:r>
      <w:r w:rsidRPr="00DF0872">
        <w:rPr>
          <w:rFonts w:ascii="Times New Roman" w:eastAsia="Times New Roman" w:hAnsi="Times New Roman" w:cs="Times New Roman"/>
          <w:sz w:val="24"/>
          <w:szCs w:val="24"/>
        </w:rPr>
        <w:t>ных пр</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ек</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w:t>
      </w:r>
    </w:p>
    <w:p w:rsidR="00F371BA" w:rsidRPr="00DF0872" w:rsidRDefault="00F371BA" w:rsidP="009043B5">
      <w:pPr>
        <w:widowControl w:val="0"/>
        <w:spacing w:line="240" w:lineRule="auto"/>
        <w:ind w:right="-1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низкий уровень контроля заказчика за исполнением поставщиком условий контракта, качеством выполнения работ</w:t>
      </w:r>
      <w:r w:rsidR="00CD606A" w:rsidRPr="00DF0872">
        <w:rPr>
          <w:rFonts w:ascii="Times New Roman" w:eastAsia="Times New Roman" w:hAnsi="Times New Roman" w:cs="Times New Roman"/>
          <w:sz w:val="24"/>
          <w:szCs w:val="24"/>
        </w:rPr>
        <w:t>, что повлекло расходование средств в сумме 188,5 тыс. рублей, не отвечающее принципу эффективности использования бюджетных средств</w:t>
      </w:r>
      <w:r w:rsidRPr="00DF0872">
        <w:rPr>
          <w:rFonts w:ascii="Times New Roman" w:eastAsia="Times New Roman" w:hAnsi="Times New Roman" w:cs="Times New Roman"/>
          <w:sz w:val="24"/>
          <w:szCs w:val="24"/>
        </w:rPr>
        <w:t>;</w:t>
      </w:r>
    </w:p>
    <w:p w:rsidR="00F371BA" w:rsidRPr="00DF0872" w:rsidRDefault="00F371BA" w:rsidP="009043B5">
      <w:pPr>
        <w:widowControl w:val="0"/>
        <w:spacing w:line="240" w:lineRule="auto"/>
        <w:ind w:right="-1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xml:space="preserve">- нарушение принципа ответственности за результативность обеспечения </w:t>
      </w:r>
      <w:r w:rsidRPr="00DF0872">
        <w:rPr>
          <w:rFonts w:ascii="Times New Roman" w:eastAsia="Times New Roman" w:hAnsi="Times New Roman" w:cs="Times New Roman"/>
          <w:sz w:val="24"/>
          <w:szCs w:val="24"/>
        </w:rPr>
        <w:lastRenderedPageBreak/>
        <w:t>муниципальных нужд, эффективности осуществления закупок. Так, в результате действий должностных лиц МКУ «СЖКХ», выразившихся в отказе от конкурентных процедур и от экономии, возможной при проведении конкурентных процедур, расходы в сумме 1 612,5 тыс. рублей не отвечают принципу эффективного использования бюджетных средств.</w:t>
      </w:r>
    </w:p>
    <w:p w:rsidR="00D17804" w:rsidRPr="00DF0872" w:rsidRDefault="00903309" w:rsidP="009043B5">
      <w:pPr>
        <w:widowControl w:val="0"/>
        <w:spacing w:line="240" w:lineRule="auto"/>
        <w:ind w:right="-19" w:firstLine="708"/>
        <w:jc w:val="both"/>
        <w:rPr>
          <w:rFonts w:ascii="Times New Roman" w:eastAsia="Times New Roman" w:hAnsi="Times New Roman" w:cs="Times New Roman"/>
          <w:spacing w:val="1"/>
          <w:sz w:val="24"/>
          <w:szCs w:val="24"/>
        </w:rPr>
      </w:pPr>
      <w:r w:rsidRPr="00DF0872">
        <w:rPr>
          <w:rFonts w:ascii="Times New Roman" w:eastAsia="Times New Roman" w:hAnsi="Times New Roman" w:cs="Times New Roman"/>
          <w:sz w:val="24"/>
          <w:szCs w:val="24"/>
        </w:rPr>
        <w:t>Информа</w:t>
      </w:r>
      <w:r w:rsidRPr="00DF0872">
        <w:rPr>
          <w:rFonts w:ascii="Times New Roman" w:eastAsia="Times New Roman" w:hAnsi="Times New Roman" w:cs="Times New Roman"/>
          <w:spacing w:val="-1"/>
          <w:sz w:val="24"/>
          <w:szCs w:val="24"/>
        </w:rPr>
        <w:t>ц</w:t>
      </w:r>
      <w:r w:rsidRPr="00DF0872">
        <w:rPr>
          <w:rFonts w:ascii="Times New Roman" w:eastAsia="Times New Roman" w:hAnsi="Times New Roman" w:cs="Times New Roman"/>
          <w:sz w:val="24"/>
          <w:szCs w:val="24"/>
        </w:rPr>
        <w:t>ия</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4"/>
          <w:sz w:val="24"/>
          <w:szCs w:val="24"/>
        </w:rPr>
        <w:t xml:space="preserve"> </w:t>
      </w:r>
      <w:r w:rsidRPr="00DF0872">
        <w:rPr>
          <w:rFonts w:ascii="Times New Roman" w:eastAsia="Times New Roman" w:hAnsi="Times New Roman" w:cs="Times New Roman"/>
          <w:sz w:val="24"/>
          <w:szCs w:val="24"/>
        </w:rPr>
        <w:t>рез</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ьтатах</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вне</w:t>
      </w:r>
      <w:r w:rsidRPr="00DF0872">
        <w:rPr>
          <w:rFonts w:ascii="Times New Roman" w:eastAsia="Times New Roman" w:hAnsi="Times New Roman" w:cs="Times New Roman"/>
          <w:spacing w:val="-1"/>
          <w:sz w:val="24"/>
          <w:szCs w:val="24"/>
        </w:rPr>
        <w:t>ш</w:t>
      </w:r>
      <w:r w:rsidRPr="00DF0872">
        <w:rPr>
          <w:rFonts w:ascii="Times New Roman" w:eastAsia="Times New Roman" w:hAnsi="Times New Roman" w:cs="Times New Roman"/>
          <w:sz w:val="24"/>
          <w:szCs w:val="24"/>
        </w:rPr>
        <w:t>не</w:t>
      </w:r>
      <w:r w:rsidRPr="00DF0872">
        <w:rPr>
          <w:rFonts w:ascii="Times New Roman" w:eastAsia="Times New Roman" w:hAnsi="Times New Roman" w:cs="Times New Roman"/>
          <w:spacing w:val="-2"/>
          <w:sz w:val="24"/>
          <w:szCs w:val="24"/>
        </w:rPr>
        <w:t>г</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 xml:space="preserve"> к</w:t>
      </w:r>
      <w:r w:rsidRPr="00DF0872">
        <w:rPr>
          <w:rFonts w:ascii="Times New Roman" w:eastAsia="Times New Roman" w:hAnsi="Times New Roman" w:cs="Times New Roman"/>
          <w:sz w:val="24"/>
          <w:szCs w:val="24"/>
        </w:rPr>
        <w:t>он</w:t>
      </w:r>
      <w:r w:rsidRPr="00DF0872">
        <w:rPr>
          <w:rFonts w:ascii="Times New Roman" w:eastAsia="Times New Roman" w:hAnsi="Times New Roman" w:cs="Times New Roman"/>
          <w:spacing w:val="-1"/>
          <w:sz w:val="24"/>
          <w:szCs w:val="24"/>
        </w:rPr>
        <w:t>тр</w:t>
      </w:r>
      <w:r w:rsidRPr="00DF0872">
        <w:rPr>
          <w:rFonts w:ascii="Times New Roman" w:eastAsia="Times New Roman" w:hAnsi="Times New Roman" w:cs="Times New Roman"/>
          <w:sz w:val="24"/>
          <w:szCs w:val="24"/>
        </w:rPr>
        <w:t>оля</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z w:val="24"/>
          <w:szCs w:val="24"/>
        </w:rPr>
        <w:t>при</w:t>
      </w:r>
      <w:r w:rsidRPr="00DF0872">
        <w:rPr>
          <w:rFonts w:ascii="Times New Roman" w:eastAsia="Times New Roman" w:hAnsi="Times New Roman" w:cs="Times New Roman"/>
          <w:spacing w:val="-4"/>
          <w:sz w:val="24"/>
          <w:szCs w:val="24"/>
        </w:rPr>
        <w:t xml:space="preserve"> </w:t>
      </w:r>
      <w:r w:rsidRPr="00DF0872">
        <w:rPr>
          <w:rFonts w:ascii="Times New Roman" w:eastAsia="Times New Roman" w:hAnsi="Times New Roman" w:cs="Times New Roman"/>
          <w:sz w:val="24"/>
          <w:szCs w:val="24"/>
        </w:rPr>
        <w:t>реа</w:t>
      </w:r>
      <w:r w:rsidRPr="00DF0872">
        <w:rPr>
          <w:rFonts w:ascii="Times New Roman" w:eastAsia="Times New Roman" w:hAnsi="Times New Roman" w:cs="Times New Roman"/>
          <w:spacing w:val="-2"/>
          <w:sz w:val="24"/>
          <w:szCs w:val="24"/>
        </w:rPr>
        <w:t>л</w:t>
      </w:r>
      <w:r w:rsidRPr="00DF0872">
        <w:rPr>
          <w:rFonts w:ascii="Times New Roman" w:eastAsia="Times New Roman" w:hAnsi="Times New Roman" w:cs="Times New Roman"/>
          <w:sz w:val="24"/>
          <w:szCs w:val="24"/>
        </w:rPr>
        <w:t>из</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ц</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ц</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онал</w:t>
      </w:r>
      <w:r w:rsidRPr="00DF0872">
        <w:rPr>
          <w:rFonts w:ascii="Times New Roman" w:eastAsia="Times New Roman" w:hAnsi="Times New Roman" w:cs="Times New Roman"/>
          <w:spacing w:val="-1"/>
          <w:sz w:val="24"/>
          <w:szCs w:val="24"/>
        </w:rPr>
        <w:t>ьн</w:t>
      </w:r>
      <w:r w:rsidRPr="00DF0872">
        <w:rPr>
          <w:rFonts w:ascii="Times New Roman" w:eastAsia="Times New Roman" w:hAnsi="Times New Roman" w:cs="Times New Roman"/>
          <w:sz w:val="24"/>
          <w:szCs w:val="24"/>
        </w:rPr>
        <w:t>ых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ионал</w:t>
      </w:r>
      <w:r w:rsidRPr="00DF0872">
        <w:rPr>
          <w:rFonts w:ascii="Times New Roman" w:eastAsia="Times New Roman" w:hAnsi="Times New Roman" w:cs="Times New Roman"/>
          <w:spacing w:val="-1"/>
          <w:sz w:val="24"/>
          <w:szCs w:val="24"/>
        </w:rPr>
        <w:t>ьны</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144"/>
          <w:sz w:val="24"/>
          <w:szCs w:val="24"/>
        </w:rPr>
        <w:t xml:space="preserve"> </w:t>
      </w:r>
      <w:r w:rsidRPr="00DF0872">
        <w:rPr>
          <w:rFonts w:ascii="Times New Roman" w:eastAsia="Times New Roman" w:hAnsi="Times New Roman" w:cs="Times New Roman"/>
          <w:sz w:val="24"/>
          <w:szCs w:val="24"/>
        </w:rPr>
        <w:t>проек</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143"/>
          <w:sz w:val="24"/>
          <w:szCs w:val="24"/>
        </w:rPr>
        <w:t xml:space="preserve"> </w:t>
      </w:r>
      <w:r w:rsidRPr="00DF0872">
        <w:rPr>
          <w:rFonts w:ascii="Times New Roman" w:eastAsia="Times New Roman" w:hAnsi="Times New Roman" w:cs="Times New Roman"/>
          <w:sz w:val="24"/>
          <w:szCs w:val="24"/>
        </w:rPr>
        <w:t>была</w:t>
      </w:r>
      <w:r w:rsidRPr="00DF0872">
        <w:rPr>
          <w:rFonts w:ascii="Times New Roman" w:eastAsia="Times New Roman" w:hAnsi="Times New Roman" w:cs="Times New Roman"/>
          <w:spacing w:val="142"/>
          <w:sz w:val="24"/>
          <w:szCs w:val="24"/>
        </w:rPr>
        <w:t xml:space="preserve"> </w:t>
      </w:r>
      <w:r w:rsidR="00CD606A" w:rsidRPr="00DF0872">
        <w:rPr>
          <w:rFonts w:ascii="Times New Roman" w:eastAsia="Times New Roman" w:hAnsi="Times New Roman" w:cs="Times New Roman"/>
          <w:spacing w:val="1"/>
          <w:sz w:val="24"/>
          <w:szCs w:val="24"/>
        </w:rPr>
        <w:t>направлена на рассмотрение Главы Еткульского муниципального района, председателя Собрания депутатов Еткульского муниципального района.</w:t>
      </w:r>
    </w:p>
    <w:p w:rsidR="00CD606A" w:rsidRPr="00DF0872" w:rsidRDefault="00CD606A" w:rsidP="009043B5">
      <w:pPr>
        <w:spacing w:line="240" w:lineRule="auto"/>
        <w:rPr>
          <w:rFonts w:ascii="Times New Roman" w:eastAsia="Times New Roman" w:hAnsi="Times New Roman" w:cs="Times New Roman"/>
          <w:sz w:val="24"/>
          <w:szCs w:val="24"/>
        </w:rPr>
      </w:pPr>
      <w:bookmarkStart w:id="9" w:name="_page_22_0"/>
      <w:bookmarkEnd w:id="8"/>
    </w:p>
    <w:p w:rsidR="00D17804" w:rsidRPr="00D06EF5" w:rsidRDefault="00903309" w:rsidP="00D06EF5">
      <w:pPr>
        <w:pStyle w:val="1"/>
      </w:pPr>
      <w:r w:rsidRPr="00D06EF5">
        <w:t>3. Результаты контрольной деятельности.</w:t>
      </w:r>
    </w:p>
    <w:p w:rsidR="00D17804" w:rsidRPr="00DF0872" w:rsidRDefault="00903309" w:rsidP="009043B5">
      <w:pPr>
        <w:widowControl w:val="0"/>
        <w:tabs>
          <w:tab w:val="left" w:pos="2182"/>
          <w:tab w:val="left" w:pos="3909"/>
          <w:tab w:val="left" w:pos="4405"/>
          <w:tab w:val="left" w:pos="6520"/>
          <w:tab w:val="left" w:pos="8923"/>
        </w:tabs>
        <w:spacing w:line="240" w:lineRule="auto"/>
        <w:ind w:right="-1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нт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ол</w:t>
      </w:r>
      <w:r w:rsidRPr="00DF0872">
        <w:rPr>
          <w:rFonts w:ascii="Times New Roman" w:eastAsia="Times New Roman" w:hAnsi="Times New Roman" w:cs="Times New Roman"/>
          <w:spacing w:val="-1"/>
          <w:sz w:val="24"/>
          <w:szCs w:val="24"/>
        </w:rPr>
        <w:t>ь</w:t>
      </w:r>
      <w:r w:rsidRPr="00DF0872">
        <w:rPr>
          <w:rFonts w:ascii="Times New Roman" w:eastAsia="Times New Roman" w:hAnsi="Times New Roman" w:cs="Times New Roman"/>
          <w:sz w:val="24"/>
          <w:szCs w:val="24"/>
        </w:rPr>
        <w:t>ная</w:t>
      </w:r>
      <w:r w:rsidRPr="00DF0872">
        <w:rPr>
          <w:rFonts w:ascii="Times New Roman" w:eastAsia="Times New Roman" w:hAnsi="Times New Roman" w:cs="Times New Roman"/>
          <w:spacing w:val="45"/>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яте</w:t>
      </w:r>
      <w:r w:rsidRPr="00DF0872">
        <w:rPr>
          <w:rFonts w:ascii="Times New Roman" w:eastAsia="Times New Roman" w:hAnsi="Times New Roman" w:cs="Times New Roman"/>
          <w:spacing w:val="-3"/>
          <w:sz w:val="24"/>
          <w:szCs w:val="24"/>
        </w:rPr>
        <w:t>л</w:t>
      </w:r>
      <w:r w:rsidRPr="00DF0872">
        <w:rPr>
          <w:rFonts w:ascii="Times New Roman" w:eastAsia="Times New Roman" w:hAnsi="Times New Roman" w:cs="Times New Roman"/>
          <w:spacing w:val="-1"/>
          <w:sz w:val="24"/>
          <w:szCs w:val="24"/>
        </w:rPr>
        <w:t>ь</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сть</w:t>
      </w:r>
      <w:r w:rsidRPr="00DF0872">
        <w:rPr>
          <w:rFonts w:ascii="Times New Roman" w:eastAsia="Times New Roman" w:hAnsi="Times New Roman" w:cs="Times New Roman"/>
          <w:spacing w:val="50"/>
          <w:sz w:val="24"/>
          <w:szCs w:val="24"/>
        </w:rPr>
        <w:t xml:space="preserve"> </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СП</w:t>
      </w:r>
      <w:r w:rsidRPr="00DF0872">
        <w:rPr>
          <w:rFonts w:ascii="Times New Roman" w:eastAsia="Times New Roman" w:hAnsi="Times New Roman" w:cs="Times New Roman"/>
          <w:spacing w:val="47"/>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45"/>
          <w:sz w:val="24"/>
          <w:szCs w:val="24"/>
        </w:rPr>
        <w:t xml:space="preserve"> </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ап</w:t>
      </w:r>
      <w:r w:rsidRPr="00DF0872">
        <w:rPr>
          <w:rFonts w:ascii="Times New Roman" w:eastAsia="Times New Roman" w:hAnsi="Times New Roman" w:cs="Times New Roman"/>
          <w:sz w:val="24"/>
          <w:szCs w:val="24"/>
        </w:rPr>
        <w:t>равл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47"/>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46"/>
          <w:sz w:val="24"/>
          <w:szCs w:val="24"/>
        </w:rPr>
        <w:t xml:space="preserve"> </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ыш</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6"/>
          <w:sz w:val="24"/>
          <w:szCs w:val="24"/>
        </w:rPr>
        <w:t>и</w:t>
      </w:r>
      <w:r w:rsidRPr="00DF0872">
        <w:rPr>
          <w:rFonts w:ascii="Times New Roman" w:eastAsia="Times New Roman" w:hAnsi="Times New Roman" w:cs="Times New Roman"/>
          <w:sz w:val="24"/>
          <w:szCs w:val="24"/>
        </w:rPr>
        <w:t>е эффек</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ивнос</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правления</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пользов</w:t>
      </w:r>
      <w:r w:rsidRPr="00DF0872">
        <w:rPr>
          <w:rFonts w:ascii="Times New Roman" w:eastAsia="Times New Roman" w:hAnsi="Times New Roman" w:cs="Times New Roman"/>
          <w:spacing w:val="-1"/>
          <w:sz w:val="24"/>
          <w:szCs w:val="24"/>
        </w:rPr>
        <w:t>ан</w:t>
      </w:r>
      <w:r w:rsidRPr="00DF0872">
        <w:rPr>
          <w:rFonts w:ascii="Times New Roman" w:eastAsia="Times New Roman" w:hAnsi="Times New Roman" w:cs="Times New Roman"/>
          <w:sz w:val="24"/>
          <w:szCs w:val="24"/>
        </w:rPr>
        <w:t>ия</w:t>
      </w:r>
      <w:r w:rsidR="00A032FF" w:rsidRPr="00DF0872">
        <w:rPr>
          <w:rFonts w:ascii="Times New Roman" w:eastAsia="Times New Roman" w:hAnsi="Times New Roman" w:cs="Times New Roman"/>
          <w:sz w:val="24"/>
          <w:szCs w:val="24"/>
        </w:rPr>
        <w:t xml:space="preserve"> </w:t>
      </w:r>
      <w:r w:rsidR="0067168A" w:rsidRPr="00DF0872">
        <w:rPr>
          <w:rFonts w:ascii="Times New Roman" w:eastAsia="Times New Roman" w:hAnsi="Times New Roman" w:cs="Times New Roman"/>
          <w:spacing w:val="-1"/>
          <w:sz w:val="24"/>
          <w:szCs w:val="24"/>
        </w:rPr>
        <w:t>муниципаль</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ых</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рес</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ов, консо</w:t>
      </w:r>
      <w:r w:rsidRPr="00DF0872">
        <w:rPr>
          <w:rFonts w:ascii="Times New Roman" w:eastAsia="Times New Roman" w:hAnsi="Times New Roman" w:cs="Times New Roman"/>
          <w:spacing w:val="-2"/>
          <w:sz w:val="24"/>
          <w:szCs w:val="24"/>
        </w:rPr>
        <w:t>л</w:t>
      </w:r>
      <w:r w:rsidRPr="00DF0872">
        <w:rPr>
          <w:rFonts w:ascii="Times New Roman" w:eastAsia="Times New Roman" w:hAnsi="Times New Roman" w:cs="Times New Roman"/>
          <w:sz w:val="24"/>
          <w:szCs w:val="24"/>
        </w:rPr>
        <w:t>ида</w:t>
      </w:r>
      <w:r w:rsidRPr="00DF0872">
        <w:rPr>
          <w:rFonts w:ascii="Times New Roman" w:eastAsia="Times New Roman" w:hAnsi="Times New Roman" w:cs="Times New Roman"/>
          <w:spacing w:val="-1"/>
          <w:sz w:val="24"/>
          <w:szCs w:val="24"/>
        </w:rPr>
        <w:t>ц</w:t>
      </w:r>
      <w:r w:rsidRPr="00DF0872">
        <w:rPr>
          <w:rFonts w:ascii="Times New Roman" w:eastAsia="Times New Roman" w:hAnsi="Times New Roman" w:cs="Times New Roman"/>
          <w:sz w:val="24"/>
          <w:szCs w:val="24"/>
        </w:rPr>
        <w:t>ию</w:t>
      </w:r>
      <w:r w:rsidRPr="00DF0872">
        <w:rPr>
          <w:rFonts w:ascii="Times New Roman" w:eastAsia="Times New Roman" w:hAnsi="Times New Roman" w:cs="Times New Roman"/>
          <w:spacing w:val="53"/>
          <w:sz w:val="24"/>
          <w:szCs w:val="24"/>
        </w:rPr>
        <w:t xml:space="preserve"> </w:t>
      </w:r>
      <w:r w:rsidRPr="00DF0872">
        <w:rPr>
          <w:rFonts w:ascii="Times New Roman" w:eastAsia="Times New Roman" w:hAnsi="Times New Roman" w:cs="Times New Roman"/>
          <w:sz w:val="24"/>
          <w:szCs w:val="24"/>
        </w:rPr>
        <w:t>всех</w:t>
      </w:r>
      <w:r w:rsidRPr="00DF0872">
        <w:rPr>
          <w:rFonts w:ascii="Times New Roman" w:eastAsia="Times New Roman" w:hAnsi="Times New Roman" w:cs="Times New Roman"/>
          <w:spacing w:val="52"/>
          <w:sz w:val="24"/>
          <w:szCs w:val="24"/>
        </w:rPr>
        <w:t xml:space="preserve"> </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частни</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52"/>
          <w:sz w:val="24"/>
          <w:szCs w:val="24"/>
        </w:rPr>
        <w:t xml:space="preserve"> </w:t>
      </w:r>
      <w:r w:rsidRPr="00DF0872">
        <w:rPr>
          <w:rFonts w:ascii="Times New Roman" w:eastAsia="Times New Roman" w:hAnsi="Times New Roman" w:cs="Times New Roman"/>
          <w:sz w:val="24"/>
          <w:szCs w:val="24"/>
        </w:rPr>
        <w:t>бюдж</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тн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го</w:t>
      </w:r>
      <w:r w:rsidRPr="00DF0872">
        <w:rPr>
          <w:rFonts w:ascii="Times New Roman" w:eastAsia="Times New Roman" w:hAnsi="Times New Roman" w:cs="Times New Roman"/>
          <w:spacing w:val="53"/>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роце</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са</w:t>
      </w:r>
      <w:r w:rsidRPr="00DF0872">
        <w:rPr>
          <w:rFonts w:ascii="Times New Roman" w:eastAsia="Times New Roman" w:hAnsi="Times New Roman" w:cs="Times New Roman"/>
          <w:spacing w:val="51"/>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52"/>
          <w:sz w:val="24"/>
          <w:szCs w:val="24"/>
        </w:rPr>
        <w:t xml:space="preserve"> </w:t>
      </w:r>
      <w:r w:rsidRPr="00DF0872">
        <w:rPr>
          <w:rFonts w:ascii="Times New Roman" w:eastAsia="Times New Roman" w:hAnsi="Times New Roman" w:cs="Times New Roman"/>
          <w:spacing w:val="1"/>
          <w:sz w:val="24"/>
          <w:szCs w:val="24"/>
        </w:rPr>
        <w:t>ц</w:t>
      </w:r>
      <w:r w:rsidRPr="00DF0872">
        <w:rPr>
          <w:rFonts w:ascii="Times New Roman" w:eastAsia="Times New Roman" w:hAnsi="Times New Roman" w:cs="Times New Roman"/>
          <w:sz w:val="24"/>
          <w:szCs w:val="24"/>
        </w:rPr>
        <w:t>елях</w:t>
      </w:r>
      <w:r w:rsidRPr="00DF0872">
        <w:rPr>
          <w:rFonts w:ascii="Times New Roman" w:eastAsia="Times New Roman" w:hAnsi="Times New Roman" w:cs="Times New Roman"/>
          <w:spacing w:val="52"/>
          <w:sz w:val="24"/>
          <w:szCs w:val="24"/>
        </w:rPr>
        <w:t xml:space="preserve"> </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иж</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ния</w:t>
      </w:r>
      <w:r w:rsidRPr="00DF0872">
        <w:rPr>
          <w:rFonts w:ascii="Times New Roman" w:eastAsia="Times New Roman" w:hAnsi="Times New Roman" w:cs="Times New Roman"/>
          <w:spacing w:val="51"/>
          <w:sz w:val="24"/>
          <w:szCs w:val="24"/>
        </w:rPr>
        <w:t xml:space="preserve"> </w:t>
      </w:r>
      <w:r w:rsidRPr="00DF0872">
        <w:rPr>
          <w:rFonts w:ascii="Times New Roman" w:eastAsia="Times New Roman" w:hAnsi="Times New Roman" w:cs="Times New Roman"/>
          <w:sz w:val="24"/>
          <w:szCs w:val="24"/>
        </w:rPr>
        <w:t>зад</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ч страте</w:t>
      </w:r>
      <w:r w:rsidRPr="00DF0872">
        <w:rPr>
          <w:rFonts w:ascii="Times New Roman" w:eastAsia="Times New Roman" w:hAnsi="Times New Roman" w:cs="Times New Roman"/>
          <w:spacing w:val="-2"/>
          <w:sz w:val="24"/>
          <w:szCs w:val="24"/>
        </w:rPr>
        <w:t>г</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ч</w:t>
      </w:r>
      <w:r w:rsidRPr="00DF0872">
        <w:rPr>
          <w:rFonts w:ascii="Times New Roman" w:eastAsia="Times New Roman" w:hAnsi="Times New Roman" w:cs="Times New Roman"/>
          <w:sz w:val="24"/>
          <w:szCs w:val="24"/>
        </w:rPr>
        <w:t>ес</w:t>
      </w:r>
      <w:r w:rsidRPr="00DF0872">
        <w:rPr>
          <w:rFonts w:ascii="Times New Roman" w:eastAsia="Times New Roman" w:hAnsi="Times New Roman" w:cs="Times New Roman"/>
          <w:spacing w:val="-2"/>
          <w:sz w:val="24"/>
          <w:szCs w:val="24"/>
        </w:rPr>
        <w:t>к</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z w:val="24"/>
          <w:szCs w:val="24"/>
        </w:rPr>
        <w:t>ра</w:t>
      </w:r>
      <w:r w:rsidRPr="00DF0872">
        <w:rPr>
          <w:rFonts w:ascii="Times New Roman" w:eastAsia="Times New Roman" w:hAnsi="Times New Roman" w:cs="Times New Roman"/>
          <w:spacing w:val="-2"/>
          <w:sz w:val="24"/>
          <w:szCs w:val="24"/>
        </w:rPr>
        <w:t>з</w:t>
      </w:r>
      <w:r w:rsidRPr="00DF0872">
        <w:rPr>
          <w:rFonts w:ascii="Times New Roman" w:eastAsia="Times New Roman" w:hAnsi="Times New Roman" w:cs="Times New Roman"/>
          <w:sz w:val="24"/>
          <w:szCs w:val="24"/>
        </w:rPr>
        <w:t>вит</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я</w:t>
      </w:r>
      <w:r w:rsidRPr="00DF0872">
        <w:rPr>
          <w:rFonts w:ascii="Times New Roman" w:eastAsia="Times New Roman" w:hAnsi="Times New Roman" w:cs="Times New Roman"/>
          <w:spacing w:val="-14"/>
          <w:sz w:val="24"/>
          <w:szCs w:val="24"/>
        </w:rPr>
        <w:t xml:space="preserve"> </w:t>
      </w:r>
      <w:r w:rsidR="0067168A" w:rsidRPr="00DF0872">
        <w:rPr>
          <w:rFonts w:ascii="Times New Roman" w:eastAsia="Times New Roman" w:hAnsi="Times New Roman" w:cs="Times New Roman"/>
          <w:spacing w:val="-2"/>
          <w:sz w:val="24"/>
          <w:szCs w:val="24"/>
        </w:rPr>
        <w:t>района</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pacing w:val="-1"/>
          <w:sz w:val="24"/>
          <w:szCs w:val="24"/>
        </w:rPr>
        <w:t>Пр</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pacing w:val="-2"/>
          <w:sz w:val="24"/>
          <w:szCs w:val="24"/>
        </w:rPr>
        <w:t>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овед</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z w:val="24"/>
          <w:szCs w:val="24"/>
        </w:rPr>
        <w:t>контрольных</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оприятий</w:t>
      </w:r>
      <w:r w:rsidRPr="00DF0872">
        <w:rPr>
          <w:rFonts w:ascii="Times New Roman" w:eastAsia="Times New Roman" w:hAnsi="Times New Roman" w:cs="Times New Roman"/>
          <w:spacing w:val="-14"/>
          <w:sz w:val="24"/>
          <w:szCs w:val="24"/>
        </w:rPr>
        <w:t xml:space="preserve"> </w:t>
      </w:r>
      <w:r w:rsidRPr="00DF0872">
        <w:rPr>
          <w:rFonts w:ascii="Times New Roman" w:eastAsia="Times New Roman" w:hAnsi="Times New Roman" w:cs="Times New Roman"/>
          <w:sz w:val="24"/>
          <w:szCs w:val="24"/>
        </w:rPr>
        <w:t>больш</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е знач</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 xml:space="preserve">ние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ридаетс</w:t>
      </w:r>
      <w:r w:rsidRPr="00DF0872">
        <w:rPr>
          <w:rFonts w:ascii="Times New Roman" w:eastAsia="Times New Roman" w:hAnsi="Times New Roman" w:cs="Times New Roman"/>
          <w:spacing w:val="-1"/>
          <w:sz w:val="24"/>
          <w:szCs w:val="24"/>
        </w:rPr>
        <w:t>я</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профилак</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ике</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нару</w:t>
      </w:r>
      <w:r w:rsidRPr="00DF0872">
        <w:rPr>
          <w:rFonts w:ascii="Times New Roman" w:eastAsia="Times New Roman" w:hAnsi="Times New Roman" w:cs="Times New Roman"/>
          <w:spacing w:val="1"/>
          <w:sz w:val="24"/>
          <w:szCs w:val="24"/>
        </w:rPr>
        <w:t>шений.</w:t>
      </w:r>
    </w:p>
    <w:p w:rsidR="00D17804" w:rsidRPr="00DF0872" w:rsidRDefault="00903309" w:rsidP="009043B5">
      <w:pPr>
        <w:widowControl w:val="0"/>
        <w:tabs>
          <w:tab w:val="left" w:pos="2182"/>
          <w:tab w:val="left" w:pos="3909"/>
          <w:tab w:val="left" w:pos="4405"/>
          <w:tab w:val="left" w:pos="6520"/>
          <w:tab w:val="left" w:pos="8923"/>
        </w:tabs>
        <w:spacing w:line="240" w:lineRule="auto"/>
        <w:ind w:right="-1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 202</w:t>
      </w:r>
      <w:r w:rsidR="0067168A"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z w:val="24"/>
          <w:szCs w:val="24"/>
        </w:rPr>
        <w:t xml:space="preserve"> году КСП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 xml:space="preserve"> проведено </w:t>
      </w:r>
      <w:r w:rsidR="0067168A" w:rsidRPr="00DF0872">
        <w:rPr>
          <w:rFonts w:ascii="Times New Roman" w:eastAsia="Times New Roman" w:hAnsi="Times New Roman" w:cs="Times New Roman"/>
          <w:sz w:val="24"/>
          <w:szCs w:val="24"/>
        </w:rPr>
        <w:t>3</w:t>
      </w:r>
      <w:r w:rsidRPr="00DF0872">
        <w:rPr>
          <w:rFonts w:ascii="Times New Roman" w:eastAsia="Times New Roman" w:hAnsi="Times New Roman" w:cs="Times New Roman"/>
          <w:sz w:val="24"/>
          <w:szCs w:val="24"/>
        </w:rPr>
        <w:t xml:space="preserve">9 контрольных мероприятий, из них по результатам </w:t>
      </w:r>
      <w:r w:rsidR="0067168A" w:rsidRPr="00DF0872">
        <w:rPr>
          <w:rFonts w:ascii="Times New Roman" w:eastAsia="Times New Roman" w:hAnsi="Times New Roman" w:cs="Times New Roman"/>
          <w:sz w:val="24"/>
          <w:szCs w:val="24"/>
        </w:rPr>
        <w:t>16</w:t>
      </w:r>
      <w:r w:rsidRPr="00DF0872">
        <w:rPr>
          <w:rFonts w:ascii="Times New Roman" w:eastAsia="Times New Roman" w:hAnsi="Times New Roman" w:cs="Times New Roman"/>
          <w:sz w:val="24"/>
          <w:szCs w:val="24"/>
        </w:rPr>
        <w:t xml:space="preserve"> мероприяти</w:t>
      </w:r>
      <w:r w:rsidR="0067168A"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z w:val="24"/>
          <w:szCs w:val="24"/>
        </w:rPr>
        <w:t xml:space="preserve"> было направлено </w:t>
      </w:r>
      <w:r w:rsidR="0067168A" w:rsidRPr="00DF0872">
        <w:rPr>
          <w:rFonts w:ascii="Times New Roman" w:eastAsia="Times New Roman" w:hAnsi="Times New Roman" w:cs="Times New Roman"/>
          <w:sz w:val="24"/>
          <w:szCs w:val="24"/>
        </w:rPr>
        <w:t>2 предписания, 16</w:t>
      </w:r>
      <w:r w:rsidRPr="00DF0872">
        <w:rPr>
          <w:rFonts w:ascii="Times New Roman" w:eastAsia="Times New Roman" w:hAnsi="Times New Roman" w:cs="Times New Roman"/>
          <w:sz w:val="24"/>
          <w:szCs w:val="24"/>
        </w:rPr>
        <w:t xml:space="preserve"> представлени</w:t>
      </w:r>
      <w:r w:rsidR="0067168A"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z w:val="24"/>
          <w:szCs w:val="24"/>
        </w:rPr>
        <w:t xml:space="preserve">, в том числе </w:t>
      </w:r>
      <w:r w:rsidR="0067168A" w:rsidRPr="00DF0872">
        <w:rPr>
          <w:rFonts w:ascii="Times New Roman" w:eastAsia="Times New Roman" w:hAnsi="Times New Roman" w:cs="Times New Roman"/>
          <w:sz w:val="24"/>
          <w:szCs w:val="24"/>
        </w:rPr>
        <w:t>1</w:t>
      </w:r>
      <w:r w:rsidRPr="00DF0872">
        <w:rPr>
          <w:rFonts w:ascii="Times New Roman" w:eastAsia="Times New Roman" w:hAnsi="Times New Roman" w:cs="Times New Roman"/>
          <w:sz w:val="24"/>
          <w:szCs w:val="24"/>
        </w:rPr>
        <w:t xml:space="preserve"> представлени</w:t>
      </w:r>
      <w:r w:rsidR="0067168A"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z w:val="24"/>
          <w:szCs w:val="24"/>
        </w:rPr>
        <w:t>, направленн</w:t>
      </w:r>
      <w:r w:rsidR="0067168A" w:rsidRPr="00DF0872">
        <w:rPr>
          <w:rFonts w:ascii="Times New Roman" w:eastAsia="Times New Roman" w:hAnsi="Times New Roman" w:cs="Times New Roman"/>
          <w:sz w:val="24"/>
          <w:szCs w:val="24"/>
        </w:rPr>
        <w:t>ое</w:t>
      </w:r>
      <w:r w:rsidRPr="00DF0872">
        <w:rPr>
          <w:rFonts w:ascii="Times New Roman" w:eastAsia="Times New Roman" w:hAnsi="Times New Roman" w:cs="Times New Roman"/>
          <w:sz w:val="24"/>
          <w:szCs w:val="24"/>
        </w:rPr>
        <w:t xml:space="preserve"> в январе 2022 года по контрольным мероприятиям, завершенным в декабре 2021 года. В рамках контрольных мероприятий было составлено </w:t>
      </w:r>
      <w:r w:rsidR="0067168A" w:rsidRPr="00DF0872">
        <w:rPr>
          <w:rFonts w:ascii="Times New Roman" w:eastAsia="Times New Roman" w:hAnsi="Times New Roman" w:cs="Times New Roman"/>
          <w:sz w:val="24"/>
          <w:szCs w:val="24"/>
        </w:rPr>
        <w:t>62</w:t>
      </w:r>
      <w:r w:rsidRPr="00DF0872">
        <w:rPr>
          <w:rFonts w:ascii="Times New Roman" w:eastAsia="Times New Roman" w:hAnsi="Times New Roman" w:cs="Times New Roman"/>
          <w:sz w:val="24"/>
          <w:szCs w:val="24"/>
        </w:rPr>
        <w:t xml:space="preserve"> акт</w:t>
      </w:r>
      <w:r w:rsidR="0067168A"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z w:val="24"/>
          <w:szCs w:val="24"/>
        </w:rPr>
        <w:t xml:space="preserve"> проверки объектов контроля.</w:t>
      </w:r>
    </w:p>
    <w:p w:rsidR="00D17804" w:rsidRPr="00DF0872" w:rsidRDefault="00903309" w:rsidP="009043B5">
      <w:pPr>
        <w:widowControl w:val="0"/>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рез</w:t>
      </w:r>
      <w:r w:rsidRPr="00DF0872">
        <w:rPr>
          <w:rFonts w:ascii="Times New Roman" w:eastAsia="Times New Roman" w:hAnsi="Times New Roman" w:cs="Times New Roman"/>
          <w:spacing w:val="-4"/>
          <w:sz w:val="24"/>
          <w:szCs w:val="24"/>
        </w:rPr>
        <w:t>у</w:t>
      </w:r>
      <w:r w:rsidRPr="00DF0872">
        <w:rPr>
          <w:rFonts w:ascii="Times New Roman" w:eastAsia="Times New Roman" w:hAnsi="Times New Roman" w:cs="Times New Roman"/>
          <w:sz w:val="24"/>
          <w:szCs w:val="24"/>
        </w:rPr>
        <w:t>льтате</w:t>
      </w:r>
      <w:r w:rsidRPr="00DF0872">
        <w:rPr>
          <w:rFonts w:ascii="Times New Roman" w:eastAsia="Times New Roman" w:hAnsi="Times New Roman" w:cs="Times New Roman"/>
          <w:spacing w:val="-3"/>
          <w:sz w:val="24"/>
          <w:szCs w:val="24"/>
        </w:rPr>
        <w:t xml:space="preserve"> </w:t>
      </w:r>
      <w:r w:rsidR="0067168A" w:rsidRPr="00DF0872">
        <w:rPr>
          <w:rFonts w:ascii="Times New Roman" w:eastAsia="Times New Roman" w:hAnsi="Times New Roman" w:cs="Times New Roman"/>
          <w:spacing w:val="-3"/>
          <w:sz w:val="24"/>
          <w:szCs w:val="24"/>
        </w:rPr>
        <w:t xml:space="preserve">проверок </w:t>
      </w:r>
      <w:r w:rsidRPr="00DF0872">
        <w:rPr>
          <w:rFonts w:ascii="Times New Roman" w:eastAsia="Times New Roman" w:hAnsi="Times New Roman" w:cs="Times New Roman"/>
          <w:sz w:val="24"/>
          <w:szCs w:val="24"/>
        </w:rPr>
        <w:t>бы</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3"/>
          <w:sz w:val="24"/>
          <w:szCs w:val="24"/>
        </w:rPr>
        <w:t>в</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3"/>
          <w:sz w:val="24"/>
          <w:szCs w:val="24"/>
        </w:rPr>
        <w:t>я</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шен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й на</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общ</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ю</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у</w:t>
      </w:r>
      <w:r w:rsidRPr="00DF0872">
        <w:rPr>
          <w:rFonts w:ascii="Times New Roman" w:eastAsia="Times New Roman" w:hAnsi="Times New Roman" w:cs="Times New Roman"/>
          <w:spacing w:val="-5"/>
          <w:sz w:val="24"/>
          <w:szCs w:val="24"/>
        </w:rPr>
        <w:t xml:space="preserve"> </w:t>
      </w:r>
      <w:r w:rsidR="004634BF" w:rsidRPr="00DF0872">
        <w:rPr>
          <w:rFonts w:ascii="Times New Roman" w:eastAsia="Times New Roman" w:hAnsi="Times New Roman" w:cs="Times New Roman"/>
          <w:sz w:val="24"/>
          <w:szCs w:val="24"/>
        </w:rPr>
        <w:t>162 378,0</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z w:val="24"/>
          <w:szCs w:val="24"/>
        </w:rPr>
        <w:t>с. 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бле</w:t>
      </w:r>
      <w:r w:rsidRPr="00DF0872">
        <w:rPr>
          <w:rFonts w:ascii="Times New Roman" w:eastAsia="Times New Roman" w:hAnsi="Times New Roman" w:cs="Times New Roman"/>
          <w:spacing w:val="1"/>
          <w:sz w:val="24"/>
          <w:szCs w:val="24"/>
        </w:rPr>
        <w:t>й</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52"/>
          <w:sz w:val="24"/>
          <w:szCs w:val="24"/>
        </w:rPr>
        <w:t xml:space="preserve"> </w:t>
      </w:r>
      <w:r w:rsidRPr="00DF0872">
        <w:rPr>
          <w:rFonts w:ascii="Times New Roman" w:eastAsia="Times New Roman" w:hAnsi="Times New Roman" w:cs="Times New Roman"/>
          <w:sz w:val="24"/>
          <w:szCs w:val="24"/>
        </w:rPr>
        <w:t>Отмечаем,</w:t>
      </w:r>
      <w:r w:rsidRPr="00DF0872">
        <w:rPr>
          <w:rFonts w:ascii="Times New Roman" w:eastAsia="Times New Roman" w:hAnsi="Times New Roman" w:cs="Times New Roman"/>
          <w:spacing w:val="50"/>
          <w:sz w:val="24"/>
          <w:szCs w:val="24"/>
        </w:rPr>
        <w:t xml:space="preserve"> </w:t>
      </w:r>
      <w:r w:rsidRPr="00DF0872">
        <w:rPr>
          <w:rFonts w:ascii="Times New Roman" w:eastAsia="Times New Roman" w:hAnsi="Times New Roman" w:cs="Times New Roman"/>
          <w:sz w:val="24"/>
          <w:szCs w:val="24"/>
        </w:rPr>
        <w:t>что</w:t>
      </w:r>
      <w:r w:rsidRPr="00DF0872">
        <w:rPr>
          <w:rFonts w:ascii="Times New Roman" w:eastAsia="Times New Roman" w:hAnsi="Times New Roman" w:cs="Times New Roman"/>
          <w:spacing w:val="53"/>
          <w:sz w:val="24"/>
          <w:szCs w:val="24"/>
        </w:rPr>
        <w:t xml:space="preserve"> </w:t>
      </w:r>
      <w:r w:rsidRPr="00DF0872">
        <w:rPr>
          <w:rFonts w:ascii="Times New Roman" w:eastAsia="Times New Roman" w:hAnsi="Times New Roman" w:cs="Times New Roman"/>
          <w:sz w:val="24"/>
          <w:szCs w:val="24"/>
        </w:rPr>
        <w:t>пров</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ряе</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ый</w:t>
      </w:r>
      <w:r w:rsidRPr="00DF0872">
        <w:rPr>
          <w:rFonts w:ascii="Times New Roman" w:eastAsia="Times New Roman" w:hAnsi="Times New Roman" w:cs="Times New Roman"/>
          <w:spacing w:val="51"/>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ери</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52"/>
          <w:sz w:val="24"/>
          <w:szCs w:val="24"/>
        </w:rPr>
        <w:t xml:space="preserve"> </w:t>
      </w:r>
      <w:r w:rsidRPr="00DF0872">
        <w:rPr>
          <w:rFonts w:ascii="Times New Roman" w:eastAsia="Times New Roman" w:hAnsi="Times New Roman" w:cs="Times New Roman"/>
          <w:sz w:val="24"/>
          <w:szCs w:val="24"/>
        </w:rPr>
        <w:t>как</w:t>
      </w:r>
      <w:r w:rsidRPr="00DF0872">
        <w:rPr>
          <w:rFonts w:ascii="Times New Roman" w:eastAsia="Times New Roman" w:hAnsi="Times New Roman" w:cs="Times New Roman"/>
          <w:spacing w:val="50"/>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равило,</w:t>
      </w:r>
      <w:r w:rsidRPr="00DF0872">
        <w:rPr>
          <w:rFonts w:ascii="Times New Roman" w:eastAsia="Times New Roman" w:hAnsi="Times New Roman" w:cs="Times New Roman"/>
          <w:spacing w:val="50"/>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х</w:t>
      </w:r>
      <w:r w:rsidRPr="00DF0872">
        <w:rPr>
          <w:rFonts w:ascii="Times New Roman" w:eastAsia="Times New Roman" w:hAnsi="Times New Roman" w:cs="Times New Roman"/>
          <w:sz w:val="24"/>
          <w:szCs w:val="24"/>
        </w:rPr>
        <w:t>ва</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ывал</w:t>
      </w:r>
      <w:r w:rsidRPr="00DF0872">
        <w:rPr>
          <w:rFonts w:ascii="Times New Roman" w:eastAsia="Times New Roman" w:hAnsi="Times New Roman" w:cs="Times New Roman"/>
          <w:spacing w:val="50"/>
          <w:sz w:val="24"/>
          <w:szCs w:val="24"/>
        </w:rPr>
        <w:t xml:space="preserve"> </w:t>
      </w:r>
      <w:r w:rsidRPr="00DF0872">
        <w:rPr>
          <w:rFonts w:ascii="Times New Roman" w:eastAsia="Times New Roman" w:hAnsi="Times New Roman" w:cs="Times New Roman"/>
          <w:sz w:val="24"/>
          <w:szCs w:val="24"/>
        </w:rPr>
        <w:t>20</w:t>
      </w:r>
      <w:r w:rsidR="0076678F" w:rsidRPr="00DF0872">
        <w:rPr>
          <w:rFonts w:ascii="Times New Roman" w:eastAsia="Times New Roman" w:hAnsi="Times New Roman" w:cs="Times New Roman"/>
          <w:sz w:val="24"/>
          <w:szCs w:val="24"/>
        </w:rPr>
        <w:t>20</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49"/>
          <w:sz w:val="24"/>
          <w:szCs w:val="24"/>
        </w:rPr>
        <w:t xml:space="preserve"> </w:t>
      </w:r>
      <w:r w:rsidRPr="00DF0872">
        <w:rPr>
          <w:rFonts w:ascii="Times New Roman" w:eastAsia="Times New Roman" w:hAnsi="Times New Roman" w:cs="Times New Roman"/>
          <w:sz w:val="24"/>
          <w:szCs w:val="24"/>
        </w:rPr>
        <w:t>202</w:t>
      </w:r>
      <w:r w:rsidR="0076678F" w:rsidRPr="00DF0872">
        <w:rPr>
          <w:rFonts w:ascii="Times New Roman" w:eastAsia="Times New Roman" w:hAnsi="Times New Roman" w:cs="Times New Roman"/>
          <w:sz w:val="24"/>
          <w:szCs w:val="24"/>
        </w:rPr>
        <w:t>1</w:t>
      </w:r>
      <w:r w:rsidRPr="00DF0872">
        <w:rPr>
          <w:rFonts w:ascii="Times New Roman" w:eastAsia="Times New Roman" w:hAnsi="Times New Roman" w:cs="Times New Roman"/>
          <w:sz w:val="24"/>
          <w:szCs w:val="24"/>
        </w:rPr>
        <w:t xml:space="preserve"> г</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ды</w:t>
      </w:r>
      <w:r w:rsidRPr="00DF0872">
        <w:rPr>
          <w:rFonts w:ascii="Times New Roman" w:eastAsia="Times New Roman" w:hAnsi="Times New Roman" w:cs="Times New Roman"/>
          <w:spacing w:val="1"/>
          <w:sz w:val="24"/>
          <w:szCs w:val="24"/>
        </w:rPr>
        <w:t xml:space="preserve"> и</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ист</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кший период</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20</w:t>
      </w:r>
      <w:r w:rsidRPr="00DF0872">
        <w:rPr>
          <w:rFonts w:ascii="Times New Roman" w:eastAsia="Times New Roman" w:hAnsi="Times New Roman" w:cs="Times New Roman"/>
          <w:spacing w:val="-1"/>
          <w:sz w:val="24"/>
          <w:szCs w:val="24"/>
        </w:rPr>
        <w:t>2</w:t>
      </w:r>
      <w:r w:rsidR="0076678F"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ода.</w:t>
      </w:r>
    </w:p>
    <w:p w:rsidR="00B649E3" w:rsidRPr="00DF0872" w:rsidRDefault="00B649E3" w:rsidP="009043B5">
      <w:pPr>
        <w:widowControl w:val="0"/>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Большая часть нарушений – 141 071,3 тыс. рублей или 86,8% нарушений выявлено при проведении контрольных мероприятий в 3 сельских поселениях (Печенкинское СП, Лебедевское СП и Белоусовское СП).</w:t>
      </w:r>
    </w:p>
    <w:p w:rsidR="00D17804" w:rsidRPr="00DF0872" w:rsidRDefault="00D17804" w:rsidP="009043B5">
      <w:pPr>
        <w:widowControl w:val="0"/>
        <w:spacing w:line="240" w:lineRule="auto"/>
        <w:ind w:right="-17" w:firstLine="708"/>
        <w:jc w:val="both"/>
        <w:rPr>
          <w:rFonts w:ascii="Times New Roman" w:eastAsia="Times New Roman" w:hAnsi="Times New Roman" w:cs="Times New Roman"/>
          <w:sz w:val="28"/>
          <w:szCs w:val="28"/>
        </w:rPr>
      </w:pPr>
    </w:p>
    <w:p w:rsidR="00D17804" w:rsidRPr="00DF0872" w:rsidRDefault="00903309" w:rsidP="00B649E3">
      <w:pPr>
        <w:widowControl w:val="0"/>
        <w:spacing w:line="240" w:lineRule="auto"/>
        <w:ind w:right="-6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Обо</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щим</w:t>
      </w:r>
      <w:r w:rsidRPr="00DF0872">
        <w:rPr>
          <w:rFonts w:ascii="Times New Roman" w:eastAsia="Times New Roman" w:hAnsi="Times New Roman" w:cs="Times New Roman"/>
          <w:spacing w:val="105"/>
          <w:sz w:val="24"/>
          <w:szCs w:val="24"/>
        </w:rPr>
        <w:t xml:space="preserve"> </w:t>
      </w:r>
      <w:r w:rsidRPr="00DF0872">
        <w:rPr>
          <w:rFonts w:ascii="Times New Roman" w:eastAsia="Times New Roman" w:hAnsi="Times New Roman" w:cs="Times New Roman"/>
          <w:sz w:val="24"/>
          <w:szCs w:val="24"/>
        </w:rPr>
        <w:t>не</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отор</w:t>
      </w:r>
      <w:r w:rsidRPr="00DF0872">
        <w:rPr>
          <w:rFonts w:ascii="Times New Roman" w:eastAsia="Times New Roman" w:hAnsi="Times New Roman" w:cs="Times New Roman"/>
          <w:spacing w:val="2"/>
          <w:sz w:val="24"/>
          <w:szCs w:val="24"/>
        </w:rPr>
        <w:t>ы</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04"/>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тоги</w:t>
      </w:r>
      <w:r w:rsidRPr="00DF0872">
        <w:rPr>
          <w:rFonts w:ascii="Times New Roman" w:eastAsia="Times New Roman" w:hAnsi="Times New Roman" w:cs="Times New Roman"/>
          <w:spacing w:val="106"/>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06"/>
          <w:sz w:val="24"/>
          <w:szCs w:val="24"/>
        </w:rPr>
        <w:t xml:space="preserve"> </w:t>
      </w:r>
      <w:r w:rsidRPr="00DF0872">
        <w:rPr>
          <w:rFonts w:ascii="Times New Roman" w:eastAsia="Times New Roman" w:hAnsi="Times New Roman" w:cs="Times New Roman"/>
          <w:sz w:val="24"/>
          <w:szCs w:val="24"/>
        </w:rPr>
        <w:t>кон</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рольным</w:t>
      </w:r>
      <w:r w:rsidRPr="00DF0872">
        <w:rPr>
          <w:rFonts w:ascii="Times New Roman" w:eastAsia="Times New Roman" w:hAnsi="Times New Roman" w:cs="Times New Roman"/>
          <w:spacing w:val="105"/>
          <w:sz w:val="24"/>
          <w:szCs w:val="24"/>
        </w:rPr>
        <w:t xml:space="preserve"> </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ро</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ия</w:t>
      </w:r>
      <w:r w:rsidRPr="00DF0872">
        <w:rPr>
          <w:rFonts w:ascii="Times New Roman" w:eastAsia="Times New Roman" w:hAnsi="Times New Roman" w:cs="Times New Roman"/>
          <w:sz w:val="24"/>
          <w:szCs w:val="24"/>
        </w:rPr>
        <w:t>тиям</w:t>
      </w:r>
      <w:r w:rsidRPr="00DF0872">
        <w:rPr>
          <w:rFonts w:ascii="Times New Roman" w:eastAsia="Times New Roman" w:hAnsi="Times New Roman" w:cs="Times New Roman"/>
          <w:spacing w:val="110"/>
          <w:sz w:val="24"/>
          <w:szCs w:val="24"/>
        </w:rPr>
        <w:t xml:space="preserve"> </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106"/>
          <w:sz w:val="24"/>
          <w:szCs w:val="24"/>
        </w:rPr>
        <w:t xml:space="preserve"> </w:t>
      </w:r>
      <w:r w:rsidRPr="00DF0872">
        <w:rPr>
          <w:rFonts w:ascii="Times New Roman" w:eastAsia="Times New Roman" w:hAnsi="Times New Roman" w:cs="Times New Roman"/>
          <w:sz w:val="24"/>
          <w:szCs w:val="24"/>
        </w:rPr>
        <w:t>г</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ппам на</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ше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й</w:t>
      </w:r>
      <w:r w:rsidRPr="00DF0872">
        <w:rPr>
          <w:rFonts w:ascii="Times New Roman" w:eastAsia="Times New Roman" w:hAnsi="Times New Roman" w:cs="Times New Roman"/>
          <w:spacing w:val="2"/>
          <w:sz w:val="24"/>
          <w:szCs w:val="24"/>
        </w:rPr>
        <w:t>)</w:t>
      </w:r>
      <w:r w:rsidRPr="00DF0872">
        <w:rPr>
          <w:rFonts w:ascii="Times New Roman" w:eastAsia="Times New Roman" w:hAnsi="Times New Roman" w:cs="Times New Roman"/>
          <w:sz w:val="24"/>
          <w:szCs w:val="24"/>
        </w:rPr>
        <w:t>.</w:t>
      </w:r>
    </w:p>
    <w:p w:rsidR="00202080" w:rsidRPr="00DF0872" w:rsidRDefault="00202080" w:rsidP="009043B5">
      <w:pPr>
        <w:widowControl w:val="0"/>
        <w:spacing w:line="240" w:lineRule="auto"/>
        <w:ind w:right="-68" w:firstLine="708"/>
        <w:jc w:val="both"/>
        <w:rPr>
          <w:rFonts w:ascii="Times New Roman" w:eastAsia="Times New Roman" w:hAnsi="Times New Roman" w:cs="Times New Roman"/>
          <w:b/>
          <w:bCs/>
          <w:spacing w:val="1"/>
          <w:sz w:val="24"/>
          <w:szCs w:val="24"/>
        </w:rPr>
      </w:pPr>
    </w:p>
    <w:p w:rsidR="00D17804" w:rsidRPr="00DF0872" w:rsidRDefault="00903309" w:rsidP="00166A05">
      <w:pPr>
        <w:pStyle w:val="2"/>
        <w:ind w:left="0" w:firstLine="709"/>
        <w:jc w:val="both"/>
      </w:pPr>
      <w:r w:rsidRPr="00DF0872">
        <w:rPr>
          <w:b/>
          <w:bCs/>
          <w:spacing w:val="1"/>
        </w:rPr>
        <w:t>3</w:t>
      </w:r>
      <w:r w:rsidRPr="00DF0872">
        <w:rPr>
          <w:b/>
          <w:bCs/>
        </w:rPr>
        <w:t>.</w:t>
      </w:r>
      <w:r w:rsidRPr="00DF0872">
        <w:rPr>
          <w:b/>
          <w:bCs/>
          <w:spacing w:val="1"/>
        </w:rPr>
        <w:t>1</w:t>
      </w:r>
      <w:r w:rsidRPr="00DF0872">
        <w:rPr>
          <w:b/>
          <w:bCs/>
        </w:rPr>
        <w:t>.</w:t>
      </w:r>
      <w:r w:rsidRPr="00DF0872">
        <w:rPr>
          <w:b/>
          <w:bCs/>
          <w:spacing w:val="35"/>
        </w:rPr>
        <w:t xml:space="preserve"> </w:t>
      </w:r>
      <w:r w:rsidRPr="00DF0872">
        <w:rPr>
          <w:b/>
          <w:bCs/>
        </w:rPr>
        <w:t>Нар</w:t>
      </w:r>
      <w:r w:rsidRPr="00DF0872">
        <w:rPr>
          <w:b/>
          <w:bCs/>
          <w:spacing w:val="1"/>
        </w:rPr>
        <w:t>у</w:t>
      </w:r>
      <w:r w:rsidRPr="00DF0872">
        <w:rPr>
          <w:b/>
          <w:bCs/>
        </w:rPr>
        <w:t>шен</w:t>
      </w:r>
      <w:r w:rsidRPr="00DF0872">
        <w:rPr>
          <w:b/>
          <w:bCs/>
          <w:spacing w:val="-1"/>
        </w:rPr>
        <w:t>и</w:t>
      </w:r>
      <w:r w:rsidRPr="00DF0872">
        <w:rPr>
          <w:b/>
          <w:bCs/>
        </w:rPr>
        <w:t>я</w:t>
      </w:r>
      <w:r w:rsidRPr="00DF0872">
        <w:rPr>
          <w:b/>
          <w:bCs/>
          <w:spacing w:val="35"/>
        </w:rPr>
        <w:t xml:space="preserve"> </w:t>
      </w:r>
      <w:r w:rsidRPr="00DF0872">
        <w:rPr>
          <w:b/>
          <w:bCs/>
        </w:rPr>
        <w:t>при</w:t>
      </w:r>
      <w:r w:rsidRPr="00DF0872">
        <w:rPr>
          <w:b/>
          <w:bCs/>
          <w:spacing w:val="34"/>
        </w:rPr>
        <w:t xml:space="preserve"> </w:t>
      </w:r>
      <w:r w:rsidRPr="00DF0872">
        <w:rPr>
          <w:b/>
          <w:bCs/>
          <w:spacing w:val="-1"/>
        </w:rPr>
        <w:t>ф</w:t>
      </w:r>
      <w:r w:rsidRPr="00DF0872">
        <w:rPr>
          <w:b/>
          <w:bCs/>
        </w:rPr>
        <w:t>ормиров</w:t>
      </w:r>
      <w:r w:rsidRPr="00DF0872">
        <w:rPr>
          <w:b/>
          <w:bCs/>
          <w:spacing w:val="3"/>
        </w:rPr>
        <w:t>а</w:t>
      </w:r>
      <w:r w:rsidRPr="00DF0872">
        <w:rPr>
          <w:b/>
          <w:bCs/>
        </w:rPr>
        <w:t>нии</w:t>
      </w:r>
      <w:r w:rsidRPr="00DF0872">
        <w:rPr>
          <w:b/>
          <w:bCs/>
          <w:spacing w:val="34"/>
        </w:rPr>
        <w:t xml:space="preserve"> </w:t>
      </w:r>
      <w:r w:rsidRPr="00DF0872">
        <w:rPr>
          <w:b/>
          <w:bCs/>
          <w:spacing w:val="1"/>
        </w:rPr>
        <w:t>и</w:t>
      </w:r>
      <w:r w:rsidRPr="00DF0872">
        <w:rPr>
          <w:b/>
          <w:bCs/>
          <w:spacing w:val="34"/>
        </w:rPr>
        <w:t xml:space="preserve"> </w:t>
      </w:r>
      <w:r w:rsidRPr="00DF0872">
        <w:rPr>
          <w:b/>
          <w:bCs/>
        </w:rPr>
        <w:t>испо</w:t>
      </w:r>
      <w:r w:rsidRPr="00DF0872">
        <w:rPr>
          <w:b/>
          <w:bCs/>
          <w:spacing w:val="1"/>
        </w:rPr>
        <w:t>л</w:t>
      </w:r>
      <w:r w:rsidRPr="00DF0872">
        <w:rPr>
          <w:b/>
          <w:bCs/>
        </w:rPr>
        <w:t>нен</w:t>
      </w:r>
      <w:r w:rsidRPr="00DF0872">
        <w:rPr>
          <w:b/>
          <w:bCs/>
          <w:spacing w:val="-1"/>
        </w:rPr>
        <w:t>и</w:t>
      </w:r>
      <w:r w:rsidRPr="00DF0872">
        <w:rPr>
          <w:b/>
          <w:bCs/>
        </w:rPr>
        <w:t>и</w:t>
      </w:r>
      <w:r w:rsidRPr="00DF0872">
        <w:rPr>
          <w:b/>
          <w:bCs/>
          <w:spacing w:val="34"/>
        </w:rPr>
        <w:t xml:space="preserve"> </w:t>
      </w:r>
      <w:r w:rsidRPr="00DF0872">
        <w:rPr>
          <w:b/>
          <w:bCs/>
          <w:spacing w:val="1"/>
        </w:rPr>
        <w:t>б</w:t>
      </w:r>
      <w:r w:rsidRPr="00DF0872">
        <w:rPr>
          <w:b/>
          <w:bCs/>
        </w:rPr>
        <w:t>юджетов</w:t>
      </w:r>
      <w:r w:rsidRPr="00DF0872">
        <w:rPr>
          <w:b/>
          <w:bCs/>
          <w:spacing w:val="39"/>
        </w:rPr>
        <w:t xml:space="preserve"> </w:t>
      </w:r>
      <w:r w:rsidRPr="00DF0872">
        <w:rPr>
          <w:b/>
          <w:bCs/>
        </w:rPr>
        <w:t>–</w:t>
      </w:r>
      <w:r w:rsidRPr="00DF0872">
        <w:rPr>
          <w:b/>
          <w:bCs/>
          <w:spacing w:val="37"/>
        </w:rPr>
        <w:t xml:space="preserve"> </w:t>
      </w:r>
      <w:r w:rsidRPr="00DF0872">
        <w:t>выявл</w:t>
      </w:r>
      <w:r w:rsidRPr="00DF0872">
        <w:rPr>
          <w:spacing w:val="-1"/>
        </w:rPr>
        <w:t>е</w:t>
      </w:r>
      <w:r w:rsidRPr="00DF0872">
        <w:t>но нар</w:t>
      </w:r>
      <w:r w:rsidRPr="00DF0872">
        <w:rPr>
          <w:spacing w:val="-2"/>
        </w:rPr>
        <w:t>у</w:t>
      </w:r>
      <w:r w:rsidRPr="00DF0872">
        <w:t>шений</w:t>
      </w:r>
      <w:r w:rsidRPr="00DF0872">
        <w:rPr>
          <w:spacing w:val="1"/>
        </w:rPr>
        <w:t xml:space="preserve"> </w:t>
      </w:r>
      <w:r w:rsidRPr="00DF0872">
        <w:rPr>
          <w:spacing w:val="-1"/>
        </w:rPr>
        <w:t>н</w:t>
      </w:r>
      <w:r w:rsidRPr="00DF0872">
        <w:t>а общ</w:t>
      </w:r>
      <w:r w:rsidRPr="00DF0872">
        <w:rPr>
          <w:spacing w:val="-3"/>
        </w:rPr>
        <w:t>у</w:t>
      </w:r>
      <w:r w:rsidRPr="00DF0872">
        <w:t xml:space="preserve">ю </w:t>
      </w:r>
      <w:r w:rsidRPr="00DF0872">
        <w:rPr>
          <w:spacing w:val="1"/>
        </w:rPr>
        <w:t>с</w:t>
      </w:r>
      <w:r w:rsidRPr="00DF0872">
        <w:rPr>
          <w:spacing w:val="-2"/>
        </w:rPr>
        <w:t>у</w:t>
      </w:r>
      <w:r w:rsidRPr="00DF0872">
        <w:t>м</w:t>
      </w:r>
      <w:r w:rsidRPr="00DF0872">
        <w:rPr>
          <w:spacing w:val="1"/>
        </w:rPr>
        <w:t>му</w:t>
      </w:r>
      <w:r w:rsidRPr="00DF0872">
        <w:rPr>
          <w:spacing w:val="-2"/>
        </w:rPr>
        <w:t xml:space="preserve"> </w:t>
      </w:r>
      <w:r w:rsidR="00B649E3" w:rsidRPr="00DF0872">
        <w:rPr>
          <w:spacing w:val="1"/>
        </w:rPr>
        <w:t>23 024,1</w:t>
      </w:r>
      <w:r w:rsidRPr="00DF0872">
        <w:rPr>
          <w:spacing w:val="1"/>
        </w:rPr>
        <w:t xml:space="preserve"> </w:t>
      </w:r>
      <w:r w:rsidRPr="00DF0872">
        <w:rPr>
          <w:spacing w:val="-1"/>
        </w:rPr>
        <w:t>т</w:t>
      </w:r>
      <w:r w:rsidRPr="00DF0872">
        <w:t>ыс. р</w:t>
      </w:r>
      <w:r w:rsidRPr="00DF0872">
        <w:rPr>
          <w:spacing w:val="-2"/>
        </w:rPr>
        <w:t>у</w:t>
      </w:r>
      <w:r w:rsidRPr="00DF0872">
        <w:t xml:space="preserve">блей </w:t>
      </w:r>
      <w:r w:rsidRPr="00DF0872">
        <w:rPr>
          <w:spacing w:val="1"/>
        </w:rPr>
        <w:t>в</w:t>
      </w:r>
      <w:r w:rsidRPr="00DF0872">
        <w:t xml:space="preserve"> т</w:t>
      </w:r>
      <w:r w:rsidRPr="00DF0872">
        <w:rPr>
          <w:spacing w:val="-1"/>
        </w:rPr>
        <w:t>.ч</w:t>
      </w:r>
      <w:r w:rsidRPr="00DF0872">
        <w:t>.:</w:t>
      </w:r>
    </w:p>
    <w:p w:rsidR="00D17804" w:rsidRPr="00DF0872" w:rsidRDefault="00903309" w:rsidP="009043B5">
      <w:pPr>
        <w:widowControl w:val="0"/>
        <w:tabs>
          <w:tab w:val="left" w:pos="1370"/>
          <w:tab w:val="left" w:pos="1858"/>
          <w:tab w:val="left" w:pos="3267"/>
          <w:tab w:val="left" w:pos="4389"/>
          <w:tab w:val="left" w:pos="5265"/>
          <w:tab w:val="left" w:pos="6464"/>
          <w:tab w:val="left" w:pos="6981"/>
          <w:tab w:val="left" w:pos="8320"/>
          <w:tab w:val="left" w:pos="8999"/>
        </w:tabs>
        <w:spacing w:line="240" w:lineRule="auto"/>
        <w:ind w:right="-1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pacing w:val="1"/>
          <w:sz w:val="24"/>
          <w:szCs w:val="24"/>
        </w:rPr>
        <w:t>3</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
          <w:sz w:val="24"/>
          <w:szCs w:val="24"/>
        </w:rPr>
        <w:t>1</w:t>
      </w:r>
      <w:r w:rsidRPr="00DF0872">
        <w:rPr>
          <w:rFonts w:ascii="Times New Roman" w:eastAsia="Times New Roman" w:hAnsi="Times New Roman" w:cs="Times New Roman"/>
          <w:spacing w:val="-1"/>
          <w:sz w:val="24"/>
          <w:szCs w:val="24"/>
        </w:rPr>
        <w:t>.</w:t>
      </w:r>
      <w:r w:rsidRPr="00DF0872">
        <w:rPr>
          <w:rFonts w:ascii="Times New Roman" w:eastAsia="Times New Roman" w:hAnsi="Times New Roman" w:cs="Times New Roman"/>
          <w:sz w:val="24"/>
          <w:szCs w:val="24"/>
        </w:rPr>
        <w:t>1.</w:t>
      </w:r>
      <w:r w:rsidRPr="00DF0872">
        <w:rPr>
          <w:rFonts w:ascii="Times New Roman" w:eastAsia="Times New Roman" w:hAnsi="Times New Roman" w:cs="Times New Roman"/>
          <w:spacing w:val="54"/>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ар</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шение</w:t>
      </w:r>
      <w:r w:rsidRPr="00DF0872">
        <w:rPr>
          <w:rFonts w:ascii="Times New Roman" w:eastAsia="Times New Roman" w:hAnsi="Times New Roman" w:cs="Times New Roman"/>
          <w:spacing w:val="51"/>
          <w:sz w:val="24"/>
          <w:szCs w:val="24"/>
        </w:rPr>
        <w:t xml:space="preserve"> </w:t>
      </w:r>
      <w:r w:rsidRPr="00DF0872">
        <w:rPr>
          <w:rFonts w:ascii="Times New Roman" w:eastAsia="Times New Roman" w:hAnsi="Times New Roman" w:cs="Times New Roman"/>
          <w:sz w:val="24"/>
          <w:szCs w:val="24"/>
        </w:rPr>
        <w:t>порядка</w:t>
      </w:r>
      <w:r w:rsidRPr="00DF0872">
        <w:rPr>
          <w:rFonts w:ascii="Times New Roman" w:eastAsia="Times New Roman" w:hAnsi="Times New Roman" w:cs="Times New Roman"/>
          <w:spacing w:val="54"/>
          <w:sz w:val="24"/>
          <w:szCs w:val="24"/>
        </w:rPr>
        <w:t xml:space="preserve"> </w:t>
      </w:r>
      <w:r w:rsidRPr="00DF0872">
        <w:rPr>
          <w:rFonts w:ascii="Times New Roman" w:eastAsia="Times New Roman" w:hAnsi="Times New Roman" w:cs="Times New Roman"/>
          <w:sz w:val="24"/>
          <w:szCs w:val="24"/>
        </w:rPr>
        <w:t>форм</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рова</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ия</w:t>
      </w:r>
      <w:r w:rsidRPr="00DF0872">
        <w:rPr>
          <w:rFonts w:ascii="Times New Roman" w:eastAsia="Times New Roman" w:hAnsi="Times New Roman" w:cs="Times New Roman"/>
          <w:spacing w:val="52"/>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55"/>
          <w:sz w:val="24"/>
          <w:szCs w:val="24"/>
        </w:rPr>
        <w:t xml:space="preserve"> </w:t>
      </w:r>
      <w:r w:rsidRPr="00DF0872">
        <w:rPr>
          <w:rFonts w:ascii="Times New Roman" w:eastAsia="Times New Roman" w:hAnsi="Times New Roman" w:cs="Times New Roman"/>
          <w:spacing w:val="-1"/>
          <w:sz w:val="24"/>
          <w:szCs w:val="24"/>
        </w:rPr>
        <w:t>(</w:t>
      </w:r>
      <w:r w:rsidRPr="00DF0872">
        <w:rPr>
          <w:rFonts w:ascii="Times New Roman" w:eastAsia="Times New Roman" w:hAnsi="Times New Roman" w:cs="Times New Roman"/>
          <w:sz w:val="24"/>
          <w:szCs w:val="24"/>
        </w:rPr>
        <w:t>или)</w:t>
      </w:r>
      <w:r w:rsidRPr="00DF0872">
        <w:rPr>
          <w:rFonts w:ascii="Times New Roman" w:eastAsia="Times New Roman" w:hAnsi="Times New Roman" w:cs="Times New Roman"/>
          <w:spacing w:val="53"/>
          <w:sz w:val="24"/>
          <w:szCs w:val="24"/>
        </w:rPr>
        <w:t xml:space="preserve"> </w:t>
      </w:r>
      <w:r w:rsidRPr="00DF0872">
        <w:rPr>
          <w:rFonts w:ascii="Times New Roman" w:eastAsia="Times New Roman" w:hAnsi="Times New Roman" w:cs="Times New Roman"/>
          <w:sz w:val="24"/>
          <w:szCs w:val="24"/>
        </w:rPr>
        <w:t>фин</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нс</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вого</w:t>
      </w:r>
      <w:r w:rsidRPr="00DF0872">
        <w:rPr>
          <w:rFonts w:ascii="Times New Roman" w:eastAsia="Times New Roman" w:hAnsi="Times New Roman" w:cs="Times New Roman"/>
          <w:spacing w:val="54"/>
          <w:sz w:val="24"/>
          <w:szCs w:val="24"/>
        </w:rPr>
        <w:t xml:space="preserve"> </w:t>
      </w:r>
      <w:r w:rsidRPr="00DF0872">
        <w:rPr>
          <w:rFonts w:ascii="Times New Roman" w:eastAsia="Times New Roman" w:hAnsi="Times New Roman" w:cs="Times New Roman"/>
          <w:sz w:val="24"/>
          <w:szCs w:val="24"/>
        </w:rPr>
        <w:t>обе</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пе</w:t>
      </w:r>
      <w:r w:rsidRPr="00DF0872">
        <w:rPr>
          <w:rFonts w:ascii="Times New Roman" w:eastAsia="Times New Roman" w:hAnsi="Times New Roman" w:cs="Times New Roman"/>
          <w:spacing w:val="-1"/>
          <w:sz w:val="24"/>
          <w:szCs w:val="24"/>
        </w:rPr>
        <w:t>ч</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ни</w:t>
      </w:r>
      <w:r w:rsidRPr="00DF0872">
        <w:rPr>
          <w:rFonts w:ascii="Times New Roman" w:eastAsia="Times New Roman" w:hAnsi="Times New Roman" w:cs="Times New Roman"/>
          <w:sz w:val="24"/>
          <w:szCs w:val="24"/>
        </w:rPr>
        <w:t>я выполн</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ния</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г</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дарстве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ого</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ниципал</w:t>
      </w:r>
      <w:r w:rsidRPr="00DF0872">
        <w:rPr>
          <w:rFonts w:ascii="Times New Roman" w:eastAsia="Times New Roman" w:hAnsi="Times New Roman" w:cs="Times New Roman"/>
          <w:spacing w:val="-1"/>
          <w:sz w:val="24"/>
          <w:szCs w:val="24"/>
        </w:rPr>
        <w:t>ьн</w:t>
      </w:r>
      <w:r w:rsidRPr="00DF0872">
        <w:rPr>
          <w:rFonts w:ascii="Times New Roman" w:eastAsia="Times New Roman" w:hAnsi="Times New Roman" w:cs="Times New Roman"/>
          <w:sz w:val="24"/>
          <w:szCs w:val="24"/>
        </w:rPr>
        <w:t>ого)</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задания</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оказ</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 xml:space="preserve">ние </w:t>
      </w:r>
      <w:r w:rsidRPr="00DF0872">
        <w:rPr>
          <w:rFonts w:ascii="Times New Roman" w:eastAsia="Times New Roman" w:hAnsi="Times New Roman" w:cs="Times New Roman"/>
          <w:spacing w:val="1"/>
          <w:sz w:val="24"/>
          <w:szCs w:val="24"/>
        </w:rPr>
        <w:t>государственных (муниципальных) услуг (выполнение работ) государственными (муниципальными) учреждениями</w:t>
      </w:r>
      <w:r w:rsidR="00D9486F"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1"/>
          <w:sz w:val="24"/>
          <w:szCs w:val="24"/>
        </w:rPr>
        <w:t xml:space="preserve">– </w:t>
      </w:r>
      <w:r w:rsidR="00897DF0" w:rsidRPr="00DF0872">
        <w:rPr>
          <w:rFonts w:ascii="Times New Roman" w:eastAsia="Times New Roman" w:hAnsi="Times New Roman" w:cs="Times New Roman"/>
          <w:spacing w:val="1"/>
          <w:sz w:val="24"/>
          <w:szCs w:val="24"/>
        </w:rPr>
        <w:t>22 нарушения</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94"/>
          <w:sz w:val="24"/>
          <w:szCs w:val="24"/>
        </w:rPr>
        <w:t xml:space="preserve"> </w:t>
      </w:r>
      <w:r w:rsidRPr="00DF0872">
        <w:rPr>
          <w:rFonts w:ascii="Times New Roman" w:eastAsia="Times New Roman" w:hAnsi="Times New Roman" w:cs="Times New Roman"/>
          <w:sz w:val="24"/>
          <w:szCs w:val="24"/>
        </w:rPr>
        <w:t>Не</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днокра</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но</w:t>
      </w:r>
      <w:r w:rsidRPr="00DF0872">
        <w:rPr>
          <w:rFonts w:ascii="Times New Roman" w:eastAsia="Times New Roman" w:hAnsi="Times New Roman" w:cs="Times New Roman"/>
          <w:spacing w:val="92"/>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93"/>
          <w:sz w:val="24"/>
          <w:szCs w:val="24"/>
        </w:rPr>
        <w:t xml:space="preserve"> </w:t>
      </w:r>
      <w:r w:rsidRPr="00DF0872">
        <w:rPr>
          <w:rFonts w:ascii="Times New Roman" w:eastAsia="Times New Roman" w:hAnsi="Times New Roman" w:cs="Times New Roman"/>
          <w:sz w:val="24"/>
          <w:szCs w:val="24"/>
        </w:rPr>
        <w:t>замеч</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ниях</w:t>
      </w:r>
      <w:r w:rsidRPr="00DF0872">
        <w:rPr>
          <w:rFonts w:ascii="Times New Roman" w:eastAsia="Times New Roman" w:hAnsi="Times New Roman" w:cs="Times New Roman"/>
          <w:spacing w:val="91"/>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pacing w:val="-3"/>
          <w:sz w:val="24"/>
          <w:szCs w:val="24"/>
        </w:rPr>
        <w:t>м</w:t>
      </w:r>
      <w:r w:rsidRPr="00DF0872">
        <w:rPr>
          <w:rFonts w:ascii="Times New Roman" w:eastAsia="Times New Roman" w:hAnsi="Times New Roman" w:cs="Times New Roman"/>
          <w:sz w:val="24"/>
          <w:szCs w:val="24"/>
        </w:rPr>
        <w:t>ечал</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сь</w:t>
      </w:r>
      <w:r w:rsidRPr="00DF0872">
        <w:rPr>
          <w:rFonts w:ascii="Times New Roman" w:eastAsia="Times New Roman" w:hAnsi="Times New Roman" w:cs="Times New Roman"/>
          <w:spacing w:val="94"/>
          <w:sz w:val="24"/>
          <w:szCs w:val="24"/>
        </w:rPr>
        <w:t xml:space="preserve"> </w:t>
      </w:r>
      <w:r w:rsidRPr="00DF0872">
        <w:rPr>
          <w:rFonts w:ascii="Times New Roman" w:eastAsia="Times New Roman" w:hAnsi="Times New Roman" w:cs="Times New Roman"/>
          <w:sz w:val="24"/>
          <w:szCs w:val="24"/>
        </w:rPr>
        <w:t>формирование м</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ниц</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пальных</w:t>
      </w:r>
      <w:r w:rsidRPr="00DF0872">
        <w:rPr>
          <w:rFonts w:ascii="Times New Roman" w:eastAsia="Times New Roman" w:hAnsi="Times New Roman" w:cs="Times New Roman"/>
          <w:spacing w:val="86"/>
          <w:sz w:val="24"/>
          <w:szCs w:val="24"/>
        </w:rPr>
        <w:t xml:space="preserve"> </w:t>
      </w:r>
      <w:r w:rsidRPr="00DF0872">
        <w:rPr>
          <w:rFonts w:ascii="Times New Roman" w:eastAsia="Times New Roman" w:hAnsi="Times New Roman" w:cs="Times New Roman"/>
          <w:sz w:val="24"/>
          <w:szCs w:val="24"/>
        </w:rPr>
        <w:t>з</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да</w:t>
      </w:r>
      <w:r w:rsidRPr="00DF0872">
        <w:rPr>
          <w:rFonts w:ascii="Times New Roman" w:eastAsia="Times New Roman" w:hAnsi="Times New Roman" w:cs="Times New Roman"/>
          <w:spacing w:val="-1"/>
          <w:sz w:val="24"/>
          <w:szCs w:val="24"/>
        </w:rPr>
        <w:t>ни</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87"/>
          <w:sz w:val="24"/>
          <w:szCs w:val="24"/>
        </w:rPr>
        <w:t xml:space="preserve"> </w:t>
      </w:r>
      <w:r w:rsidRPr="00DF0872">
        <w:rPr>
          <w:rFonts w:ascii="Times New Roman" w:eastAsia="Times New Roman" w:hAnsi="Times New Roman" w:cs="Times New Roman"/>
          <w:sz w:val="24"/>
          <w:szCs w:val="24"/>
        </w:rPr>
        <w:t>не</w:t>
      </w:r>
      <w:r w:rsidRPr="00DF0872">
        <w:rPr>
          <w:rFonts w:ascii="Times New Roman" w:eastAsia="Times New Roman" w:hAnsi="Times New Roman" w:cs="Times New Roman"/>
          <w:spacing w:val="85"/>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86"/>
          <w:sz w:val="24"/>
          <w:szCs w:val="24"/>
        </w:rPr>
        <w:t xml:space="preserve"> </w:t>
      </w:r>
      <w:r w:rsidRPr="00DF0872">
        <w:rPr>
          <w:rFonts w:ascii="Times New Roman" w:eastAsia="Times New Roman" w:hAnsi="Times New Roman" w:cs="Times New Roman"/>
          <w:spacing w:val="-1"/>
          <w:sz w:val="24"/>
          <w:szCs w:val="24"/>
        </w:rPr>
        <w:t>со</w:t>
      </w:r>
      <w:r w:rsidRPr="00DF0872">
        <w:rPr>
          <w:rFonts w:ascii="Times New Roman" w:eastAsia="Times New Roman" w:hAnsi="Times New Roman" w:cs="Times New Roman"/>
          <w:sz w:val="24"/>
          <w:szCs w:val="24"/>
        </w:rPr>
        <w:t>отв</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тст</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ии</w:t>
      </w:r>
      <w:r w:rsidRPr="00DF0872">
        <w:rPr>
          <w:rFonts w:ascii="Times New Roman" w:eastAsia="Times New Roman" w:hAnsi="Times New Roman" w:cs="Times New Roman"/>
          <w:spacing w:val="95"/>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82"/>
          <w:sz w:val="24"/>
          <w:szCs w:val="24"/>
        </w:rPr>
        <w:t xml:space="preserve"> </w:t>
      </w:r>
      <w:r w:rsidR="00897DF0" w:rsidRPr="00DF0872">
        <w:rPr>
          <w:rFonts w:ascii="Times New Roman" w:eastAsia="Times New Roman" w:hAnsi="Times New Roman" w:cs="Times New Roman"/>
          <w:spacing w:val="1"/>
          <w:sz w:val="24"/>
          <w:szCs w:val="24"/>
        </w:rPr>
        <w:t>Базовым (отраслевым) перечнем государственных и муниципальных услуг и работ,</w:t>
      </w:r>
      <w:r w:rsidRPr="00DF0872">
        <w:rPr>
          <w:rFonts w:ascii="Times New Roman" w:eastAsia="Times New Roman" w:hAnsi="Times New Roman" w:cs="Times New Roman"/>
          <w:sz w:val="24"/>
          <w:szCs w:val="24"/>
        </w:rPr>
        <w:t xml:space="preserve"> н</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л</w:t>
      </w:r>
      <w:r w:rsidRPr="00DF0872">
        <w:rPr>
          <w:rFonts w:ascii="Times New Roman" w:eastAsia="Times New Roman" w:hAnsi="Times New Roman" w:cs="Times New Roman"/>
          <w:spacing w:val="-3"/>
          <w:sz w:val="24"/>
          <w:szCs w:val="24"/>
        </w:rPr>
        <w:t>ю</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 xml:space="preserve">ие </w:t>
      </w:r>
      <w:r w:rsidRPr="00DF0872">
        <w:rPr>
          <w:rFonts w:ascii="Times New Roman" w:eastAsia="Times New Roman" w:hAnsi="Times New Roman" w:cs="Times New Roman"/>
          <w:spacing w:val="-3"/>
          <w:sz w:val="24"/>
          <w:szCs w:val="24"/>
        </w:rPr>
        <w:t>т</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б</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2"/>
          <w:sz w:val="24"/>
          <w:szCs w:val="24"/>
        </w:rPr>
        <w:t>ва</w:t>
      </w:r>
      <w:r w:rsidRPr="00DF0872">
        <w:rPr>
          <w:rFonts w:ascii="Times New Roman" w:eastAsia="Times New Roman" w:hAnsi="Times New Roman" w:cs="Times New Roman"/>
          <w:sz w:val="24"/>
          <w:szCs w:val="24"/>
        </w:rPr>
        <w:t>ний</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определ</w:t>
      </w:r>
      <w:r w:rsidRPr="00DF0872">
        <w:rPr>
          <w:rFonts w:ascii="Times New Roman" w:eastAsia="Times New Roman" w:hAnsi="Times New Roman" w:cs="Times New Roman"/>
          <w:spacing w:val="-3"/>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ю раз</w:t>
      </w:r>
      <w:r w:rsidRPr="00DF0872">
        <w:rPr>
          <w:rFonts w:ascii="Times New Roman" w:eastAsia="Times New Roman" w:hAnsi="Times New Roman" w:cs="Times New Roman"/>
          <w:spacing w:val="6"/>
          <w:sz w:val="24"/>
          <w:szCs w:val="24"/>
        </w:rPr>
        <w:t>м</w:t>
      </w:r>
      <w:r w:rsidRPr="00DF0872">
        <w:rPr>
          <w:rFonts w:ascii="Times New Roman" w:eastAsia="Times New Roman" w:hAnsi="Times New Roman" w:cs="Times New Roman"/>
          <w:sz w:val="24"/>
          <w:szCs w:val="24"/>
        </w:rPr>
        <w:t>еров нормат</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вных затрат</w:t>
      </w:r>
      <w:r w:rsidRPr="00DF0872">
        <w:rPr>
          <w:rFonts w:ascii="Times New Roman" w:eastAsia="Times New Roman" w:hAnsi="Times New Roman" w:cs="Times New Roman"/>
          <w:spacing w:val="100"/>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00"/>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каз</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ие</w:t>
      </w:r>
      <w:r w:rsidRPr="00DF0872">
        <w:rPr>
          <w:rFonts w:ascii="Times New Roman" w:eastAsia="Times New Roman" w:hAnsi="Times New Roman" w:cs="Times New Roman"/>
          <w:spacing w:val="100"/>
          <w:sz w:val="24"/>
          <w:szCs w:val="24"/>
        </w:rPr>
        <w:t xml:space="preserve"> </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сл</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pacing w:val="101"/>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екоррек</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99"/>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предел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ние</w:t>
      </w:r>
      <w:r w:rsidRPr="00DF0872">
        <w:rPr>
          <w:rFonts w:ascii="Times New Roman" w:eastAsia="Times New Roman" w:hAnsi="Times New Roman" w:cs="Times New Roman"/>
          <w:spacing w:val="99"/>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pacing w:val="-2"/>
          <w:sz w:val="24"/>
          <w:szCs w:val="24"/>
        </w:rPr>
        <w:t>л</w:t>
      </w:r>
      <w:r w:rsidRPr="00DF0872">
        <w:rPr>
          <w:rFonts w:ascii="Times New Roman" w:eastAsia="Times New Roman" w:hAnsi="Times New Roman" w:cs="Times New Roman"/>
          <w:sz w:val="24"/>
          <w:szCs w:val="24"/>
        </w:rPr>
        <w:t>ан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01"/>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ъе</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02"/>
          <w:sz w:val="24"/>
          <w:szCs w:val="24"/>
        </w:rPr>
        <w:t xml:space="preserve"> </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сл</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г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абот),</w:t>
      </w:r>
      <w:r w:rsidRPr="00DF0872">
        <w:rPr>
          <w:rFonts w:ascii="Times New Roman" w:eastAsia="Times New Roman" w:hAnsi="Times New Roman" w:cs="Times New Roman"/>
          <w:spacing w:val="-19"/>
          <w:sz w:val="24"/>
          <w:szCs w:val="24"/>
        </w:rPr>
        <w:t xml:space="preserve"> </w:t>
      </w:r>
      <w:r w:rsidRPr="00DF0872">
        <w:rPr>
          <w:rFonts w:ascii="Times New Roman" w:eastAsia="Times New Roman" w:hAnsi="Times New Roman" w:cs="Times New Roman"/>
          <w:sz w:val="24"/>
          <w:szCs w:val="24"/>
        </w:rPr>
        <w:t>отс</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тст</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ие</w:t>
      </w:r>
      <w:r w:rsidRPr="00DF0872">
        <w:rPr>
          <w:rFonts w:ascii="Times New Roman" w:eastAsia="Times New Roman" w:hAnsi="Times New Roman" w:cs="Times New Roman"/>
          <w:spacing w:val="-19"/>
          <w:sz w:val="24"/>
          <w:szCs w:val="24"/>
        </w:rPr>
        <w:t xml:space="preserve"> </w:t>
      </w:r>
      <w:r w:rsidRPr="00DF0872">
        <w:rPr>
          <w:rFonts w:ascii="Times New Roman" w:eastAsia="Times New Roman" w:hAnsi="Times New Roman" w:cs="Times New Roman"/>
          <w:sz w:val="24"/>
          <w:szCs w:val="24"/>
        </w:rPr>
        <w:t>изм</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ри</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ы</w:t>
      </w:r>
      <w:r w:rsidR="00897DF0" w:rsidRPr="00DF0872">
        <w:rPr>
          <w:rFonts w:ascii="Times New Roman" w:eastAsia="Times New Roman" w:hAnsi="Times New Roman" w:cs="Times New Roman"/>
          <w:sz w:val="24"/>
          <w:szCs w:val="24"/>
        </w:rPr>
        <w:t>х</w:t>
      </w:r>
      <w:r w:rsidR="00897DF0" w:rsidRPr="00DF0872">
        <w:rPr>
          <w:rFonts w:ascii="Times New Roman" w:eastAsia="Times New Roman" w:hAnsi="Times New Roman" w:cs="Times New Roman"/>
          <w:spacing w:val="52"/>
          <w:sz w:val="24"/>
          <w:szCs w:val="24"/>
        </w:rPr>
        <w:t xml:space="preserve"> </w:t>
      </w:r>
      <w:r w:rsidRPr="00DF0872">
        <w:rPr>
          <w:rFonts w:ascii="Times New Roman" w:eastAsia="Times New Roman" w:hAnsi="Times New Roman" w:cs="Times New Roman"/>
          <w:sz w:val="24"/>
          <w:szCs w:val="24"/>
        </w:rPr>
        <w:t>показа</w:t>
      </w:r>
      <w:r w:rsidRPr="00DF0872">
        <w:rPr>
          <w:rFonts w:ascii="Times New Roman" w:eastAsia="Times New Roman" w:hAnsi="Times New Roman" w:cs="Times New Roman"/>
          <w:spacing w:val="-1"/>
          <w:sz w:val="24"/>
          <w:szCs w:val="24"/>
        </w:rPr>
        <w:t>те</w:t>
      </w:r>
      <w:r w:rsidRPr="00DF0872">
        <w:rPr>
          <w:rFonts w:ascii="Times New Roman" w:eastAsia="Times New Roman" w:hAnsi="Times New Roman" w:cs="Times New Roman"/>
          <w:sz w:val="24"/>
          <w:szCs w:val="24"/>
        </w:rPr>
        <w:t>лей,</w:t>
      </w:r>
      <w:r w:rsidRPr="00DF0872">
        <w:rPr>
          <w:rFonts w:ascii="Times New Roman" w:eastAsia="Times New Roman" w:hAnsi="Times New Roman" w:cs="Times New Roman"/>
          <w:spacing w:val="-17"/>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ражаю</w:t>
      </w:r>
      <w:r w:rsidRPr="00DF0872">
        <w:rPr>
          <w:rFonts w:ascii="Times New Roman" w:eastAsia="Times New Roman" w:hAnsi="Times New Roman" w:cs="Times New Roman"/>
          <w:spacing w:val="-1"/>
          <w:sz w:val="24"/>
          <w:szCs w:val="24"/>
        </w:rPr>
        <w:t>щи</w:t>
      </w:r>
      <w:r w:rsidRPr="00DF0872">
        <w:rPr>
          <w:rFonts w:ascii="Times New Roman" w:eastAsia="Times New Roman" w:hAnsi="Times New Roman" w:cs="Times New Roman"/>
          <w:spacing w:val="52"/>
          <w:sz w:val="24"/>
          <w:szCs w:val="24"/>
        </w:rPr>
        <w:t>х</w:t>
      </w:r>
      <w:r w:rsidR="00897DF0" w:rsidRPr="00DF0872">
        <w:rPr>
          <w:rFonts w:ascii="Times New Roman" w:eastAsia="Times New Roman" w:hAnsi="Times New Roman" w:cs="Times New Roman"/>
          <w:spacing w:val="52"/>
          <w:sz w:val="24"/>
          <w:szCs w:val="24"/>
        </w:rPr>
        <w:t xml:space="preserve"> </w:t>
      </w:r>
      <w:r w:rsidRPr="00DF0872">
        <w:rPr>
          <w:rFonts w:ascii="Times New Roman" w:eastAsia="Times New Roman" w:hAnsi="Times New Roman" w:cs="Times New Roman"/>
          <w:sz w:val="24"/>
          <w:szCs w:val="24"/>
        </w:rPr>
        <w:t>выполнение</w:t>
      </w:r>
      <w:r w:rsidRPr="00DF0872">
        <w:rPr>
          <w:rFonts w:ascii="Times New Roman" w:eastAsia="Times New Roman" w:hAnsi="Times New Roman" w:cs="Times New Roman"/>
          <w:spacing w:val="-17"/>
          <w:sz w:val="24"/>
          <w:szCs w:val="24"/>
        </w:rPr>
        <w:t xml:space="preserve"> </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сл</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г</w:t>
      </w:r>
      <w:r w:rsidRPr="00DF0872">
        <w:rPr>
          <w:rFonts w:ascii="Times New Roman" w:eastAsia="Times New Roman" w:hAnsi="Times New Roman" w:cs="Times New Roman"/>
          <w:spacing w:val="-17"/>
          <w:sz w:val="24"/>
          <w:szCs w:val="24"/>
        </w:rPr>
        <w:t xml:space="preserve"> </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аб</w:t>
      </w:r>
      <w:r w:rsidRPr="00DF0872">
        <w:rPr>
          <w:rFonts w:ascii="Times New Roman" w:eastAsia="Times New Roman" w:hAnsi="Times New Roman" w:cs="Times New Roman"/>
          <w:spacing w:val="1"/>
          <w:sz w:val="24"/>
          <w:szCs w:val="24"/>
        </w:rPr>
        <w:t>от),</w:t>
      </w:r>
      <w:r w:rsidRPr="00DF0872">
        <w:rPr>
          <w:rFonts w:ascii="Times New Roman" w:eastAsia="Times New Roman" w:hAnsi="Times New Roman" w:cs="Times New Roman"/>
          <w:sz w:val="24"/>
          <w:szCs w:val="24"/>
        </w:rPr>
        <w:t xml:space="preserve"> отс</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тствие</w:t>
      </w:r>
      <w:r w:rsidRPr="00DF0872">
        <w:rPr>
          <w:rFonts w:ascii="Times New Roman" w:eastAsia="Times New Roman" w:hAnsi="Times New Roman" w:cs="Times New Roman"/>
          <w:spacing w:val="109"/>
          <w:sz w:val="24"/>
          <w:szCs w:val="24"/>
        </w:rPr>
        <w:t xml:space="preserve"> </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ний</w:t>
      </w:r>
      <w:r w:rsidRPr="00DF0872">
        <w:rPr>
          <w:rFonts w:ascii="Times New Roman" w:eastAsia="Times New Roman" w:hAnsi="Times New Roman" w:cs="Times New Roman"/>
          <w:spacing w:val="110"/>
          <w:sz w:val="24"/>
          <w:szCs w:val="24"/>
        </w:rPr>
        <w:t xml:space="preserve"> </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108"/>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тчет</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ос</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07"/>
          <w:sz w:val="24"/>
          <w:szCs w:val="24"/>
        </w:rPr>
        <w:t xml:space="preserve"> </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разме</w:t>
      </w:r>
      <w:r w:rsidRPr="00DF0872">
        <w:rPr>
          <w:rFonts w:ascii="Times New Roman" w:eastAsia="Times New Roman" w:hAnsi="Times New Roman" w:cs="Times New Roman"/>
          <w:spacing w:val="-1"/>
          <w:sz w:val="24"/>
          <w:szCs w:val="24"/>
        </w:rPr>
        <w:t>щ</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ие</w:t>
      </w:r>
      <w:r w:rsidRPr="00DF0872">
        <w:rPr>
          <w:rFonts w:ascii="Times New Roman" w:eastAsia="Times New Roman" w:hAnsi="Times New Roman" w:cs="Times New Roman"/>
          <w:spacing w:val="110"/>
          <w:sz w:val="24"/>
          <w:szCs w:val="24"/>
        </w:rPr>
        <w:t xml:space="preserve"> </w:t>
      </w:r>
      <w:r w:rsidR="00897DF0" w:rsidRPr="00DF0872">
        <w:rPr>
          <w:rFonts w:ascii="Times New Roman" w:eastAsia="Times New Roman" w:hAnsi="Times New Roman" w:cs="Times New Roman"/>
          <w:sz w:val="24"/>
          <w:szCs w:val="24"/>
        </w:rPr>
        <w:t xml:space="preserve">муниципального </w:t>
      </w:r>
      <w:r w:rsidRPr="00DF0872">
        <w:rPr>
          <w:rFonts w:ascii="Times New Roman" w:eastAsia="Times New Roman" w:hAnsi="Times New Roman" w:cs="Times New Roman"/>
          <w:spacing w:val="-2"/>
          <w:sz w:val="24"/>
          <w:szCs w:val="24"/>
        </w:rPr>
        <w:t>з</w:t>
      </w:r>
      <w:r w:rsidRPr="00DF0872">
        <w:rPr>
          <w:rFonts w:ascii="Times New Roman" w:eastAsia="Times New Roman" w:hAnsi="Times New Roman" w:cs="Times New Roman"/>
          <w:sz w:val="24"/>
          <w:szCs w:val="24"/>
        </w:rPr>
        <w:t>ад</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я и</w:t>
      </w:r>
      <w:r w:rsidRPr="00DF0872">
        <w:rPr>
          <w:rFonts w:ascii="Times New Roman" w:eastAsia="Times New Roman" w:hAnsi="Times New Roman" w:cs="Times New Roman"/>
          <w:spacing w:val="199"/>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тчета</w:t>
      </w:r>
      <w:r w:rsidRPr="00DF0872">
        <w:rPr>
          <w:rFonts w:ascii="Times New Roman" w:eastAsia="Times New Roman" w:hAnsi="Times New Roman" w:cs="Times New Roman"/>
          <w:spacing w:val="196"/>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201"/>
          <w:sz w:val="24"/>
          <w:szCs w:val="24"/>
        </w:rPr>
        <w:t xml:space="preserve"> </w:t>
      </w:r>
      <w:r w:rsidRPr="00DF0872">
        <w:rPr>
          <w:rFonts w:ascii="Times New Roman" w:eastAsia="Times New Roman" w:hAnsi="Times New Roman" w:cs="Times New Roman"/>
          <w:sz w:val="24"/>
          <w:szCs w:val="24"/>
        </w:rPr>
        <w:t>его</w:t>
      </w:r>
      <w:r w:rsidRPr="00DF0872">
        <w:rPr>
          <w:rFonts w:ascii="Times New Roman" w:eastAsia="Times New Roman" w:hAnsi="Times New Roman" w:cs="Times New Roman"/>
          <w:spacing w:val="198"/>
          <w:sz w:val="24"/>
          <w:szCs w:val="24"/>
        </w:rPr>
        <w:t xml:space="preserve"> </w:t>
      </w:r>
      <w:r w:rsidRPr="00DF0872">
        <w:rPr>
          <w:rFonts w:ascii="Times New Roman" w:eastAsia="Times New Roman" w:hAnsi="Times New Roman" w:cs="Times New Roman"/>
          <w:sz w:val="24"/>
          <w:szCs w:val="24"/>
        </w:rPr>
        <w:t>вы</w:t>
      </w:r>
      <w:r w:rsidRPr="00DF0872">
        <w:rPr>
          <w:rFonts w:ascii="Times New Roman" w:eastAsia="Times New Roman" w:hAnsi="Times New Roman" w:cs="Times New Roman"/>
          <w:spacing w:val="1"/>
          <w:sz w:val="24"/>
          <w:szCs w:val="24"/>
        </w:rPr>
        <w:t>по</w:t>
      </w:r>
      <w:r w:rsidRPr="00DF0872">
        <w:rPr>
          <w:rFonts w:ascii="Times New Roman" w:eastAsia="Times New Roman" w:hAnsi="Times New Roman" w:cs="Times New Roman"/>
          <w:spacing w:val="-2"/>
          <w:sz w:val="24"/>
          <w:szCs w:val="24"/>
        </w:rPr>
        <w:t>л</w:t>
      </w:r>
      <w:r w:rsidRPr="00DF0872">
        <w:rPr>
          <w:rFonts w:ascii="Times New Roman" w:eastAsia="Times New Roman" w:hAnsi="Times New Roman" w:cs="Times New Roman"/>
          <w:sz w:val="24"/>
          <w:szCs w:val="24"/>
        </w:rPr>
        <w:t>нении</w:t>
      </w:r>
      <w:r w:rsidRPr="00DF0872">
        <w:rPr>
          <w:rFonts w:ascii="Times New Roman" w:eastAsia="Times New Roman" w:hAnsi="Times New Roman" w:cs="Times New Roman"/>
          <w:spacing w:val="197"/>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96"/>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фиц</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ал</w:t>
      </w:r>
      <w:r w:rsidRPr="00DF0872">
        <w:rPr>
          <w:rFonts w:ascii="Times New Roman" w:eastAsia="Times New Roman" w:hAnsi="Times New Roman" w:cs="Times New Roman"/>
          <w:spacing w:val="-2"/>
          <w:sz w:val="24"/>
          <w:szCs w:val="24"/>
        </w:rPr>
        <w:t>ь</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199"/>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йте</w:t>
      </w:r>
      <w:r w:rsidRPr="00DF0872">
        <w:rPr>
          <w:rFonts w:ascii="Times New Roman" w:eastAsia="Times New Roman" w:hAnsi="Times New Roman" w:cs="Times New Roman"/>
          <w:spacing w:val="198"/>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98"/>
          <w:sz w:val="24"/>
          <w:szCs w:val="24"/>
        </w:rPr>
        <w:t xml:space="preserve"> </w:t>
      </w:r>
      <w:r w:rsidRPr="00DF0872">
        <w:rPr>
          <w:rFonts w:ascii="Times New Roman" w:eastAsia="Times New Roman" w:hAnsi="Times New Roman" w:cs="Times New Roman"/>
          <w:sz w:val="24"/>
          <w:szCs w:val="24"/>
        </w:rPr>
        <w:t>информа</w:t>
      </w:r>
      <w:r w:rsidRPr="00DF0872">
        <w:rPr>
          <w:rFonts w:ascii="Times New Roman" w:eastAsia="Times New Roman" w:hAnsi="Times New Roman" w:cs="Times New Roman"/>
          <w:spacing w:val="-1"/>
          <w:sz w:val="24"/>
          <w:szCs w:val="24"/>
        </w:rPr>
        <w:t>ци</w:t>
      </w:r>
      <w:r w:rsidRPr="00DF0872">
        <w:rPr>
          <w:rFonts w:ascii="Times New Roman" w:eastAsia="Times New Roman" w:hAnsi="Times New Roman" w:cs="Times New Roman"/>
          <w:sz w:val="24"/>
          <w:szCs w:val="24"/>
        </w:rPr>
        <w:t>онн</w:t>
      </w:r>
      <w:r w:rsidRPr="00DF0872">
        <w:rPr>
          <w:rFonts w:ascii="Times New Roman" w:eastAsia="Times New Roman" w:hAnsi="Times New Roman" w:cs="Times New Roman"/>
          <w:spacing w:val="7"/>
          <w:sz w:val="24"/>
          <w:szCs w:val="24"/>
        </w:rPr>
        <w:t>о</w:t>
      </w:r>
      <w:r w:rsidRPr="00DF0872">
        <w:rPr>
          <w:rFonts w:ascii="Times New Roman" w:eastAsia="Times New Roman" w:hAnsi="Times New Roman" w:cs="Times New Roman"/>
          <w:sz w:val="24"/>
          <w:szCs w:val="24"/>
        </w:rPr>
        <w:t>-телек</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мм</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никаци</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нной се</w:t>
      </w:r>
      <w:r w:rsidRPr="00DF0872">
        <w:rPr>
          <w:rFonts w:ascii="Times New Roman" w:eastAsia="Times New Roman" w:hAnsi="Times New Roman" w:cs="Times New Roman"/>
          <w:spacing w:val="-3"/>
          <w:sz w:val="24"/>
          <w:szCs w:val="24"/>
        </w:rPr>
        <w:t>т</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«Инте</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не</w:t>
      </w:r>
      <w:r w:rsidRPr="00DF0872">
        <w:rPr>
          <w:rFonts w:ascii="Times New Roman" w:eastAsia="Times New Roman" w:hAnsi="Times New Roman" w:cs="Times New Roman"/>
          <w:spacing w:val="-3"/>
          <w:sz w:val="24"/>
          <w:szCs w:val="24"/>
        </w:rPr>
        <w:t>т</w:t>
      </w:r>
      <w:r w:rsidRPr="00DF0872">
        <w:rPr>
          <w:rFonts w:ascii="Times New Roman" w:eastAsia="Times New Roman" w:hAnsi="Times New Roman" w:cs="Times New Roman"/>
          <w:sz w:val="24"/>
          <w:szCs w:val="24"/>
        </w:rPr>
        <w:t>»</w:t>
      </w:r>
      <w:r w:rsidR="00897DF0" w:rsidRPr="00DF0872">
        <w:rPr>
          <w:rFonts w:ascii="Times New Roman" w:eastAsia="Times New Roman" w:hAnsi="Times New Roman" w:cs="Times New Roman"/>
          <w:sz w:val="24"/>
          <w:szCs w:val="24"/>
        </w:rPr>
        <w:t>, по фактам невыполнения муниципального задания меры не принимались, размер финансового обеспечения муниципального задания не уменьшался</w:t>
      </w:r>
      <w:r w:rsidRPr="00DF0872">
        <w:rPr>
          <w:rFonts w:ascii="Times New Roman" w:eastAsia="Times New Roman" w:hAnsi="Times New Roman" w:cs="Times New Roman"/>
          <w:sz w:val="24"/>
          <w:szCs w:val="24"/>
        </w:rPr>
        <w:t>;</w:t>
      </w:r>
    </w:p>
    <w:p w:rsidR="00D17804" w:rsidRPr="00DF0872" w:rsidRDefault="00903309" w:rsidP="009043B5">
      <w:pPr>
        <w:widowControl w:val="0"/>
        <w:tabs>
          <w:tab w:val="left" w:pos="1370"/>
          <w:tab w:val="left" w:pos="1858"/>
          <w:tab w:val="left" w:pos="3267"/>
          <w:tab w:val="left" w:pos="4389"/>
          <w:tab w:val="left" w:pos="5265"/>
          <w:tab w:val="left" w:pos="6464"/>
          <w:tab w:val="left" w:pos="6981"/>
          <w:tab w:val="left" w:pos="8320"/>
          <w:tab w:val="left" w:pos="8999"/>
        </w:tabs>
        <w:spacing w:line="240" w:lineRule="auto"/>
        <w:ind w:right="-19" w:firstLine="708"/>
        <w:jc w:val="both"/>
        <w:rPr>
          <w:rFonts w:ascii="Times New Roman" w:eastAsia="Times New Roman" w:hAnsi="Times New Roman" w:cs="Times New Roman"/>
          <w:spacing w:val="1"/>
          <w:sz w:val="24"/>
          <w:szCs w:val="24"/>
        </w:rPr>
      </w:pPr>
      <w:bookmarkStart w:id="10" w:name="_page_24_0"/>
      <w:bookmarkEnd w:id="9"/>
      <w:r w:rsidRPr="00DF0872">
        <w:rPr>
          <w:rFonts w:ascii="Times New Roman" w:eastAsia="Times New Roman" w:hAnsi="Times New Roman" w:cs="Times New Roman"/>
          <w:spacing w:val="1"/>
          <w:sz w:val="24"/>
          <w:szCs w:val="24"/>
        </w:rPr>
        <w:t>3.1.</w:t>
      </w:r>
      <w:r w:rsidR="00673AB0" w:rsidRPr="00DF0872">
        <w:rPr>
          <w:rFonts w:ascii="Times New Roman" w:eastAsia="Times New Roman" w:hAnsi="Times New Roman" w:cs="Times New Roman"/>
          <w:spacing w:val="1"/>
          <w:sz w:val="24"/>
          <w:szCs w:val="24"/>
        </w:rPr>
        <w:t>2</w:t>
      </w:r>
      <w:r w:rsidRPr="00DF0872">
        <w:rPr>
          <w:rFonts w:ascii="Times New Roman" w:eastAsia="Times New Roman" w:hAnsi="Times New Roman" w:cs="Times New Roman"/>
          <w:spacing w:val="1"/>
          <w:sz w:val="24"/>
          <w:szCs w:val="24"/>
        </w:rPr>
        <w:t>. нарушение порядка применения бюджетной классификации Российской</w:t>
      </w:r>
      <w:r w:rsidR="00897DF0"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1"/>
          <w:sz w:val="24"/>
          <w:szCs w:val="24"/>
        </w:rPr>
        <w:t xml:space="preserve">Федерации – </w:t>
      </w:r>
      <w:r w:rsidR="00673AB0" w:rsidRPr="00DF0872">
        <w:rPr>
          <w:rFonts w:ascii="Times New Roman" w:eastAsia="Times New Roman" w:hAnsi="Times New Roman" w:cs="Times New Roman"/>
          <w:spacing w:val="1"/>
          <w:sz w:val="24"/>
          <w:szCs w:val="24"/>
        </w:rPr>
        <w:t>181,9</w:t>
      </w:r>
      <w:r w:rsidRPr="00DF0872">
        <w:rPr>
          <w:rFonts w:ascii="Times New Roman" w:eastAsia="Times New Roman" w:hAnsi="Times New Roman" w:cs="Times New Roman"/>
          <w:spacing w:val="1"/>
          <w:sz w:val="24"/>
          <w:szCs w:val="24"/>
        </w:rPr>
        <w:t xml:space="preserve"> тыс. рублей;</w:t>
      </w:r>
    </w:p>
    <w:p w:rsidR="00D17804" w:rsidRPr="00DF0872" w:rsidRDefault="00903309" w:rsidP="00B649E3">
      <w:pPr>
        <w:widowControl w:val="0"/>
        <w:spacing w:line="240" w:lineRule="auto"/>
        <w:ind w:right="-63"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3.</w:t>
      </w:r>
      <w:r w:rsidRPr="00DF0872">
        <w:rPr>
          <w:rFonts w:ascii="Times New Roman" w:eastAsia="Times New Roman" w:hAnsi="Times New Roman" w:cs="Times New Roman"/>
          <w:spacing w:val="1"/>
          <w:sz w:val="24"/>
          <w:szCs w:val="24"/>
        </w:rPr>
        <w:t>1</w:t>
      </w:r>
      <w:r w:rsidRPr="00DF0872">
        <w:rPr>
          <w:rFonts w:ascii="Times New Roman" w:eastAsia="Times New Roman" w:hAnsi="Times New Roman" w:cs="Times New Roman"/>
          <w:spacing w:val="-1"/>
          <w:sz w:val="24"/>
          <w:szCs w:val="24"/>
        </w:rPr>
        <w:t>.</w:t>
      </w:r>
      <w:r w:rsidR="00673AB0" w:rsidRPr="00DF0872">
        <w:rPr>
          <w:rFonts w:ascii="Times New Roman" w:eastAsia="Times New Roman" w:hAnsi="Times New Roman" w:cs="Times New Roman"/>
          <w:sz w:val="24"/>
          <w:szCs w:val="24"/>
        </w:rPr>
        <w:t>3</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34"/>
          <w:sz w:val="24"/>
          <w:szCs w:val="24"/>
        </w:rPr>
        <w:t xml:space="preserve"> </w:t>
      </w:r>
      <w:r w:rsidRPr="00DF0872">
        <w:rPr>
          <w:rFonts w:ascii="Times New Roman" w:eastAsia="Times New Roman" w:hAnsi="Times New Roman" w:cs="Times New Roman"/>
          <w:sz w:val="24"/>
          <w:szCs w:val="24"/>
        </w:rPr>
        <w:t>нар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ше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ия</w:t>
      </w:r>
      <w:r w:rsidRPr="00DF0872">
        <w:rPr>
          <w:rFonts w:ascii="Times New Roman" w:eastAsia="Times New Roman" w:hAnsi="Times New Roman" w:cs="Times New Roman"/>
          <w:spacing w:val="134"/>
          <w:sz w:val="24"/>
          <w:szCs w:val="24"/>
        </w:rPr>
        <w:t xml:space="preserve"> </w:t>
      </w:r>
      <w:r w:rsidRPr="00DF0872">
        <w:rPr>
          <w:rFonts w:ascii="Times New Roman" w:eastAsia="Times New Roman" w:hAnsi="Times New Roman" w:cs="Times New Roman"/>
          <w:sz w:val="24"/>
          <w:szCs w:val="24"/>
        </w:rPr>
        <w:t>при</w:t>
      </w:r>
      <w:r w:rsidRPr="00DF0872">
        <w:rPr>
          <w:rFonts w:ascii="Times New Roman" w:eastAsia="Times New Roman" w:hAnsi="Times New Roman" w:cs="Times New Roman"/>
          <w:spacing w:val="137"/>
          <w:sz w:val="24"/>
          <w:szCs w:val="24"/>
        </w:rPr>
        <w:t xml:space="preserve"> </w:t>
      </w:r>
      <w:r w:rsidRPr="00DF0872">
        <w:rPr>
          <w:rFonts w:ascii="Times New Roman" w:eastAsia="Times New Roman" w:hAnsi="Times New Roman" w:cs="Times New Roman"/>
          <w:sz w:val="24"/>
          <w:szCs w:val="24"/>
        </w:rPr>
        <w:t>ос</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ществ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34"/>
          <w:sz w:val="24"/>
          <w:szCs w:val="24"/>
        </w:rPr>
        <w:t xml:space="preserve"> </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стан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влен</w:t>
      </w:r>
      <w:r w:rsidRPr="00DF0872">
        <w:rPr>
          <w:rFonts w:ascii="Times New Roman" w:eastAsia="Times New Roman" w:hAnsi="Times New Roman" w:cs="Times New Roman"/>
          <w:spacing w:val="-1"/>
          <w:sz w:val="24"/>
          <w:szCs w:val="24"/>
        </w:rPr>
        <w:t>ны</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135"/>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
          <w:sz w:val="24"/>
          <w:szCs w:val="24"/>
        </w:rPr>
        <w:t>ж</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ых</w:t>
      </w:r>
      <w:r w:rsidRPr="00DF0872">
        <w:rPr>
          <w:rFonts w:ascii="Times New Roman" w:eastAsia="Times New Roman" w:hAnsi="Times New Roman" w:cs="Times New Roman"/>
          <w:spacing w:val="134"/>
          <w:sz w:val="24"/>
          <w:szCs w:val="24"/>
        </w:rPr>
        <w:t xml:space="preserve"> </w:t>
      </w:r>
      <w:r w:rsidRPr="00DF0872">
        <w:rPr>
          <w:rFonts w:ascii="Times New Roman" w:eastAsia="Times New Roman" w:hAnsi="Times New Roman" w:cs="Times New Roman"/>
          <w:sz w:val="24"/>
          <w:szCs w:val="24"/>
        </w:rPr>
        <w:t>вы</w:t>
      </w:r>
      <w:r w:rsidRPr="00DF0872">
        <w:rPr>
          <w:rFonts w:ascii="Times New Roman" w:eastAsia="Times New Roman" w:hAnsi="Times New Roman" w:cs="Times New Roman"/>
          <w:spacing w:val="2"/>
          <w:sz w:val="24"/>
          <w:szCs w:val="24"/>
        </w:rPr>
        <w:t>п</w:t>
      </w:r>
      <w:r w:rsidRPr="00DF0872">
        <w:rPr>
          <w:rFonts w:ascii="Times New Roman" w:eastAsia="Times New Roman" w:hAnsi="Times New Roman" w:cs="Times New Roman"/>
          <w:sz w:val="24"/>
          <w:szCs w:val="24"/>
        </w:rPr>
        <w:t>л</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т и</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посо</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 xml:space="preserve">ий – </w:t>
      </w:r>
      <w:r w:rsidR="000A27C0" w:rsidRPr="00DF0872">
        <w:rPr>
          <w:rFonts w:ascii="Times New Roman" w:eastAsia="Times New Roman" w:hAnsi="Times New Roman" w:cs="Times New Roman"/>
          <w:spacing w:val="1"/>
          <w:sz w:val="24"/>
          <w:szCs w:val="24"/>
        </w:rPr>
        <w:t>15</w:t>
      </w:r>
      <w:r w:rsidR="006458FF" w:rsidRPr="00DF0872">
        <w:rPr>
          <w:rFonts w:ascii="Times New Roman" w:eastAsia="Times New Roman" w:hAnsi="Times New Roman" w:cs="Times New Roman"/>
          <w:spacing w:val="1"/>
          <w:sz w:val="24"/>
          <w:szCs w:val="24"/>
        </w:rPr>
        <w:t> 348,1</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 xml:space="preserve">тыс.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блей.</w:t>
      </w:r>
    </w:p>
    <w:p w:rsidR="00D17804" w:rsidRPr="00DF0872" w:rsidRDefault="000A27C0" w:rsidP="009043B5">
      <w:pPr>
        <w:widowControl w:val="0"/>
        <w:tabs>
          <w:tab w:val="left" w:pos="424"/>
          <w:tab w:val="left" w:pos="1280"/>
          <w:tab w:val="left" w:pos="2024"/>
          <w:tab w:val="left" w:pos="3013"/>
          <w:tab w:val="left" w:pos="4327"/>
          <w:tab w:val="left" w:pos="4870"/>
          <w:tab w:val="left" w:pos="5208"/>
          <w:tab w:val="left" w:pos="6123"/>
          <w:tab w:val="left" w:pos="7099"/>
          <w:tab w:val="left" w:pos="8559"/>
        </w:tabs>
        <w:spacing w:line="240" w:lineRule="auto"/>
        <w:ind w:right="-1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xml:space="preserve">Основная масса нарушений связана с нарушением требований нормативных документов по оплате труда работников учреждений, в том числе направление бюджетных средств на выплату стимулирующих надбавок без соблюдения установленных процедур и </w:t>
      </w:r>
      <w:r w:rsidRPr="00DF0872">
        <w:rPr>
          <w:rFonts w:ascii="Times New Roman" w:eastAsia="Times New Roman" w:hAnsi="Times New Roman" w:cs="Times New Roman"/>
          <w:sz w:val="24"/>
          <w:szCs w:val="24"/>
        </w:rPr>
        <w:lastRenderedPageBreak/>
        <w:t>требований.</w:t>
      </w:r>
    </w:p>
    <w:p w:rsidR="00D17804" w:rsidRPr="00DF0872" w:rsidRDefault="00903309" w:rsidP="009043B5">
      <w:pPr>
        <w:widowControl w:val="0"/>
        <w:tabs>
          <w:tab w:val="left" w:pos="2091"/>
          <w:tab w:val="left" w:pos="4283"/>
          <w:tab w:val="left" w:pos="6096"/>
          <w:tab w:val="left" w:pos="8586"/>
          <w:tab w:val="left" w:pos="9104"/>
          <w:tab w:val="left" w:pos="9925"/>
        </w:tabs>
        <w:spacing w:line="240" w:lineRule="auto"/>
        <w:ind w:right="-18" w:firstLine="708"/>
        <w:jc w:val="both"/>
        <w:rPr>
          <w:rFonts w:ascii="Times New Roman" w:eastAsia="Times New Roman" w:hAnsi="Times New Roman" w:cs="Times New Roman"/>
          <w:spacing w:val="-1"/>
          <w:sz w:val="24"/>
          <w:szCs w:val="24"/>
        </w:rPr>
      </w:pPr>
      <w:bookmarkStart w:id="11" w:name="_page_26_0"/>
      <w:bookmarkEnd w:id="10"/>
      <w:r w:rsidRPr="00DF0872">
        <w:rPr>
          <w:rFonts w:ascii="Times New Roman" w:eastAsia="Times New Roman" w:hAnsi="Times New Roman" w:cs="Times New Roman"/>
          <w:sz w:val="24"/>
          <w:szCs w:val="24"/>
        </w:rPr>
        <w:t>3.</w:t>
      </w:r>
      <w:r w:rsidRPr="00DF0872">
        <w:rPr>
          <w:rFonts w:ascii="Times New Roman" w:eastAsia="Times New Roman" w:hAnsi="Times New Roman" w:cs="Times New Roman"/>
          <w:spacing w:val="1"/>
          <w:sz w:val="24"/>
          <w:szCs w:val="24"/>
        </w:rPr>
        <w:t>1</w:t>
      </w:r>
      <w:r w:rsidRPr="00DF0872">
        <w:rPr>
          <w:rFonts w:ascii="Times New Roman" w:eastAsia="Times New Roman" w:hAnsi="Times New Roman" w:cs="Times New Roman"/>
          <w:spacing w:val="-1"/>
          <w:sz w:val="24"/>
          <w:szCs w:val="24"/>
        </w:rPr>
        <w:t>.</w:t>
      </w:r>
      <w:r w:rsidR="000A27C0" w:rsidRPr="00DF0872">
        <w:rPr>
          <w:rFonts w:ascii="Times New Roman" w:eastAsia="Times New Roman" w:hAnsi="Times New Roman" w:cs="Times New Roman"/>
          <w:sz w:val="24"/>
          <w:szCs w:val="24"/>
        </w:rPr>
        <w:t>4</w:t>
      </w:r>
      <w:r w:rsidRPr="00DF0872">
        <w:rPr>
          <w:rFonts w:ascii="Times New Roman" w:eastAsia="Times New Roman" w:hAnsi="Times New Roman" w:cs="Times New Roman"/>
          <w:sz w:val="24"/>
          <w:szCs w:val="24"/>
        </w:rPr>
        <w:t>. неос</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ществ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ение</w:t>
      </w:r>
      <w:r w:rsidRPr="00DF0872">
        <w:rPr>
          <w:rFonts w:ascii="Times New Roman" w:eastAsia="Times New Roman" w:hAnsi="Times New Roman" w:cs="Times New Roman"/>
          <w:spacing w:val="145"/>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pacing w:val="-1"/>
          <w:sz w:val="24"/>
          <w:szCs w:val="24"/>
        </w:rPr>
        <w:t>ю</w:t>
      </w:r>
      <w:r w:rsidRPr="00DF0872">
        <w:rPr>
          <w:rFonts w:ascii="Times New Roman" w:eastAsia="Times New Roman" w:hAnsi="Times New Roman" w:cs="Times New Roman"/>
          <w:sz w:val="24"/>
          <w:szCs w:val="24"/>
        </w:rPr>
        <w:t>дж</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тных</w:t>
      </w:r>
      <w:r w:rsidRPr="00DF0872">
        <w:rPr>
          <w:rFonts w:ascii="Times New Roman" w:eastAsia="Times New Roman" w:hAnsi="Times New Roman" w:cs="Times New Roman"/>
          <w:spacing w:val="147"/>
          <w:sz w:val="24"/>
          <w:szCs w:val="24"/>
        </w:rPr>
        <w:t xml:space="preserve"> </w:t>
      </w:r>
      <w:r w:rsidRPr="00DF0872">
        <w:rPr>
          <w:rFonts w:ascii="Times New Roman" w:eastAsia="Times New Roman" w:hAnsi="Times New Roman" w:cs="Times New Roman"/>
          <w:sz w:val="24"/>
          <w:szCs w:val="24"/>
        </w:rPr>
        <w:t>полномочий</w:t>
      </w:r>
      <w:r w:rsidRPr="00DF0872">
        <w:rPr>
          <w:rFonts w:ascii="Times New Roman" w:eastAsia="Times New Roman" w:hAnsi="Times New Roman" w:cs="Times New Roman"/>
          <w:spacing w:val="146"/>
          <w:sz w:val="24"/>
          <w:szCs w:val="24"/>
        </w:rPr>
        <w:t xml:space="preserve"> </w:t>
      </w:r>
      <w:r w:rsidRPr="00DF0872">
        <w:rPr>
          <w:rFonts w:ascii="Times New Roman" w:eastAsia="Times New Roman" w:hAnsi="Times New Roman" w:cs="Times New Roman"/>
          <w:sz w:val="24"/>
          <w:szCs w:val="24"/>
        </w:rPr>
        <w:t>глав</w:t>
      </w:r>
      <w:r w:rsidRPr="00DF0872">
        <w:rPr>
          <w:rFonts w:ascii="Times New Roman" w:eastAsia="Times New Roman" w:hAnsi="Times New Roman" w:cs="Times New Roman"/>
          <w:spacing w:val="-1"/>
          <w:sz w:val="24"/>
          <w:szCs w:val="24"/>
        </w:rPr>
        <w:t>но</w:t>
      </w:r>
      <w:r w:rsidRPr="00DF0872">
        <w:rPr>
          <w:rFonts w:ascii="Times New Roman" w:eastAsia="Times New Roman" w:hAnsi="Times New Roman" w:cs="Times New Roman"/>
          <w:sz w:val="24"/>
          <w:szCs w:val="24"/>
        </w:rPr>
        <w:t>го</w:t>
      </w:r>
      <w:r w:rsidRPr="00DF0872">
        <w:rPr>
          <w:rFonts w:ascii="Times New Roman" w:eastAsia="Times New Roman" w:hAnsi="Times New Roman" w:cs="Times New Roman"/>
          <w:spacing w:val="147"/>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
          <w:sz w:val="24"/>
          <w:szCs w:val="24"/>
        </w:rPr>
        <w:t>сп</w:t>
      </w:r>
      <w:r w:rsidRPr="00DF0872">
        <w:rPr>
          <w:rFonts w:ascii="Times New Roman" w:eastAsia="Times New Roman" w:hAnsi="Times New Roman" w:cs="Times New Roman"/>
          <w:sz w:val="24"/>
          <w:szCs w:val="24"/>
        </w:rPr>
        <w:t>оря</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ите</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я (ра</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пор</w:t>
      </w:r>
      <w:r w:rsidRPr="00DF0872">
        <w:rPr>
          <w:rFonts w:ascii="Times New Roman" w:eastAsia="Times New Roman" w:hAnsi="Times New Roman" w:cs="Times New Roman"/>
          <w:spacing w:val="-1"/>
          <w:sz w:val="24"/>
          <w:szCs w:val="24"/>
        </w:rPr>
        <w:t>я</w:t>
      </w:r>
      <w:r w:rsidRPr="00DF0872">
        <w:rPr>
          <w:rFonts w:ascii="Times New Roman" w:eastAsia="Times New Roman" w:hAnsi="Times New Roman" w:cs="Times New Roman"/>
          <w:spacing w:val="-2"/>
          <w:sz w:val="24"/>
          <w:szCs w:val="24"/>
        </w:rPr>
        <w:t>д</w:t>
      </w:r>
      <w:r w:rsidRPr="00DF0872">
        <w:rPr>
          <w:rFonts w:ascii="Times New Roman" w:eastAsia="Times New Roman" w:hAnsi="Times New Roman" w:cs="Times New Roman"/>
          <w:sz w:val="24"/>
          <w:szCs w:val="24"/>
        </w:rPr>
        <w:t>ителя)</w:t>
      </w:r>
      <w:r w:rsidRPr="00DF0872">
        <w:rPr>
          <w:rFonts w:ascii="Times New Roman" w:eastAsia="Times New Roman" w:hAnsi="Times New Roman" w:cs="Times New Roman"/>
          <w:spacing w:val="9"/>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pacing w:val="-2"/>
          <w:sz w:val="24"/>
          <w:szCs w:val="24"/>
        </w:rPr>
        <w:t>ю</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жетных</w:t>
      </w:r>
      <w:r w:rsidRPr="00DF0872">
        <w:rPr>
          <w:rFonts w:ascii="Times New Roman" w:eastAsia="Times New Roman" w:hAnsi="Times New Roman" w:cs="Times New Roman"/>
          <w:spacing w:val="9"/>
          <w:sz w:val="24"/>
          <w:szCs w:val="24"/>
        </w:rPr>
        <w:t xml:space="preserve"> </w:t>
      </w:r>
      <w:r w:rsidRPr="00DF0872">
        <w:rPr>
          <w:rFonts w:ascii="Times New Roman" w:eastAsia="Times New Roman" w:hAnsi="Times New Roman" w:cs="Times New Roman"/>
          <w:sz w:val="24"/>
          <w:szCs w:val="24"/>
        </w:rPr>
        <w:t>средств</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pacing w:val="2"/>
          <w:sz w:val="24"/>
          <w:szCs w:val="24"/>
        </w:rPr>
        <w:t>(</w:t>
      </w:r>
      <w:r w:rsidRPr="00DF0872">
        <w:rPr>
          <w:rFonts w:ascii="Times New Roman" w:eastAsia="Times New Roman" w:hAnsi="Times New Roman" w:cs="Times New Roman"/>
          <w:sz w:val="24"/>
          <w:szCs w:val="24"/>
        </w:rPr>
        <w:t>не</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иня</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10"/>
          <w:sz w:val="24"/>
          <w:szCs w:val="24"/>
        </w:rPr>
        <w:t xml:space="preserve"> </w:t>
      </w:r>
      <w:r w:rsidRPr="00DF0872">
        <w:rPr>
          <w:rFonts w:ascii="Times New Roman" w:eastAsia="Times New Roman" w:hAnsi="Times New Roman" w:cs="Times New Roman"/>
          <w:sz w:val="24"/>
          <w:szCs w:val="24"/>
        </w:rPr>
        <w:t>необ</w:t>
      </w:r>
      <w:r w:rsidRPr="00DF0872">
        <w:rPr>
          <w:rFonts w:ascii="Times New Roman" w:eastAsia="Times New Roman" w:hAnsi="Times New Roman" w:cs="Times New Roman"/>
          <w:spacing w:val="-1"/>
          <w:sz w:val="24"/>
          <w:szCs w:val="24"/>
        </w:rPr>
        <w:t>х</w:t>
      </w:r>
      <w:r w:rsidRPr="00DF0872">
        <w:rPr>
          <w:rFonts w:ascii="Times New Roman" w:eastAsia="Times New Roman" w:hAnsi="Times New Roman" w:cs="Times New Roman"/>
          <w:sz w:val="24"/>
          <w:szCs w:val="24"/>
        </w:rPr>
        <w:t>одимые</w:t>
      </w:r>
      <w:r w:rsidRPr="00DF0872">
        <w:rPr>
          <w:rFonts w:ascii="Times New Roman" w:eastAsia="Times New Roman" w:hAnsi="Times New Roman" w:cs="Times New Roman"/>
          <w:spacing w:val="9"/>
          <w:sz w:val="24"/>
          <w:szCs w:val="24"/>
        </w:rPr>
        <w:t xml:space="preserve"> </w:t>
      </w:r>
      <w:r w:rsidRPr="00DF0872">
        <w:rPr>
          <w:rFonts w:ascii="Times New Roman" w:eastAsia="Times New Roman" w:hAnsi="Times New Roman" w:cs="Times New Roman"/>
          <w:sz w:val="24"/>
          <w:szCs w:val="24"/>
        </w:rPr>
        <w:t>правовые</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z w:val="24"/>
          <w:szCs w:val="24"/>
        </w:rPr>
        <w:t>ак</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10"/>
          <w:sz w:val="24"/>
          <w:szCs w:val="24"/>
        </w:rPr>
        <w:t xml:space="preserve"> </w:t>
      </w:r>
      <w:r w:rsidRPr="00DF0872">
        <w:rPr>
          <w:rFonts w:ascii="Times New Roman" w:eastAsia="Times New Roman" w:hAnsi="Times New Roman" w:cs="Times New Roman"/>
          <w:sz w:val="24"/>
          <w:szCs w:val="24"/>
        </w:rPr>
        <w:t>или их</w:t>
      </w:r>
      <w:r w:rsidRPr="00DF0872">
        <w:rPr>
          <w:rFonts w:ascii="Times New Roman" w:eastAsia="Times New Roman" w:hAnsi="Times New Roman" w:cs="Times New Roman"/>
          <w:spacing w:val="60"/>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з</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ен</w:t>
      </w:r>
      <w:r w:rsidRPr="00DF0872">
        <w:rPr>
          <w:rFonts w:ascii="Times New Roman" w:eastAsia="Times New Roman" w:hAnsi="Times New Roman" w:cs="Times New Roman"/>
          <w:spacing w:val="-1"/>
          <w:sz w:val="24"/>
          <w:szCs w:val="24"/>
        </w:rPr>
        <w:t>ен</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2"/>
          <w:sz w:val="24"/>
          <w:szCs w:val="24"/>
        </w:rPr>
        <w:t>я</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59"/>
          <w:sz w:val="24"/>
          <w:szCs w:val="24"/>
        </w:rPr>
        <w:t xml:space="preserve"> </w:t>
      </w:r>
      <w:r w:rsidRPr="00DF0872">
        <w:rPr>
          <w:rFonts w:ascii="Times New Roman" w:eastAsia="Times New Roman" w:hAnsi="Times New Roman" w:cs="Times New Roman"/>
          <w:sz w:val="24"/>
          <w:szCs w:val="24"/>
        </w:rPr>
        <w:t>отс</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тст</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ие</w:t>
      </w:r>
      <w:r w:rsidRPr="00DF0872">
        <w:rPr>
          <w:rFonts w:ascii="Times New Roman" w:eastAsia="Times New Roman" w:hAnsi="Times New Roman" w:cs="Times New Roman"/>
          <w:spacing w:val="58"/>
          <w:sz w:val="24"/>
          <w:szCs w:val="24"/>
        </w:rPr>
        <w:t xml:space="preserve"> </w:t>
      </w:r>
      <w:r w:rsidRPr="00DF0872">
        <w:rPr>
          <w:rFonts w:ascii="Times New Roman" w:eastAsia="Times New Roman" w:hAnsi="Times New Roman" w:cs="Times New Roman"/>
          <w:sz w:val="24"/>
          <w:szCs w:val="24"/>
        </w:rPr>
        <w:t>кон</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ля,</w:t>
      </w:r>
      <w:r w:rsidRPr="00DF0872">
        <w:rPr>
          <w:rFonts w:ascii="Times New Roman" w:eastAsia="Times New Roman" w:hAnsi="Times New Roman" w:cs="Times New Roman"/>
          <w:spacing w:val="58"/>
          <w:sz w:val="24"/>
          <w:szCs w:val="24"/>
        </w:rPr>
        <w:t xml:space="preserve"> </w:t>
      </w:r>
      <w:r w:rsidRPr="00DF0872">
        <w:rPr>
          <w:rFonts w:ascii="Times New Roman" w:eastAsia="Times New Roman" w:hAnsi="Times New Roman" w:cs="Times New Roman"/>
          <w:sz w:val="24"/>
          <w:szCs w:val="24"/>
        </w:rPr>
        <w:t>непр</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нят</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59"/>
          <w:sz w:val="24"/>
          <w:szCs w:val="24"/>
        </w:rPr>
        <w:t xml:space="preserve"> </w:t>
      </w:r>
      <w:r w:rsidRPr="00DF0872">
        <w:rPr>
          <w:rFonts w:ascii="Times New Roman" w:eastAsia="Times New Roman" w:hAnsi="Times New Roman" w:cs="Times New Roman"/>
          <w:sz w:val="24"/>
          <w:szCs w:val="24"/>
        </w:rPr>
        <w:t>мер</w:t>
      </w:r>
      <w:r w:rsidRPr="00DF0872">
        <w:rPr>
          <w:rFonts w:ascii="Times New Roman" w:eastAsia="Times New Roman" w:hAnsi="Times New Roman" w:cs="Times New Roman"/>
          <w:spacing w:val="60"/>
          <w:sz w:val="24"/>
          <w:szCs w:val="24"/>
        </w:rPr>
        <w:t xml:space="preserve"> </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58"/>
          <w:sz w:val="24"/>
          <w:szCs w:val="24"/>
        </w:rPr>
        <w:t xml:space="preserve"> </w:t>
      </w:r>
      <w:r w:rsidRPr="00DF0872">
        <w:rPr>
          <w:rFonts w:ascii="Times New Roman" w:eastAsia="Times New Roman" w:hAnsi="Times New Roman" w:cs="Times New Roman"/>
          <w:sz w:val="24"/>
          <w:szCs w:val="24"/>
        </w:rPr>
        <w:t>взысканию</w:t>
      </w:r>
      <w:r w:rsidRPr="00DF0872">
        <w:rPr>
          <w:rFonts w:ascii="Times New Roman" w:eastAsia="Times New Roman" w:hAnsi="Times New Roman" w:cs="Times New Roman"/>
          <w:spacing w:val="58"/>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ре</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pacing w:val="8"/>
          <w:sz w:val="24"/>
          <w:szCs w:val="24"/>
        </w:rPr>
        <w:t>с</w:t>
      </w:r>
      <w:r w:rsidRPr="00DF0872">
        <w:rPr>
          <w:rFonts w:ascii="Times New Roman" w:eastAsia="Times New Roman" w:hAnsi="Times New Roman" w:cs="Times New Roman"/>
          <w:sz w:val="24"/>
          <w:szCs w:val="24"/>
        </w:rPr>
        <w:t>тв</w:t>
      </w:r>
      <w:r w:rsidRPr="00DF0872">
        <w:rPr>
          <w:rFonts w:ascii="Times New Roman" w:eastAsia="Times New Roman" w:hAnsi="Times New Roman" w:cs="Times New Roman"/>
          <w:spacing w:val="56"/>
          <w:sz w:val="24"/>
          <w:szCs w:val="24"/>
        </w:rPr>
        <w:t xml:space="preserve"> </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2"/>
          <w:sz w:val="24"/>
          <w:szCs w:val="24"/>
        </w:rPr>
        <w:t>р</w:t>
      </w:r>
      <w:r w:rsidRPr="00DF0872">
        <w:rPr>
          <w:rFonts w:ascii="Times New Roman" w:eastAsia="Times New Roman" w:hAnsi="Times New Roman" w:cs="Times New Roman"/>
          <w:sz w:val="24"/>
          <w:szCs w:val="24"/>
        </w:rPr>
        <w:t xml:space="preserve">и </w:t>
      </w:r>
      <w:r w:rsidR="004634BF" w:rsidRPr="00DF0872">
        <w:rPr>
          <w:rFonts w:ascii="Times New Roman" w:eastAsia="Times New Roman" w:hAnsi="Times New Roman" w:cs="Times New Roman"/>
          <w:sz w:val="24"/>
          <w:szCs w:val="24"/>
        </w:rPr>
        <w:t>недос</w:t>
      </w:r>
      <w:r w:rsidR="004634BF" w:rsidRPr="00DF0872">
        <w:rPr>
          <w:rFonts w:ascii="Times New Roman" w:eastAsia="Times New Roman" w:hAnsi="Times New Roman" w:cs="Times New Roman"/>
          <w:spacing w:val="-1"/>
          <w:sz w:val="24"/>
          <w:szCs w:val="24"/>
        </w:rPr>
        <w:t>т</w:t>
      </w:r>
      <w:r w:rsidR="004634BF" w:rsidRPr="00DF0872">
        <w:rPr>
          <w:rFonts w:ascii="Times New Roman" w:eastAsia="Times New Roman" w:hAnsi="Times New Roman" w:cs="Times New Roman"/>
          <w:sz w:val="24"/>
          <w:szCs w:val="24"/>
        </w:rPr>
        <w:t>ижения</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становл</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нн</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z w:val="24"/>
          <w:szCs w:val="24"/>
        </w:rPr>
        <w:t>х</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азате</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ей</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рез</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ьтативн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сти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0"/>
          <w:sz w:val="24"/>
          <w:szCs w:val="24"/>
        </w:rPr>
        <w:t>р</w:t>
      </w:r>
      <w:r w:rsidRPr="00DF0872">
        <w:rPr>
          <w:rFonts w:ascii="Times New Roman" w:eastAsia="Times New Roman" w:hAnsi="Times New Roman" w:cs="Times New Roman"/>
          <w:sz w:val="24"/>
          <w:szCs w:val="24"/>
        </w:rPr>
        <w:t>.)</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 xml:space="preserve">– </w:t>
      </w:r>
      <w:r w:rsidR="00A0430E" w:rsidRPr="00DF0872">
        <w:rPr>
          <w:rFonts w:ascii="Times New Roman" w:eastAsia="Times New Roman" w:hAnsi="Times New Roman" w:cs="Times New Roman"/>
          <w:sz w:val="24"/>
          <w:szCs w:val="24"/>
        </w:rPr>
        <w:t>3 785,4</w:t>
      </w:r>
      <w:r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 xml:space="preserve">ыс.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ле</w:t>
      </w:r>
      <w:r w:rsidRPr="00DF0872">
        <w:rPr>
          <w:rFonts w:ascii="Times New Roman" w:eastAsia="Times New Roman" w:hAnsi="Times New Roman" w:cs="Times New Roman"/>
          <w:spacing w:val="-1"/>
          <w:sz w:val="24"/>
          <w:szCs w:val="24"/>
        </w:rPr>
        <w:t>й</w:t>
      </w:r>
      <w:r w:rsidR="00A0430E" w:rsidRPr="00DF0872">
        <w:rPr>
          <w:rFonts w:ascii="Times New Roman" w:eastAsia="Times New Roman" w:hAnsi="Times New Roman" w:cs="Times New Roman"/>
          <w:spacing w:val="-1"/>
          <w:sz w:val="24"/>
          <w:szCs w:val="24"/>
        </w:rPr>
        <w:t>;</w:t>
      </w:r>
    </w:p>
    <w:p w:rsidR="00A0430E" w:rsidRPr="00DF0872" w:rsidRDefault="00A0430E" w:rsidP="009043B5">
      <w:pPr>
        <w:widowControl w:val="0"/>
        <w:tabs>
          <w:tab w:val="left" w:pos="2091"/>
          <w:tab w:val="left" w:pos="4283"/>
          <w:tab w:val="left" w:pos="6096"/>
          <w:tab w:val="left" w:pos="8586"/>
          <w:tab w:val="left" w:pos="9104"/>
          <w:tab w:val="left" w:pos="9925"/>
        </w:tabs>
        <w:spacing w:line="240" w:lineRule="auto"/>
        <w:ind w:right="-18" w:firstLine="708"/>
        <w:jc w:val="both"/>
        <w:rPr>
          <w:rFonts w:ascii="Times New Roman" w:eastAsia="Times New Roman" w:hAnsi="Times New Roman" w:cs="Times New Roman"/>
          <w:spacing w:val="-1"/>
          <w:sz w:val="24"/>
          <w:szCs w:val="24"/>
        </w:rPr>
      </w:pPr>
      <w:r w:rsidRPr="00DF0872">
        <w:rPr>
          <w:rFonts w:ascii="Times New Roman" w:eastAsia="Times New Roman" w:hAnsi="Times New Roman" w:cs="Times New Roman"/>
          <w:spacing w:val="-1"/>
          <w:sz w:val="24"/>
          <w:szCs w:val="24"/>
        </w:rPr>
        <w:t>3.1.5. расходование средств бюджета, субсидии на оплату штрафов, пеней за нарушение законодательства РФ – 756,1 тыс. рублей.</w:t>
      </w:r>
    </w:p>
    <w:p w:rsidR="00A0430E" w:rsidRPr="00DF0872" w:rsidRDefault="00A0430E" w:rsidP="009043B5">
      <w:pPr>
        <w:widowControl w:val="0"/>
        <w:tabs>
          <w:tab w:val="left" w:pos="2091"/>
          <w:tab w:val="left" w:pos="4283"/>
          <w:tab w:val="left" w:pos="6096"/>
          <w:tab w:val="left" w:pos="8586"/>
          <w:tab w:val="left" w:pos="9104"/>
          <w:tab w:val="left" w:pos="9925"/>
        </w:tabs>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pacing w:val="-1"/>
          <w:sz w:val="24"/>
          <w:szCs w:val="24"/>
        </w:rPr>
        <w:t>3.1.6. принятие бюджетных обязательств в размерах, превышающих утвержденные бюджетные ассигнования и (или) лимиты бюджетных обязательств (19 случаев) на сумму 1 249,4 тыс. рублей.</w:t>
      </w:r>
    </w:p>
    <w:p w:rsidR="00897DF0" w:rsidRPr="00DF0872" w:rsidRDefault="00897DF0" w:rsidP="009043B5">
      <w:pPr>
        <w:widowControl w:val="0"/>
        <w:tabs>
          <w:tab w:val="left" w:pos="2091"/>
          <w:tab w:val="left" w:pos="4283"/>
          <w:tab w:val="left" w:pos="6096"/>
          <w:tab w:val="left" w:pos="8586"/>
          <w:tab w:val="left" w:pos="9104"/>
          <w:tab w:val="left" w:pos="9925"/>
        </w:tabs>
        <w:spacing w:line="240" w:lineRule="auto"/>
        <w:ind w:right="-18" w:firstLine="708"/>
        <w:jc w:val="both"/>
        <w:rPr>
          <w:rFonts w:ascii="Times New Roman" w:eastAsia="Times New Roman" w:hAnsi="Times New Roman" w:cs="Times New Roman"/>
          <w:sz w:val="28"/>
          <w:szCs w:val="28"/>
        </w:rPr>
      </w:pPr>
    </w:p>
    <w:p w:rsidR="00D17804" w:rsidRPr="00166A05" w:rsidRDefault="00903309" w:rsidP="00166A05">
      <w:pPr>
        <w:pStyle w:val="2"/>
        <w:ind w:left="0" w:firstLine="709"/>
        <w:jc w:val="both"/>
        <w:rPr>
          <w:b/>
          <w:bCs/>
          <w:spacing w:val="1"/>
        </w:rPr>
      </w:pPr>
      <w:r w:rsidRPr="00166A05">
        <w:rPr>
          <w:b/>
          <w:bCs/>
          <w:spacing w:val="1"/>
        </w:rPr>
        <w:t xml:space="preserve">3.2. </w:t>
      </w:r>
      <w:r w:rsidRPr="00DF0872">
        <w:rPr>
          <w:b/>
          <w:bCs/>
          <w:spacing w:val="1"/>
        </w:rPr>
        <w:t>На</w:t>
      </w:r>
      <w:r w:rsidRPr="00166A05">
        <w:rPr>
          <w:b/>
          <w:bCs/>
          <w:spacing w:val="1"/>
        </w:rPr>
        <w:t xml:space="preserve">рушения при </w:t>
      </w:r>
      <w:r w:rsidRPr="00DF0872">
        <w:rPr>
          <w:b/>
          <w:bCs/>
          <w:spacing w:val="1"/>
        </w:rPr>
        <w:t>о</w:t>
      </w:r>
      <w:r w:rsidRPr="00166A05">
        <w:rPr>
          <w:b/>
          <w:bCs/>
          <w:spacing w:val="1"/>
        </w:rPr>
        <w:t>существлении государственных (муниципальных) зак</w:t>
      </w:r>
      <w:r w:rsidRPr="00DF0872">
        <w:rPr>
          <w:b/>
          <w:bCs/>
          <w:spacing w:val="1"/>
        </w:rPr>
        <w:t>у</w:t>
      </w:r>
      <w:r w:rsidRPr="00166A05">
        <w:rPr>
          <w:b/>
          <w:bCs/>
          <w:spacing w:val="1"/>
        </w:rPr>
        <w:t>пок отдельными</w:t>
      </w:r>
      <w:r w:rsidRPr="00DF0872">
        <w:rPr>
          <w:b/>
          <w:bCs/>
          <w:spacing w:val="1"/>
        </w:rPr>
        <w:t xml:space="preserve"> </w:t>
      </w:r>
      <w:r w:rsidRPr="00166A05">
        <w:rPr>
          <w:b/>
          <w:bCs/>
          <w:spacing w:val="1"/>
        </w:rPr>
        <w:t>видам</w:t>
      </w:r>
      <w:r w:rsidRPr="00DF0872">
        <w:rPr>
          <w:b/>
          <w:bCs/>
          <w:spacing w:val="1"/>
        </w:rPr>
        <w:t>и</w:t>
      </w:r>
      <w:r w:rsidRPr="00166A05">
        <w:rPr>
          <w:b/>
          <w:bCs/>
          <w:spacing w:val="1"/>
        </w:rPr>
        <w:t xml:space="preserve"> юридических</w:t>
      </w:r>
      <w:r w:rsidRPr="00DF0872">
        <w:rPr>
          <w:b/>
          <w:bCs/>
          <w:spacing w:val="1"/>
        </w:rPr>
        <w:t xml:space="preserve"> </w:t>
      </w:r>
      <w:r w:rsidRPr="00166A05">
        <w:rPr>
          <w:b/>
          <w:bCs/>
          <w:spacing w:val="1"/>
        </w:rPr>
        <w:t>ли</w:t>
      </w:r>
      <w:r w:rsidRPr="00DF0872">
        <w:rPr>
          <w:b/>
          <w:bCs/>
          <w:spacing w:val="1"/>
        </w:rPr>
        <w:t>ц</w:t>
      </w:r>
      <w:r w:rsidRPr="00166A05">
        <w:rPr>
          <w:b/>
          <w:bCs/>
          <w:spacing w:val="1"/>
        </w:rPr>
        <w:t>.</w:t>
      </w:r>
    </w:p>
    <w:p w:rsidR="00D17804" w:rsidRPr="00DF0872" w:rsidRDefault="00903309" w:rsidP="009043B5">
      <w:pPr>
        <w:widowControl w:val="0"/>
        <w:spacing w:line="240" w:lineRule="auto"/>
        <w:ind w:right="-62"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 202</w:t>
      </w:r>
      <w:r w:rsidR="00A0430E"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z w:val="24"/>
          <w:szCs w:val="24"/>
        </w:rPr>
        <w:t xml:space="preserve"> году </w:t>
      </w:r>
      <w:r w:rsidR="00A0430E" w:rsidRPr="00DF0872">
        <w:rPr>
          <w:rFonts w:ascii="Times New Roman" w:eastAsia="Times New Roman" w:hAnsi="Times New Roman" w:cs="Times New Roman"/>
          <w:sz w:val="24"/>
          <w:szCs w:val="24"/>
        </w:rPr>
        <w:t>в рамках контрольных мероприятий осуществлялся а</w:t>
      </w:r>
      <w:r w:rsidRPr="00DF0872">
        <w:rPr>
          <w:rFonts w:ascii="Times New Roman" w:eastAsia="Times New Roman" w:hAnsi="Times New Roman" w:cs="Times New Roman"/>
          <w:sz w:val="24"/>
          <w:szCs w:val="24"/>
        </w:rPr>
        <w:t>удит закупок.</w:t>
      </w:r>
    </w:p>
    <w:p w:rsidR="00D17804" w:rsidRPr="00DF0872" w:rsidRDefault="00903309" w:rsidP="009043B5">
      <w:pPr>
        <w:widowControl w:val="0"/>
        <w:spacing w:line="240" w:lineRule="auto"/>
        <w:ind w:right="-62"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xml:space="preserve">Всего по данной группе было выявлено нарушений на общую сумму </w:t>
      </w:r>
      <w:r w:rsidR="00A0430E" w:rsidRPr="00DF0872">
        <w:rPr>
          <w:rFonts w:ascii="Times New Roman" w:eastAsia="Times New Roman" w:hAnsi="Times New Roman" w:cs="Times New Roman"/>
          <w:sz w:val="24"/>
          <w:szCs w:val="24"/>
        </w:rPr>
        <w:t>3</w:t>
      </w:r>
      <w:r w:rsidR="00B649E3" w:rsidRPr="00DF0872">
        <w:rPr>
          <w:rFonts w:ascii="Times New Roman" w:eastAsia="Times New Roman" w:hAnsi="Times New Roman" w:cs="Times New Roman"/>
          <w:sz w:val="24"/>
          <w:szCs w:val="24"/>
        </w:rPr>
        <w:t> 928,9</w:t>
      </w:r>
      <w:r w:rsidRPr="00DF0872">
        <w:rPr>
          <w:rFonts w:ascii="Times New Roman" w:eastAsia="Times New Roman" w:hAnsi="Times New Roman" w:cs="Times New Roman"/>
          <w:sz w:val="24"/>
          <w:szCs w:val="24"/>
        </w:rPr>
        <w:t xml:space="preserve"> тыс. рублей из них:</w:t>
      </w:r>
    </w:p>
    <w:p w:rsidR="00D17804" w:rsidRPr="00DF0872" w:rsidRDefault="00903309" w:rsidP="009043B5">
      <w:pPr>
        <w:widowControl w:val="0"/>
        <w:spacing w:line="240" w:lineRule="auto"/>
        <w:ind w:right="-62"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нарушения условий реализации контрактов (договоров), в том числе сроков реализации,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вкл</w:t>
      </w:r>
      <w:r w:rsidRPr="00DF0872">
        <w:rPr>
          <w:rFonts w:ascii="Times New Roman" w:eastAsia="Times New Roman" w:hAnsi="Times New Roman" w:cs="Times New Roman"/>
          <w:spacing w:val="-3"/>
          <w:sz w:val="24"/>
          <w:szCs w:val="24"/>
        </w:rPr>
        <w:t>ю</w:t>
      </w:r>
      <w:r w:rsidRPr="00DF0872">
        <w:rPr>
          <w:rFonts w:ascii="Times New Roman" w:eastAsia="Times New Roman" w:hAnsi="Times New Roman" w:cs="Times New Roman"/>
          <w:sz w:val="24"/>
          <w:szCs w:val="24"/>
        </w:rPr>
        <w:t>чая</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св</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евре</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ность</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расче</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ов</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1"/>
          <w:sz w:val="24"/>
          <w:szCs w:val="24"/>
        </w:rPr>
        <w:t>он</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ракту</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
          <w:sz w:val="24"/>
          <w:szCs w:val="24"/>
        </w:rPr>
        <w:t>до</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овор</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w:t>
      </w:r>
      <w:bookmarkStart w:id="12" w:name="_page_28_0"/>
      <w:bookmarkEnd w:id="11"/>
      <w:r w:rsidRPr="00DF0872">
        <w:rPr>
          <w:rFonts w:ascii="Times New Roman" w:eastAsia="Times New Roman" w:hAnsi="Times New Roman" w:cs="Times New Roman"/>
          <w:sz w:val="24"/>
          <w:szCs w:val="24"/>
        </w:rPr>
        <w:t>;</w:t>
      </w:r>
    </w:p>
    <w:p w:rsidR="00D17804" w:rsidRPr="00DF0872" w:rsidRDefault="00903309" w:rsidP="009043B5">
      <w:pPr>
        <w:widowControl w:val="0"/>
        <w:tabs>
          <w:tab w:val="left" w:pos="2528"/>
          <w:tab w:val="left" w:pos="4246"/>
          <w:tab w:val="left" w:pos="6095"/>
          <w:tab w:val="left" w:pos="8601"/>
        </w:tabs>
        <w:spacing w:line="240" w:lineRule="auto"/>
        <w:ind w:right="-12"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отс</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тст</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ие</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эк</w:t>
      </w:r>
      <w:r w:rsidRPr="00DF0872">
        <w:rPr>
          <w:rFonts w:ascii="Times New Roman" w:eastAsia="Times New Roman" w:hAnsi="Times New Roman" w:cs="Times New Roman"/>
          <w:spacing w:val="-1"/>
          <w:sz w:val="24"/>
          <w:szCs w:val="24"/>
        </w:rPr>
        <w:t>сп</w:t>
      </w:r>
      <w:r w:rsidRPr="00DF0872">
        <w:rPr>
          <w:rFonts w:ascii="Times New Roman" w:eastAsia="Times New Roman" w:hAnsi="Times New Roman" w:cs="Times New Roman"/>
          <w:sz w:val="24"/>
          <w:szCs w:val="24"/>
        </w:rPr>
        <w:t>ерти</w:t>
      </w:r>
      <w:r w:rsidRPr="00DF0872">
        <w:rPr>
          <w:rFonts w:ascii="Times New Roman" w:eastAsia="Times New Roman" w:hAnsi="Times New Roman" w:cs="Times New Roman"/>
          <w:spacing w:val="-1"/>
          <w:sz w:val="24"/>
          <w:szCs w:val="24"/>
        </w:rPr>
        <w:t>з</w:t>
      </w:r>
      <w:r w:rsidRPr="00DF0872">
        <w:rPr>
          <w:rFonts w:ascii="Times New Roman" w:eastAsia="Times New Roman" w:hAnsi="Times New Roman" w:cs="Times New Roman"/>
          <w:sz w:val="24"/>
          <w:szCs w:val="24"/>
        </w:rPr>
        <w:t>ы</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рез</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ьтат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смот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ен</w:t>
      </w:r>
      <w:r w:rsidRPr="00DF0872">
        <w:rPr>
          <w:rFonts w:ascii="Times New Roman" w:eastAsia="Times New Roman" w:hAnsi="Times New Roman" w:cs="Times New Roman"/>
          <w:sz w:val="24"/>
          <w:szCs w:val="24"/>
        </w:rPr>
        <w:t>ных</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контр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ктом, д</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го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ор</w:t>
      </w:r>
      <w:r w:rsidRPr="00DF0872">
        <w:rPr>
          <w:rFonts w:ascii="Times New Roman" w:eastAsia="Times New Roman" w:hAnsi="Times New Roman" w:cs="Times New Roman"/>
          <w:spacing w:val="1"/>
          <w:sz w:val="24"/>
          <w:szCs w:val="24"/>
        </w:rPr>
        <w:t>о</w:t>
      </w:r>
      <w:r w:rsidR="00A0430E"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z w:val="24"/>
          <w:szCs w:val="24"/>
        </w:rPr>
        <w:t>;</w:t>
      </w:r>
    </w:p>
    <w:p w:rsidR="00D17804" w:rsidRPr="00DF0872" w:rsidRDefault="00903309" w:rsidP="009043B5">
      <w:pPr>
        <w:widowControl w:val="0"/>
        <w:spacing w:line="240" w:lineRule="auto"/>
        <w:ind w:right="-12"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неприме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ие</w:t>
      </w:r>
      <w:r w:rsidRPr="00DF0872">
        <w:rPr>
          <w:rFonts w:ascii="Times New Roman" w:eastAsia="Times New Roman" w:hAnsi="Times New Roman" w:cs="Times New Roman"/>
          <w:spacing w:val="44"/>
          <w:sz w:val="24"/>
          <w:szCs w:val="24"/>
        </w:rPr>
        <w:t xml:space="preserve"> </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ер</w:t>
      </w:r>
      <w:r w:rsidRPr="00DF0872">
        <w:rPr>
          <w:rFonts w:ascii="Times New Roman" w:eastAsia="Times New Roman" w:hAnsi="Times New Roman" w:cs="Times New Roman"/>
          <w:spacing w:val="43"/>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тветств</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3"/>
          <w:sz w:val="24"/>
          <w:szCs w:val="24"/>
        </w:rPr>
        <w:t>т</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43"/>
          <w:sz w:val="24"/>
          <w:szCs w:val="24"/>
        </w:rPr>
        <w:t xml:space="preserve"> </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45"/>
          <w:sz w:val="24"/>
          <w:szCs w:val="24"/>
        </w:rPr>
        <w:t xml:space="preserve"> </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pacing w:val="1"/>
          <w:sz w:val="24"/>
          <w:szCs w:val="24"/>
        </w:rPr>
        <w:t>он</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кту</w:t>
      </w:r>
      <w:r w:rsidRPr="00DF0872">
        <w:rPr>
          <w:rFonts w:ascii="Times New Roman" w:eastAsia="Times New Roman" w:hAnsi="Times New Roman" w:cs="Times New Roman"/>
          <w:spacing w:val="41"/>
          <w:sz w:val="24"/>
          <w:szCs w:val="24"/>
        </w:rPr>
        <w:t xml:space="preserve"> </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
          <w:sz w:val="24"/>
          <w:szCs w:val="24"/>
        </w:rPr>
        <w:t>до</w:t>
      </w:r>
      <w:r w:rsidRPr="00DF0872">
        <w:rPr>
          <w:rFonts w:ascii="Times New Roman" w:eastAsia="Times New Roman" w:hAnsi="Times New Roman" w:cs="Times New Roman"/>
          <w:sz w:val="24"/>
          <w:szCs w:val="24"/>
        </w:rPr>
        <w:t>го</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ор</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44"/>
          <w:sz w:val="24"/>
          <w:szCs w:val="24"/>
        </w:rPr>
        <w:t xml:space="preserve"> </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тс</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тств</w:t>
      </w:r>
      <w:r w:rsidRPr="00DF0872">
        <w:rPr>
          <w:rFonts w:ascii="Times New Roman" w:eastAsia="Times New Roman" w:hAnsi="Times New Roman" w:cs="Times New Roman"/>
          <w:spacing w:val="-4"/>
          <w:sz w:val="24"/>
          <w:szCs w:val="24"/>
        </w:rPr>
        <w:t>у</w:t>
      </w:r>
      <w:r w:rsidRPr="00DF0872">
        <w:rPr>
          <w:rFonts w:ascii="Times New Roman" w:eastAsia="Times New Roman" w:hAnsi="Times New Roman" w:cs="Times New Roman"/>
          <w:sz w:val="24"/>
          <w:szCs w:val="24"/>
        </w:rPr>
        <w:t>ют взыск</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ния</w:t>
      </w:r>
      <w:r w:rsidRPr="00DF0872">
        <w:rPr>
          <w:rFonts w:ascii="Times New Roman" w:eastAsia="Times New Roman" w:hAnsi="Times New Roman" w:cs="Times New Roman"/>
          <w:spacing w:val="-15"/>
          <w:sz w:val="24"/>
          <w:szCs w:val="24"/>
        </w:rPr>
        <w:t xml:space="preserve"> </w:t>
      </w:r>
      <w:r w:rsidRPr="00DF0872">
        <w:rPr>
          <w:rFonts w:ascii="Times New Roman" w:eastAsia="Times New Roman" w:hAnsi="Times New Roman" w:cs="Times New Roman"/>
          <w:sz w:val="24"/>
          <w:szCs w:val="24"/>
        </w:rPr>
        <w:t>не</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сто</w:t>
      </w:r>
      <w:r w:rsidRPr="00DF0872">
        <w:rPr>
          <w:rFonts w:ascii="Times New Roman" w:eastAsia="Times New Roman" w:hAnsi="Times New Roman" w:cs="Times New Roman"/>
          <w:spacing w:val="-1"/>
          <w:sz w:val="24"/>
          <w:szCs w:val="24"/>
        </w:rPr>
        <w:t>йк</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ни,</w:t>
      </w:r>
      <w:r w:rsidRPr="00DF0872">
        <w:rPr>
          <w:rFonts w:ascii="Times New Roman" w:eastAsia="Times New Roman" w:hAnsi="Times New Roman" w:cs="Times New Roman"/>
          <w:spacing w:val="-14"/>
          <w:sz w:val="24"/>
          <w:szCs w:val="24"/>
        </w:rPr>
        <w:t xml:space="preserve"> </w:t>
      </w:r>
      <w:r w:rsidRPr="00DF0872">
        <w:rPr>
          <w:rFonts w:ascii="Times New Roman" w:eastAsia="Times New Roman" w:hAnsi="Times New Roman" w:cs="Times New Roman"/>
          <w:sz w:val="24"/>
          <w:szCs w:val="24"/>
        </w:rPr>
        <w:t>ш</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рафы)</w:t>
      </w:r>
      <w:r w:rsidRPr="00DF0872">
        <w:rPr>
          <w:rFonts w:ascii="Times New Roman" w:eastAsia="Times New Roman" w:hAnsi="Times New Roman" w:cs="Times New Roman"/>
          <w:spacing w:val="-14"/>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pacing w:val="-17"/>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оброс</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ве</w:t>
      </w:r>
      <w:r w:rsidRPr="00DF0872">
        <w:rPr>
          <w:rFonts w:ascii="Times New Roman" w:eastAsia="Times New Roman" w:hAnsi="Times New Roman" w:cs="Times New Roman"/>
          <w:spacing w:val="-1"/>
          <w:sz w:val="24"/>
          <w:szCs w:val="24"/>
        </w:rPr>
        <w:t>стн</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2"/>
          <w:sz w:val="24"/>
          <w:szCs w:val="24"/>
        </w:rPr>
        <w:t>г</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z w:val="24"/>
          <w:szCs w:val="24"/>
        </w:rPr>
        <w:t>постав</w:t>
      </w:r>
      <w:r w:rsidRPr="00DF0872">
        <w:rPr>
          <w:rFonts w:ascii="Times New Roman" w:eastAsia="Times New Roman" w:hAnsi="Times New Roman" w:cs="Times New Roman"/>
          <w:spacing w:val="-3"/>
          <w:sz w:val="24"/>
          <w:szCs w:val="24"/>
        </w:rPr>
        <w:t>щ</w:t>
      </w:r>
      <w:r w:rsidRPr="00DF0872">
        <w:rPr>
          <w:rFonts w:ascii="Times New Roman" w:eastAsia="Times New Roman" w:hAnsi="Times New Roman" w:cs="Times New Roman"/>
          <w:sz w:val="24"/>
          <w:szCs w:val="24"/>
        </w:rPr>
        <w:t>ика</w:t>
      </w:r>
      <w:r w:rsidRPr="00DF0872">
        <w:rPr>
          <w:rFonts w:ascii="Times New Roman" w:eastAsia="Times New Roman" w:hAnsi="Times New Roman" w:cs="Times New Roman"/>
          <w:spacing w:val="-14"/>
          <w:sz w:val="24"/>
          <w:szCs w:val="24"/>
        </w:rPr>
        <w:t xml:space="preserve"> </w:t>
      </w:r>
      <w:r w:rsidRPr="00DF0872">
        <w:rPr>
          <w:rFonts w:ascii="Times New Roman" w:eastAsia="Times New Roman" w:hAnsi="Times New Roman" w:cs="Times New Roman"/>
          <w:spacing w:val="-1"/>
          <w:sz w:val="24"/>
          <w:szCs w:val="24"/>
        </w:rPr>
        <w:t>(</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ряд</w:t>
      </w:r>
      <w:r w:rsidRPr="00DF0872">
        <w:rPr>
          <w:rFonts w:ascii="Times New Roman" w:eastAsia="Times New Roman" w:hAnsi="Times New Roman" w:cs="Times New Roman"/>
          <w:spacing w:val="-1"/>
          <w:sz w:val="24"/>
          <w:szCs w:val="24"/>
        </w:rPr>
        <w:t>ч</w:t>
      </w:r>
      <w:r w:rsidRPr="00DF0872">
        <w:rPr>
          <w:rFonts w:ascii="Times New Roman" w:eastAsia="Times New Roman" w:hAnsi="Times New Roman" w:cs="Times New Roman"/>
          <w:sz w:val="24"/>
          <w:szCs w:val="24"/>
        </w:rPr>
        <w:t>ика, исполните</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я);</w:t>
      </w:r>
    </w:p>
    <w:p w:rsidR="00D17804" w:rsidRPr="00DF0872" w:rsidRDefault="00903309" w:rsidP="009043B5">
      <w:pPr>
        <w:widowControl w:val="0"/>
        <w:tabs>
          <w:tab w:val="left" w:pos="1575"/>
          <w:tab w:val="left" w:pos="2053"/>
          <w:tab w:val="left" w:pos="3784"/>
          <w:tab w:val="left" w:pos="4636"/>
          <w:tab w:val="left" w:pos="5684"/>
          <w:tab w:val="left" w:pos="6714"/>
          <w:tab w:val="left" w:pos="7983"/>
          <w:tab w:val="left" w:pos="8432"/>
          <w:tab w:val="left" w:pos="9074"/>
        </w:tabs>
        <w:spacing w:line="240" w:lineRule="auto"/>
        <w:ind w:right="-1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не</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тве</w:t>
      </w:r>
      <w:r w:rsidRPr="00DF0872">
        <w:rPr>
          <w:rFonts w:ascii="Times New Roman" w:eastAsia="Times New Roman" w:hAnsi="Times New Roman" w:cs="Times New Roman"/>
          <w:spacing w:val="-3"/>
          <w:sz w:val="24"/>
          <w:szCs w:val="24"/>
        </w:rPr>
        <w:t>т</w:t>
      </w:r>
      <w:r w:rsidRPr="00DF0872">
        <w:rPr>
          <w:rFonts w:ascii="Times New Roman" w:eastAsia="Times New Roman" w:hAnsi="Times New Roman" w:cs="Times New Roman"/>
          <w:sz w:val="24"/>
          <w:szCs w:val="24"/>
        </w:rPr>
        <w:t>ствие</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z w:val="24"/>
          <w:szCs w:val="24"/>
        </w:rPr>
        <w:t>постав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ен</w:t>
      </w:r>
      <w:r w:rsidRPr="00DF0872">
        <w:rPr>
          <w:rFonts w:ascii="Times New Roman" w:eastAsia="Times New Roman" w:hAnsi="Times New Roman" w:cs="Times New Roman"/>
          <w:spacing w:val="-1"/>
          <w:sz w:val="24"/>
          <w:szCs w:val="24"/>
        </w:rPr>
        <w:t>ны</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z w:val="24"/>
          <w:szCs w:val="24"/>
        </w:rPr>
        <w:t>тов</w:t>
      </w:r>
      <w:r w:rsidRPr="00DF0872">
        <w:rPr>
          <w:rFonts w:ascii="Times New Roman" w:eastAsia="Times New Roman" w:hAnsi="Times New Roman" w:cs="Times New Roman"/>
          <w:spacing w:val="-1"/>
          <w:sz w:val="24"/>
          <w:szCs w:val="24"/>
        </w:rPr>
        <w:t>ар</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z w:val="24"/>
          <w:szCs w:val="24"/>
        </w:rPr>
        <w:t>выпо</w:t>
      </w:r>
      <w:r w:rsidRPr="00DF0872">
        <w:rPr>
          <w:rFonts w:ascii="Times New Roman" w:eastAsia="Times New Roman" w:hAnsi="Times New Roman" w:cs="Times New Roman"/>
          <w:spacing w:val="1"/>
          <w:sz w:val="24"/>
          <w:szCs w:val="24"/>
        </w:rPr>
        <w:t>лн</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ны</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аб</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0"/>
          <w:sz w:val="24"/>
          <w:szCs w:val="24"/>
        </w:rPr>
        <w:t xml:space="preserve"> </w:t>
      </w:r>
      <w:r w:rsidRPr="00DF0872">
        <w:rPr>
          <w:rFonts w:ascii="Times New Roman" w:eastAsia="Times New Roman" w:hAnsi="Times New Roman" w:cs="Times New Roman"/>
          <w:sz w:val="24"/>
          <w:szCs w:val="24"/>
        </w:rPr>
        <w:t>оказ</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ых</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сл</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г требов</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ям,</w:t>
      </w:r>
      <w:r w:rsidRPr="00DF0872">
        <w:rPr>
          <w:rFonts w:ascii="Times New Roman" w:eastAsia="Times New Roman" w:hAnsi="Times New Roman" w:cs="Times New Roman"/>
          <w:spacing w:val="97"/>
          <w:sz w:val="24"/>
          <w:szCs w:val="24"/>
        </w:rPr>
        <w:t xml:space="preserve"> </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ста</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овле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ным</w:t>
      </w:r>
      <w:r w:rsidRPr="00DF0872">
        <w:rPr>
          <w:rFonts w:ascii="Times New Roman" w:eastAsia="Times New Roman" w:hAnsi="Times New Roman" w:cs="Times New Roman"/>
          <w:spacing w:val="95"/>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97"/>
          <w:sz w:val="24"/>
          <w:szCs w:val="24"/>
        </w:rPr>
        <w:t xml:space="preserve"> </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pacing w:val="1"/>
          <w:sz w:val="24"/>
          <w:szCs w:val="24"/>
        </w:rPr>
        <w:t>он</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актах</w:t>
      </w:r>
      <w:r w:rsidRPr="00DF0872">
        <w:rPr>
          <w:rFonts w:ascii="Times New Roman" w:eastAsia="Times New Roman" w:hAnsi="Times New Roman" w:cs="Times New Roman"/>
          <w:spacing w:val="97"/>
          <w:sz w:val="24"/>
          <w:szCs w:val="24"/>
        </w:rPr>
        <w:t xml:space="preserve"> </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гов</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х).</w:t>
      </w:r>
    </w:p>
    <w:p w:rsidR="00A0430E" w:rsidRPr="00DF0872" w:rsidRDefault="00A0430E" w:rsidP="009043B5">
      <w:pPr>
        <w:widowControl w:val="0"/>
        <w:tabs>
          <w:tab w:val="left" w:pos="1575"/>
          <w:tab w:val="left" w:pos="2053"/>
          <w:tab w:val="left" w:pos="3784"/>
          <w:tab w:val="left" w:pos="4636"/>
          <w:tab w:val="left" w:pos="5684"/>
          <w:tab w:val="left" w:pos="6714"/>
          <w:tab w:val="left" w:pos="7983"/>
          <w:tab w:val="left" w:pos="8432"/>
          <w:tab w:val="left" w:pos="9074"/>
        </w:tabs>
        <w:spacing w:line="240" w:lineRule="auto"/>
        <w:ind w:right="-1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отказ от конкурентных процедур и от экономии, возможной при проведении конкурентных процедур</w:t>
      </w:r>
    </w:p>
    <w:p w:rsidR="00A0430E" w:rsidRPr="00DF0872" w:rsidRDefault="00A0430E" w:rsidP="009043B5">
      <w:pPr>
        <w:widowControl w:val="0"/>
        <w:spacing w:line="240" w:lineRule="auto"/>
        <w:ind w:right="-69" w:firstLine="708"/>
        <w:rPr>
          <w:rFonts w:ascii="Times New Roman" w:eastAsia="Times New Roman" w:hAnsi="Times New Roman" w:cs="Times New Roman"/>
          <w:b/>
          <w:bCs/>
          <w:sz w:val="24"/>
          <w:szCs w:val="24"/>
        </w:rPr>
      </w:pPr>
    </w:p>
    <w:p w:rsidR="00D17804" w:rsidRPr="00166A05" w:rsidRDefault="00903309" w:rsidP="00166A05">
      <w:pPr>
        <w:pStyle w:val="2"/>
        <w:ind w:left="0" w:firstLine="709"/>
        <w:jc w:val="both"/>
        <w:rPr>
          <w:b/>
          <w:bCs/>
          <w:spacing w:val="1"/>
        </w:rPr>
      </w:pPr>
      <w:r w:rsidRPr="00166A05">
        <w:rPr>
          <w:b/>
          <w:bCs/>
          <w:spacing w:val="1"/>
        </w:rPr>
        <w:t>3.</w:t>
      </w:r>
      <w:r w:rsidR="00166A05">
        <w:rPr>
          <w:b/>
          <w:bCs/>
          <w:spacing w:val="1"/>
        </w:rPr>
        <w:t>3</w:t>
      </w:r>
      <w:r w:rsidRPr="00166A05">
        <w:rPr>
          <w:b/>
          <w:bCs/>
          <w:spacing w:val="1"/>
        </w:rPr>
        <w:t>. Нарушения</w:t>
      </w:r>
      <w:r w:rsidR="00A032FF" w:rsidRPr="00166A05">
        <w:rPr>
          <w:b/>
          <w:bCs/>
          <w:spacing w:val="1"/>
        </w:rPr>
        <w:t xml:space="preserve"> </w:t>
      </w:r>
      <w:r w:rsidRPr="00166A05">
        <w:rPr>
          <w:b/>
          <w:bCs/>
          <w:spacing w:val="1"/>
        </w:rPr>
        <w:t>ведения</w:t>
      </w:r>
      <w:r w:rsidR="00A032FF" w:rsidRPr="00166A05">
        <w:rPr>
          <w:b/>
          <w:bCs/>
          <w:spacing w:val="1"/>
        </w:rPr>
        <w:t xml:space="preserve"> </w:t>
      </w:r>
      <w:r w:rsidRPr="00166A05">
        <w:rPr>
          <w:b/>
          <w:bCs/>
          <w:spacing w:val="1"/>
        </w:rPr>
        <w:t>бухгалтерского</w:t>
      </w:r>
      <w:r w:rsidR="00A032FF" w:rsidRPr="00166A05">
        <w:rPr>
          <w:b/>
          <w:bCs/>
          <w:spacing w:val="1"/>
        </w:rPr>
        <w:t xml:space="preserve"> </w:t>
      </w:r>
      <w:r w:rsidRPr="00166A05">
        <w:rPr>
          <w:b/>
          <w:bCs/>
          <w:spacing w:val="1"/>
        </w:rPr>
        <w:t>учета,</w:t>
      </w:r>
      <w:r w:rsidR="00A032FF" w:rsidRPr="00166A05">
        <w:rPr>
          <w:b/>
          <w:bCs/>
          <w:spacing w:val="1"/>
        </w:rPr>
        <w:t xml:space="preserve"> </w:t>
      </w:r>
      <w:r w:rsidRPr="00166A05">
        <w:rPr>
          <w:b/>
          <w:bCs/>
          <w:spacing w:val="1"/>
        </w:rPr>
        <w:t>составления и предст</w:t>
      </w:r>
      <w:r w:rsidRPr="00DF0872">
        <w:rPr>
          <w:b/>
          <w:bCs/>
          <w:spacing w:val="1"/>
        </w:rPr>
        <w:t>а</w:t>
      </w:r>
      <w:r w:rsidRPr="00166A05">
        <w:rPr>
          <w:b/>
          <w:bCs/>
          <w:spacing w:val="1"/>
        </w:rPr>
        <w:t>вления фина</w:t>
      </w:r>
      <w:r w:rsidRPr="00DF0872">
        <w:rPr>
          <w:b/>
          <w:bCs/>
          <w:spacing w:val="1"/>
        </w:rPr>
        <w:t>нсо</w:t>
      </w:r>
      <w:r w:rsidRPr="00166A05">
        <w:rPr>
          <w:b/>
          <w:bCs/>
          <w:spacing w:val="1"/>
        </w:rPr>
        <w:t xml:space="preserve">вой (бухгалтерской) отчётности </w:t>
      </w:r>
      <w:r w:rsidRPr="00166A05">
        <w:rPr>
          <w:bCs/>
          <w:spacing w:val="1"/>
        </w:rPr>
        <w:t xml:space="preserve">– </w:t>
      </w:r>
      <w:r w:rsidR="00202080" w:rsidRPr="00166A05">
        <w:rPr>
          <w:bCs/>
          <w:spacing w:val="1"/>
        </w:rPr>
        <w:t>134 403,8</w:t>
      </w:r>
      <w:r w:rsidRPr="00166A05">
        <w:rPr>
          <w:bCs/>
          <w:spacing w:val="1"/>
        </w:rPr>
        <w:t xml:space="preserve"> тыс. рублей, в т.ч.:</w:t>
      </w:r>
    </w:p>
    <w:p w:rsidR="00D17804" w:rsidRPr="00DF0872" w:rsidRDefault="00903309" w:rsidP="009043B5">
      <w:pPr>
        <w:widowControl w:val="0"/>
        <w:spacing w:line="240" w:lineRule="auto"/>
        <w:ind w:right="-5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нар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ше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ие</w:t>
      </w:r>
      <w:r w:rsidRPr="00DF0872">
        <w:rPr>
          <w:rFonts w:ascii="Times New Roman" w:eastAsia="Times New Roman" w:hAnsi="Times New Roman" w:cs="Times New Roman"/>
          <w:spacing w:val="74"/>
          <w:sz w:val="24"/>
          <w:szCs w:val="24"/>
        </w:rPr>
        <w:t xml:space="preserve"> </w:t>
      </w:r>
      <w:r w:rsidRPr="00DF0872">
        <w:rPr>
          <w:rFonts w:ascii="Times New Roman" w:eastAsia="Times New Roman" w:hAnsi="Times New Roman" w:cs="Times New Roman"/>
          <w:sz w:val="24"/>
          <w:szCs w:val="24"/>
        </w:rPr>
        <w:t>общих</w:t>
      </w:r>
      <w:r w:rsidRPr="00DF0872">
        <w:rPr>
          <w:rFonts w:ascii="Times New Roman" w:eastAsia="Times New Roman" w:hAnsi="Times New Roman" w:cs="Times New Roman"/>
          <w:spacing w:val="73"/>
          <w:sz w:val="24"/>
          <w:szCs w:val="24"/>
        </w:rPr>
        <w:t xml:space="preserve"> </w:t>
      </w:r>
      <w:r w:rsidRPr="00DF0872">
        <w:rPr>
          <w:rFonts w:ascii="Times New Roman" w:eastAsia="Times New Roman" w:hAnsi="Times New Roman" w:cs="Times New Roman"/>
          <w:sz w:val="24"/>
          <w:szCs w:val="24"/>
        </w:rPr>
        <w:t>требований</w:t>
      </w:r>
      <w:r w:rsidRPr="00DF0872">
        <w:rPr>
          <w:rFonts w:ascii="Times New Roman" w:eastAsia="Times New Roman" w:hAnsi="Times New Roman" w:cs="Times New Roman"/>
          <w:spacing w:val="74"/>
          <w:sz w:val="24"/>
          <w:szCs w:val="24"/>
        </w:rPr>
        <w:t xml:space="preserve"> </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pacing w:val="74"/>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хгал</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ер</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кой</w:t>
      </w:r>
      <w:r w:rsidRPr="00DF0872">
        <w:rPr>
          <w:rFonts w:ascii="Times New Roman" w:eastAsia="Times New Roman" w:hAnsi="Times New Roman" w:cs="Times New Roman"/>
          <w:spacing w:val="74"/>
          <w:sz w:val="24"/>
          <w:szCs w:val="24"/>
        </w:rPr>
        <w:t xml:space="preserve"> </w:t>
      </w:r>
      <w:r w:rsidRPr="00DF0872">
        <w:rPr>
          <w:rFonts w:ascii="Times New Roman" w:eastAsia="Times New Roman" w:hAnsi="Times New Roman" w:cs="Times New Roman"/>
          <w:sz w:val="24"/>
          <w:szCs w:val="24"/>
        </w:rPr>
        <w:t>(фин</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овой)</w:t>
      </w:r>
      <w:r w:rsidRPr="00DF0872">
        <w:rPr>
          <w:rFonts w:ascii="Times New Roman" w:eastAsia="Times New Roman" w:hAnsi="Times New Roman" w:cs="Times New Roman"/>
          <w:spacing w:val="74"/>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1"/>
          <w:sz w:val="24"/>
          <w:szCs w:val="24"/>
        </w:rPr>
        <w:t>ч</w:t>
      </w:r>
      <w:r w:rsidRPr="00DF0872">
        <w:rPr>
          <w:rFonts w:ascii="Times New Roman" w:eastAsia="Times New Roman" w:hAnsi="Times New Roman" w:cs="Times New Roman"/>
          <w:sz w:val="24"/>
          <w:szCs w:val="24"/>
        </w:rPr>
        <w:t>ет</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ос</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 эконо</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чес</w:t>
      </w:r>
      <w:r w:rsidRPr="00DF0872">
        <w:rPr>
          <w:rFonts w:ascii="Times New Roman" w:eastAsia="Times New Roman" w:hAnsi="Times New Roman" w:cs="Times New Roman"/>
          <w:spacing w:val="-2"/>
          <w:sz w:val="24"/>
          <w:szCs w:val="24"/>
        </w:rPr>
        <w:t>к</w:t>
      </w:r>
      <w:r w:rsidRPr="00DF0872">
        <w:rPr>
          <w:rFonts w:ascii="Times New Roman" w:eastAsia="Times New Roman" w:hAnsi="Times New Roman" w:cs="Times New Roman"/>
          <w:sz w:val="24"/>
          <w:szCs w:val="24"/>
        </w:rPr>
        <w:t>ого</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4"/>
          <w:sz w:val="24"/>
          <w:szCs w:val="24"/>
        </w:rPr>
        <w:t>у</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ъекта, в том числе</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ее составу;</w:t>
      </w:r>
    </w:p>
    <w:p w:rsidR="002A5C08" w:rsidRPr="00DF0872" w:rsidRDefault="002A5C08" w:rsidP="009043B5">
      <w:pPr>
        <w:widowControl w:val="0"/>
        <w:spacing w:line="240" w:lineRule="auto"/>
        <w:ind w:right="-5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искажение годовой бюджетной отчетности;</w:t>
      </w:r>
    </w:p>
    <w:p w:rsidR="00202080" w:rsidRPr="00DF0872" w:rsidRDefault="00202080" w:rsidP="009043B5">
      <w:pPr>
        <w:widowControl w:val="0"/>
        <w:spacing w:line="240" w:lineRule="auto"/>
        <w:ind w:right="-5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xml:space="preserve">- не актуализировалась кадастровая стоимость земельных участков, находящихся в собственности муниципального образования </w:t>
      </w:r>
    </w:p>
    <w:p w:rsidR="00202080" w:rsidRPr="00DF0872" w:rsidRDefault="00202080" w:rsidP="009043B5">
      <w:pPr>
        <w:widowControl w:val="0"/>
        <w:spacing w:line="240" w:lineRule="auto"/>
        <w:ind w:right="-5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занижались балансовая стоимость имущества казны, дебиторская задолженность арендаторов;</w:t>
      </w:r>
    </w:p>
    <w:p w:rsidR="00202080" w:rsidRPr="00DF0872" w:rsidRDefault="00202080" w:rsidP="009043B5">
      <w:pPr>
        <w:widowControl w:val="0"/>
        <w:spacing w:line="240" w:lineRule="auto"/>
        <w:ind w:right="-5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расхождение данных аналитического и синтетического учета;</w:t>
      </w:r>
    </w:p>
    <w:p w:rsidR="00202080" w:rsidRPr="00DF0872" w:rsidRDefault="00202080" w:rsidP="009043B5">
      <w:pPr>
        <w:widowControl w:val="0"/>
        <w:spacing w:line="240" w:lineRule="auto"/>
        <w:ind w:right="-5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xml:space="preserve">- составление бухгалтерской (финансовой) отчетности не на основе данных, содержащихся в регистрах бухгалтерского учета </w:t>
      </w:r>
    </w:p>
    <w:p w:rsidR="00F03134" w:rsidRPr="00DF0872" w:rsidRDefault="00903309" w:rsidP="009043B5">
      <w:pPr>
        <w:widowControl w:val="0"/>
        <w:tabs>
          <w:tab w:val="left" w:pos="2463"/>
          <w:tab w:val="left" w:pos="4051"/>
          <w:tab w:val="left" w:pos="6088"/>
          <w:tab w:val="left" w:pos="7808"/>
          <w:tab w:val="left" w:pos="9925"/>
        </w:tabs>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нар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ше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ие</w:t>
      </w:r>
      <w:r w:rsidRPr="00DF0872">
        <w:rPr>
          <w:rFonts w:ascii="Times New Roman" w:eastAsia="Times New Roman" w:hAnsi="Times New Roman" w:cs="Times New Roman"/>
          <w:spacing w:val="146"/>
          <w:sz w:val="24"/>
          <w:szCs w:val="24"/>
        </w:rPr>
        <w:t xml:space="preserve"> </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бован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146"/>
          <w:sz w:val="24"/>
          <w:szCs w:val="24"/>
        </w:rPr>
        <w:t xml:space="preserve"> </w:t>
      </w:r>
      <w:r w:rsidRPr="00DF0872">
        <w:rPr>
          <w:rFonts w:ascii="Times New Roman" w:eastAsia="Times New Roman" w:hAnsi="Times New Roman" w:cs="Times New Roman"/>
          <w:spacing w:val="1"/>
          <w:sz w:val="24"/>
          <w:szCs w:val="24"/>
        </w:rPr>
        <w:t>по</w:t>
      </w:r>
      <w:r w:rsidRPr="00DF0872">
        <w:rPr>
          <w:rFonts w:ascii="Times New Roman" w:eastAsia="Times New Roman" w:hAnsi="Times New Roman" w:cs="Times New Roman"/>
          <w:spacing w:val="147"/>
          <w:sz w:val="24"/>
          <w:szCs w:val="24"/>
        </w:rPr>
        <w:t xml:space="preserve"> </w:t>
      </w:r>
      <w:r w:rsidRPr="00DF0872">
        <w:rPr>
          <w:rFonts w:ascii="Times New Roman" w:eastAsia="Times New Roman" w:hAnsi="Times New Roman" w:cs="Times New Roman"/>
          <w:sz w:val="24"/>
          <w:szCs w:val="24"/>
        </w:rPr>
        <w:t>оформ</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ению</w:t>
      </w:r>
      <w:r w:rsidRPr="00DF0872">
        <w:rPr>
          <w:rFonts w:ascii="Times New Roman" w:eastAsia="Times New Roman" w:hAnsi="Times New Roman" w:cs="Times New Roman"/>
          <w:spacing w:val="145"/>
          <w:sz w:val="24"/>
          <w:szCs w:val="24"/>
        </w:rPr>
        <w:t xml:space="preserve"> </w:t>
      </w:r>
      <w:r w:rsidRPr="00DF0872">
        <w:rPr>
          <w:rFonts w:ascii="Times New Roman" w:eastAsia="Times New Roman" w:hAnsi="Times New Roman" w:cs="Times New Roman"/>
          <w:sz w:val="24"/>
          <w:szCs w:val="24"/>
        </w:rPr>
        <w:t>фактов</w:t>
      </w:r>
      <w:r w:rsidRPr="00DF0872">
        <w:rPr>
          <w:rFonts w:ascii="Times New Roman" w:eastAsia="Times New Roman" w:hAnsi="Times New Roman" w:cs="Times New Roman"/>
          <w:spacing w:val="145"/>
          <w:sz w:val="24"/>
          <w:szCs w:val="24"/>
        </w:rPr>
        <w:t xml:space="preserve"> </w:t>
      </w:r>
      <w:r w:rsidRPr="00DF0872">
        <w:rPr>
          <w:rFonts w:ascii="Times New Roman" w:eastAsia="Times New Roman" w:hAnsi="Times New Roman" w:cs="Times New Roman"/>
          <w:sz w:val="24"/>
          <w:szCs w:val="24"/>
        </w:rPr>
        <w:t>хоз</w:t>
      </w:r>
      <w:r w:rsidRPr="00DF0872">
        <w:rPr>
          <w:rFonts w:ascii="Times New Roman" w:eastAsia="Times New Roman" w:hAnsi="Times New Roman" w:cs="Times New Roman"/>
          <w:spacing w:val="-1"/>
          <w:sz w:val="24"/>
          <w:szCs w:val="24"/>
        </w:rPr>
        <w:t>я</w:t>
      </w:r>
      <w:r w:rsidRPr="00DF0872">
        <w:rPr>
          <w:rFonts w:ascii="Times New Roman" w:eastAsia="Times New Roman" w:hAnsi="Times New Roman" w:cs="Times New Roman"/>
          <w:sz w:val="24"/>
          <w:szCs w:val="24"/>
        </w:rPr>
        <w:t>йстве</w:t>
      </w:r>
      <w:r w:rsidRPr="00DF0872">
        <w:rPr>
          <w:rFonts w:ascii="Times New Roman" w:eastAsia="Times New Roman" w:hAnsi="Times New Roman" w:cs="Times New Roman"/>
          <w:spacing w:val="-1"/>
          <w:sz w:val="24"/>
          <w:szCs w:val="24"/>
        </w:rPr>
        <w:t>нн</w:t>
      </w:r>
      <w:r w:rsidRPr="00DF0872">
        <w:rPr>
          <w:rFonts w:ascii="Times New Roman" w:eastAsia="Times New Roman" w:hAnsi="Times New Roman" w:cs="Times New Roman"/>
          <w:sz w:val="24"/>
          <w:szCs w:val="24"/>
        </w:rPr>
        <w:t>ой</w:t>
      </w:r>
      <w:r w:rsidRPr="00DF0872">
        <w:rPr>
          <w:rFonts w:ascii="Times New Roman" w:eastAsia="Times New Roman" w:hAnsi="Times New Roman" w:cs="Times New Roman"/>
          <w:spacing w:val="147"/>
          <w:sz w:val="24"/>
          <w:szCs w:val="24"/>
        </w:rPr>
        <w:t xml:space="preserve"> </w:t>
      </w:r>
      <w:r w:rsidRPr="00DF0872">
        <w:rPr>
          <w:rFonts w:ascii="Times New Roman" w:eastAsia="Times New Roman" w:hAnsi="Times New Roman" w:cs="Times New Roman"/>
          <w:sz w:val="24"/>
          <w:szCs w:val="24"/>
        </w:rPr>
        <w:t>жиз</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 эконо</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чес</w:t>
      </w:r>
      <w:r w:rsidRPr="00DF0872">
        <w:rPr>
          <w:rFonts w:ascii="Times New Roman" w:eastAsia="Times New Roman" w:hAnsi="Times New Roman" w:cs="Times New Roman"/>
          <w:spacing w:val="-2"/>
          <w:sz w:val="24"/>
          <w:szCs w:val="24"/>
        </w:rPr>
        <w:t>к</w:t>
      </w:r>
      <w:r w:rsidRPr="00DF0872">
        <w:rPr>
          <w:rFonts w:ascii="Times New Roman" w:eastAsia="Times New Roman" w:hAnsi="Times New Roman" w:cs="Times New Roman"/>
          <w:sz w:val="24"/>
          <w:szCs w:val="24"/>
        </w:rPr>
        <w:t>ого</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бъекта</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пе</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вичными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четными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док</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мент</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ми</w:t>
      </w:r>
      <w:bookmarkStart w:id="13" w:name="_page_30_0"/>
      <w:bookmarkEnd w:id="12"/>
      <w:r w:rsidRPr="00DF0872">
        <w:rPr>
          <w:rFonts w:ascii="Times New Roman" w:eastAsia="Times New Roman" w:hAnsi="Times New Roman" w:cs="Times New Roman"/>
          <w:sz w:val="24"/>
          <w:szCs w:val="24"/>
        </w:rPr>
        <w:t>;</w:t>
      </w:r>
    </w:p>
    <w:p w:rsidR="00D17804" w:rsidRPr="00DF0872" w:rsidRDefault="00903309" w:rsidP="009043B5">
      <w:pPr>
        <w:widowControl w:val="0"/>
        <w:spacing w:line="240" w:lineRule="auto"/>
        <w:ind w:right="-67"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пров</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ие</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одовой</w:t>
      </w:r>
      <w:r w:rsidRPr="00DF0872">
        <w:rPr>
          <w:rFonts w:ascii="Times New Roman" w:eastAsia="Times New Roman" w:hAnsi="Times New Roman" w:cs="Times New Roman"/>
          <w:spacing w:val="-11"/>
          <w:sz w:val="24"/>
          <w:szCs w:val="24"/>
        </w:rPr>
        <w:t xml:space="preserve"> </w:t>
      </w:r>
      <w:r w:rsidRPr="00DF0872">
        <w:rPr>
          <w:rFonts w:ascii="Times New Roman" w:eastAsia="Times New Roman" w:hAnsi="Times New Roman" w:cs="Times New Roman"/>
          <w:sz w:val="24"/>
          <w:szCs w:val="24"/>
        </w:rPr>
        <w:t>инв</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нт</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ри</w:t>
      </w:r>
      <w:r w:rsidRPr="00DF0872">
        <w:rPr>
          <w:rFonts w:ascii="Times New Roman" w:eastAsia="Times New Roman" w:hAnsi="Times New Roman" w:cs="Times New Roman"/>
          <w:spacing w:val="-1"/>
          <w:sz w:val="24"/>
          <w:szCs w:val="24"/>
        </w:rPr>
        <w:t>з</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2"/>
          <w:sz w:val="24"/>
          <w:szCs w:val="24"/>
        </w:rPr>
        <w:t>ц</w:t>
      </w:r>
      <w:r w:rsidRPr="00DF0872">
        <w:rPr>
          <w:rFonts w:ascii="Times New Roman" w:eastAsia="Times New Roman" w:hAnsi="Times New Roman" w:cs="Times New Roman"/>
          <w:sz w:val="24"/>
          <w:szCs w:val="24"/>
        </w:rPr>
        <w:t>ия</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счетов</w:t>
      </w:r>
      <w:r w:rsidRPr="00DF0872">
        <w:rPr>
          <w:rFonts w:ascii="Times New Roman" w:eastAsia="Times New Roman" w:hAnsi="Times New Roman" w:cs="Times New Roman"/>
          <w:spacing w:val="-14"/>
          <w:sz w:val="24"/>
          <w:szCs w:val="24"/>
        </w:rPr>
        <w:t xml:space="preserve"> </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11"/>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7"/>
          <w:sz w:val="24"/>
          <w:szCs w:val="24"/>
        </w:rPr>
        <w:t>б</w:t>
      </w:r>
      <w:r w:rsidRPr="00DF0872">
        <w:rPr>
          <w:rFonts w:ascii="Times New Roman" w:eastAsia="Times New Roman" w:hAnsi="Times New Roman" w:cs="Times New Roman"/>
          <w:sz w:val="24"/>
          <w:szCs w:val="24"/>
        </w:rPr>
        <w:t>я</w:t>
      </w:r>
      <w:r w:rsidRPr="00DF0872">
        <w:rPr>
          <w:rFonts w:ascii="Times New Roman" w:eastAsia="Times New Roman" w:hAnsi="Times New Roman" w:cs="Times New Roman"/>
          <w:spacing w:val="-3"/>
          <w:sz w:val="24"/>
          <w:szCs w:val="24"/>
        </w:rPr>
        <w:t>з</w:t>
      </w:r>
      <w:r w:rsidRPr="00DF0872">
        <w:rPr>
          <w:rFonts w:ascii="Times New Roman" w:eastAsia="Times New Roman" w:hAnsi="Times New Roman" w:cs="Times New Roman"/>
          <w:sz w:val="24"/>
          <w:szCs w:val="24"/>
        </w:rPr>
        <w:t>ате</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ьствам</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z w:val="24"/>
          <w:szCs w:val="24"/>
        </w:rPr>
        <w:t>не</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2"/>
          <w:sz w:val="24"/>
          <w:szCs w:val="24"/>
        </w:rPr>
        <w:t>л</w:t>
      </w:r>
      <w:r w:rsidRPr="00DF0872">
        <w:rPr>
          <w:rFonts w:ascii="Times New Roman" w:eastAsia="Times New Roman" w:hAnsi="Times New Roman" w:cs="Times New Roman"/>
          <w:sz w:val="24"/>
          <w:szCs w:val="24"/>
        </w:rPr>
        <w:t>ном о</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ъе</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е.</w:t>
      </w:r>
    </w:p>
    <w:p w:rsidR="00D17804" w:rsidRPr="00DF0872" w:rsidRDefault="00903309" w:rsidP="009043B5">
      <w:pPr>
        <w:widowControl w:val="0"/>
        <w:spacing w:line="240" w:lineRule="auto"/>
        <w:ind w:right="-56"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Заме</w:t>
      </w:r>
      <w:r w:rsidRPr="00DF0872">
        <w:rPr>
          <w:rFonts w:ascii="Times New Roman" w:eastAsia="Times New Roman" w:hAnsi="Times New Roman" w:cs="Times New Roman"/>
          <w:spacing w:val="-1"/>
          <w:sz w:val="24"/>
          <w:szCs w:val="24"/>
        </w:rPr>
        <w:t>ч</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ия</w:t>
      </w:r>
      <w:r w:rsidRPr="00DF0872">
        <w:rPr>
          <w:rFonts w:ascii="Times New Roman" w:eastAsia="Times New Roman" w:hAnsi="Times New Roman" w:cs="Times New Roman"/>
          <w:spacing w:val="21"/>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21"/>
          <w:sz w:val="24"/>
          <w:szCs w:val="24"/>
        </w:rPr>
        <w:t xml:space="preserve"> </w:t>
      </w:r>
      <w:r w:rsidRPr="00DF0872">
        <w:rPr>
          <w:rFonts w:ascii="Times New Roman" w:eastAsia="Times New Roman" w:hAnsi="Times New Roman" w:cs="Times New Roman"/>
          <w:sz w:val="24"/>
          <w:szCs w:val="24"/>
        </w:rPr>
        <w:t>части</w:t>
      </w:r>
      <w:r w:rsidRPr="00DF0872">
        <w:rPr>
          <w:rFonts w:ascii="Times New Roman" w:eastAsia="Times New Roman" w:hAnsi="Times New Roman" w:cs="Times New Roman"/>
          <w:spacing w:val="20"/>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хгал</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ер</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кого</w:t>
      </w:r>
      <w:r w:rsidRPr="00DF0872">
        <w:rPr>
          <w:rFonts w:ascii="Times New Roman" w:eastAsia="Times New Roman" w:hAnsi="Times New Roman" w:cs="Times New Roman"/>
          <w:spacing w:val="21"/>
          <w:sz w:val="24"/>
          <w:szCs w:val="24"/>
        </w:rPr>
        <w:t xml:space="preserve"> </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чета</w:t>
      </w:r>
      <w:r w:rsidRPr="00DF0872">
        <w:rPr>
          <w:rFonts w:ascii="Times New Roman" w:eastAsia="Times New Roman" w:hAnsi="Times New Roman" w:cs="Times New Roman"/>
          <w:spacing w:val="20"/>
          <w:sz w:val="24"/>
          <w:szCs w:val="24"/>
        </w:rPr>
        <w:t xml:space="preserve"> </w:t>
      </w:r>
      <w:r w:rsidRPr="00DF0872">
        <w:rPr>
          <w:rFonts w:ascii="Times New Roman" w:eastAsia="Times New Roman" w:hAnsi="Times New Roman" w:cs="Times New Roman"/>
          <w:spacing w:val="1"/>
          <w:sz w:val="24"/>
          <w:szCs w:val="24"/>
        </w:rPr>
        <w:t>бы</w:t>
      </w:r>
      <w:r w:rsidRPr="00DF0872">
        <w:rPr>
          <w:rFonts w:ascii="Times New Roman" w:eastAsia="Times New Roman" w:hAnsi="Times New Roman" w:cs="Times New Roman"/>
          <w:sz w:val="24"/>
          <w:szCs w:val="24"/>
        </w:rPr>
        <w:t>ли</w:t>
      </w:r>
      <w:r w:rsidRPr="00DF0872">
        <w:rPr>
          <w:rFonts w:ascii="Times New Roman" w:eastAsia="Times New Roman" w:hAnsi="Times New Roman" w:cs="Times New Roman"/>
          <w:spacing w:val="21"/>
          <w:sz w:val="24"/>
          <w:szCs w:val="24"/>
        </w:rPr>
        <w:t xml:space="preserve"> </w:t>
      </w:r>
      <w:r w:rsidRPr="00DF0872">
        <w:rPr>
          <w:rFonts w:ascii="Times New Roman" w:eastAsia="Times New Roman" w:hAnsi="Times New Roman" w:cs="Times New Roman"/>
          <w:sz w:val="24"/>
          <w:szCs w:val="24"/>
        </w:rPr>
        <w:t>за</w:t>
      </w:r>
      <w:r w:rsidRPr="00DF0872">
        <w:rPr>
          <w:rFonts w:ascii="Times New Roman" w:eastAsia="Times New Roman" w:hAnsi="Times New Roman" w:cs="Times New Roman"/>
          <w:spacing w:val="-1"/>
          <w:sz w:val="24"/>
          <w:szCs w:val="24"/>
        </w:rPr>
        <w:t>ф</w:t>
      </w:r>
      <w:r w:rsidRPr="00DF0872">
        <w:rPr>
          <w:rFonts w:ascii="Times New Roman" w:eastAsia="Times New Roman" w:hAnsi="Times New Roman" w:cs="Times New Roman"/>
          <w:sz w:val="24"/>
          <w:szCs w:val="24"/>
        </w:rPr>
        <w:t>ик</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иро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аны</w:t>
      </w:r>
      <w:r w:rsidRPr="00DF0872">
        <w:rPr>
          <w:rFonts w:ascii="Times New Roman" w:eastAsia="Times New Roman" w:hAnsi="Times New Roman" w:cs="Times New Roman"/>
          <w:spacing w:val="22"/>
          <w:sz w:val="24"/>
          <w:szCs w:val="24"/>
        </w:rPr>
        <w:t xml:space="preserve"> </w:t>
      </w:r>
      <w:r w:rsidRPr="00DF0872">
        <w:rPr>
          <w:rFonts w:ascii="Times New Roman" w:eastAsia="Times New Roman" w:hAnsi="Times New Roman" w:cs="Times New Roman"/>
          <w:sz w:val="24"/>
          <w:szCs w:val="24"/>
        </w:rPr>
        <w:t>у</w:t>
      </w:r>
      <w:r w:rsidRPr="00DF0872">
        <w:rPr>
          <w:rFonts w:ascii="Times New Roman" w:eastAsia="Times New Roman" w:hAnsi="Times New Roman" w:cs="Times New Roman"/>
          <w:spacing w:val="18"/>
          <w:sz w:val="24"/>
          <w:szCs w:val="24"/>
        </w:rPr>
        <w:t xml:space="preserve"> </w:t>
      </w:r>
      <w:r w:rsidR="00202080" w:rsidRPr="00DF0872">
        <w:rPr>
          <w:rFonts w:ascii="Times New Roman" w:eastAsia="Times New Roman" w:hAnsi="Times New Roman" w:cs="Times New Roman"/>
          <w:sz w:val="24"/>
          <w:szCs w:val="24"/>
        </w:rPr>
        <w:t>7</w:t>
      </w:r>
      <w:r w:rsidRPr="00DF0872">
        <w:rPr>
          <w:rFonts w:ascii="Times New Roman" w:eastAsia="Times New Roman" w:hAnsi="Times New Roman" w:cs="Times New Roman"/>
          <w:spacing w:val="22"/>
          <w:sz w:val="24"/>
          <w:szCs w:val="24"/>
        </w:rPr>
        <w:t xml:space="preserve"> </w:t>
      </w:r>
      <w:r w:rsidRPr="00DF0872">
        <w:rPr>
          <w:rFonts w:ascii="Times New Roman" w:eastAsia="Times New Roman" w:hAnsi="Times New Roman" w:cs="Times New Roman"/>
          <w:spacing w:val="1"/>
          <w:sz w:val="24"/>
          <w:szCs w:val="24"/>
        </w:rPr>
        <w:t>об</w:t>
      </w:r>
      <w:r w:rsidRPr="00DF0872">
        <w:rPr>
          <w:rFonts w:ascii="Times New Roman" w:eastAsia="Times New Roman" w:hAnsi="Times New Roman" w:cs="Times New Roman"/>
          <w:sz w:val="24"/>
          <w:szCs w:val="24"/>
        </w:rPr>
        <w:t>ъектов контроля.</w:t>
      </w:r>
    </w:p>
    <w:p w:rsidR="002A5C08" w:rsidRPr="00DF0872" w:rsidRDefault="002A5C08" w:rsidP="009043B5">
      <w:pPr>
        <w:widowControl w:val="0"/>
        <w:spacing w:line="240" w:lineRule="auto"/>
        <w:ind w:right="-65" w:firstLine="708"/>
        <w:jc w:val="both"/>
        <w:rPr>
          <w:rFonts w:ascii="Times New Roman" w:eastAsia="Times New Roman" w:hAnsi="Times New Roman" w:cs="Times New Roman"/>
          <w:b/>
          <w:bCs/>
          <w:sz w:val="24"/>
          <w:szCs w:val="24"/>
        </w:rPr>
      </w:pPr>
    </w:p>
    <w:p w:rsidR="00D17804" w:rsidRPr="00DF0872" w:rsidRDefault="00903309" w:rsidP="00166A05">
      <w:pPr>
        <w:pStyle w:val="2"/>
        <w:ind w:left="0" w:firstLine="708"/>
        <w:jc w:val="both"/>
      </w:pPr>
      <w:r w:rsidRPr="00166A05">
        <w:rPr>
          <w:b/>
        </w:rPr>
        <w:t>3.</w:t>
      </w:r>
      <w:r w:rsidR="00166A05" w:rsidRPr="00166A05">
        <w:rPr>
          <w:b/>
        </w:rPr>
        <w:t>4</w:t>
      </w:r>
      <w:r w:rsidRPr="00166A05">
        <w:rPr>
          <w:b/>
        </w:rPr>
        <w:t>. Нец</w:t>
      </w:r>
      <w:r w:rsidRPr="00166A05">
        <w:rPr>
          <w:b/>
          <w:spacing w:val="-2"/>
        </w:rPr>
        <w:t>е</w:t>
      </w:r>
      <w:r w:rsidRPr="00166A05">
        <w:rPr>
          <w:b/>
        </w:rPr>
        <w:t>ле</w:t>
      </w:r>
      <w:r w:rsidRPr="00166A05">
        <w:rPr>
          <w:b/>
          <w:spacing w:val="-2"/>
        </w:rPr>
        <w:t>в</w:t>
      </w:r>
      <w:r w:rsidRPr="00166A05">
        <w:rPr>
          <w:b/>
        </w:rPr>
        <w:t>ое</w:t>
      </w:r>
      <w:r w:rsidRPr="00166A05">
        <w:rPr>
          <w:b/>
          <w:spacing w:val="104"/>
        </w:rPr>
        <w:t xml:space="preserve"> </w:t>
      </w:r>
      <w:r w:rsidRPr="00166A05">
        <w:rPr>
          <w:b/>
        </w:rPr>
        <w:t>ис</w:t>
      </w:r>
      <w:r w:rsidRPr="00166A05">
        <w:rPr>
          <w:b/>
          <w:spacing w:val="-2"/>
        </w:rPr>
        <w:t>п</w:t>
      </w:r>
      <w:r w:rsidRPr="00166A05">
        <w:rPr>
          <w:b/>
        </w:rPr>
        <w:t>о</w:t>
      </w:r>
      <w:r w:rsidRPr="00166A05">
        <w:rPr>
          <w:b/>
          <w:spacing w:val="-1"/>
        </w:rPr>
        <w:t>л</w:t>
      </w:r>
      <w:r w:rsidRPr="00166A05">
        <w:rPr>
          <w:b/>
        </w:rPr>
        <w:t>ьзование</w:t>
      </w:r>
      <w:r w:rsidRPr="00166A05">
        <w:rPr>
          <w:b/>
          <w:spacing w:val="104"/>
        </w:rPr>
        <w:t xml:space="preserve"> </w:t>
      </w:r>
      <w:r w:rsidRPr="00166A05">
        <w:rPr>
          <w:b/>
          <w:spacing w:val="1"/>
        </w:rPr>
        <w:t>б</w:t>
      </w:r>
      <w:r w:rsidRPr="00166A05">
        <w:rPr>
          <w:b/>
        </w:rPr>
        <w:t>юд</w:t>
      </w:r>
      <w:r w:rsidRPr="00166A05">
        <w:rPr>
          <w:b/>
          <w:spacing w:val="-1"/>
        </w:rPr>
        <w:t>же</w:t>
      </w:r>
      <w:r w:rsidRPr="00166A05">
        <w:rPr>
          <w:b/>
        </w:rPr>
        <w:t>тных</w:t>
      </w:r>
      <w:r w:rsidRPr="00166A05">
        <w:rPr>
          <w:b/>
          <w:spacing w:val="110"/>
        </w:rPr>
        <w:t xml:space="preserve"> </w:t>
      </w:r>
      <w:r w:rsidRPr="00166A05">
        <w:rPr>
          <w:b/>
        </w:rPr>
        <w:t>с</w:t>
      </w:r>
      <w:r w:rsidRPr="00166A05">
        <w:rPr>
          <w:b/>
          <w:spacing w:val="-2"/>
        </w:rPr>
        <w:t>р</w:t>
      </w:r>
      <w:r w:rsidRPr="00166A05">
        <w:rPr>
          <w:b/>
        </w:rPr>
        <w:t>едств</w:t>
      </w:r>
      <w:r w:rsidRPr="00DF0872">
        <w:rPr>
          <w:spacing w:val="103"/>
        </w:rPr>
        <w:t xml:space="preserve"> </w:t>
      </w:r>
      <w:r w:rsidRPr="00DF0872">
        <w:t>выявлено</w:t>
      </w:r>
      <w:r w:rsidRPr="00DF0872">
        <w:rPr>
          <w:spacing w:val="103"/>
        </w:rPr>
        <w:t xml:space="preserve"> </w:t>
      </w:r>
      <w:r w:rsidRPr="00DF0872">
        <w:t>на</w:t>
      </w:r>
      <w:r w:rsidRPr="00DF0872">
        <w:rPr>
          <w:spacing w:val="104"/>
        </w:rPr>
        <w:t xml:space="preserve"> </w:t>
      </w:r>
      <w:r w:rsidRPr="00DF0872">
        <w:t>с</w:t>
      </w:r>
      <w:r w:rsidRPr="00DF0872">
        <w:rPr>
          <w:spacing w:val="-2"/>
        </w:rPr>
        <w:t>у</w:t>
      </w:r>
      <w:r w:rsidRPr="00DF0872">
        <w:t xml:space="preserve">мму </w:t>
      </w:r>
      <w:r w:rsidR="000A27C0" w:rsidRPr="00DF0872">
        <w:t>651,6</w:t>
      </w:r>
      <w:r w:rsidRPr="00DF0872">
        <w:t xml:space="preserve"> </w:t>
      </w:r>
      <w:r w:rsidRPr="00DF0872">
        <w:rPr>
          <w:spacing w:val="-1"/>
        </w:rPr>
        <w:t>т</w:t>
      </w:r>
      <w:r w:rsidRPr="00DF0872">
        <w:t>ыс. р</w:t>
      </w:r>
      <w:r w:rsidRPr="00DF0872">
        <w:rPr>
          <w:spacing w:val="-2"/>
        </w:rPr>
        <w:t>у</w:t>
      </w:r>
      <w:r w:rsidRPr="00DF0872">
        <w:t>блей</w:t>
      </w:r>
      <w:r w:rsidRPr="00DF0872">
        <w:rPr>
          <w:spacing w:val="2"/>
        </w:rPr>
        <w:t xml:space="preserve"> </w:t>
      </w:r>
      <w:r w:rsidRPr="00DF0872">
        <w:rPr>
          <w:spacing w:val="-1"/>
        </w:rPr>
        <w:t>(</w:t>
      </w:r>
      <w:r w:rsidR="003D28C4" w:rsidRPr="00DF0872">
        <w:t>12</w:t>
      </w:r>
      <w:r w:rsidRPr="00DF0872">
        <w:rPr>
          <w:spacing w:val="-1"/>
        </w:rPr>
        <w:t xml:space="preserve"> </w:t>
      </w:r>
      <w:r w:rsidRPr="00DF0872">
        <w:t>ед.).</w:t>
      </w:r>
    </w:p>
    <w:p w:rsidR="00D17804" w:rsidRPr="00DF0872" w:rsidRDefault="003D28C4" w:rsidP="009043B5">
      <w:pPr>
        <w:widowControl w:val="0"/>
        <w:tabs>
          <w:tab w:val="left" w:pos="1238"/>
          <w:tab w:val="left" w:pos="3183"/>
          <w:tab w:val="left" w:pos="4365"/>
          <w:tab w:val="left" w:pos="6210"/>
          <w:tab w:val="left" w:pos="7393"/>
          <w:tab w:val="left" w:pos="8490"/>
        </w:tabs>
        <w:spacing w:line="240" w:lineRule="auto"/>
        <w:ind w:right="-1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Основная часть нарушений связана с использование</w:t>
      </w:r>
      <w:r w:rsidR="009E3D28">
        <w:rPr>
          <w:rFonts w:ascii="Times New Roman" w:eastAsia="Times New Roman" w:hAnsi="Times New Roman" w:cs="Times New Roman"/>
          <w:sz w:val="24"/>
          <w:szCs w:val="24"/>
        </w:rPr>
        <w:t>м</w:t>
      </w:r>
      <w:r w:rsidRPr="00DF0872">
        <w:rPr>
          <w:rFonts w:ascii="Times New Roman" w:eastAsia="Times New Roman" w:hAnsi="Times New Roman" w:cs="Times New Roman"/>
          <w:sz w:val="24"/>
          <w:szCs w:val="24"/>
        </w:rPr>
        <w:t xml:space="preserve"> средств субсидии на иные цели в сумме 446,5 тыс. рублей на цели, не предусмотренные Соглашением о предоставлении субсидии (МБУК «ЦКС Печенкинского СП», МБУК «ЦБКС Лебедевского СП»), а также с произведением расходов по кодам бюджетной классификации, несоответствующим их </w:t>
      </w:r>
      <w:r w:rsidRPr="00DF0872">
        <w:rPr>
          <w:rFonts w:ascii="Times New Roman" w:eastAsia="Times New Roman" w:hAnsi="Times New Roman" w:cs="Times New Roman"/>
          <w:sz w:val="24"/>
          <w:szCs w:val="24"/>
        </w:rPr>
        <w:lastRenderedPageBreak/>
        <w:t>целевому содержанию (Администрация Печенкинского СП, Администрация Белоусовского СП, МКОУ «Новобатуринская СОШ», МКОУ «Шибаевская ООШ», МКОУ «Пискловская ООШ»)</w:t>
      </w:r>
    </w:p>
    <w:p w:rsidR="003D28C4" w:rsidRPr="00DF0872" w:rsidRDefault="003D28C4" w:rsidP="009043B5">
      <w:pPr>
        <w:widowControl w:val="0"/>
        <w:tabs>
          <w:tab w:val="left" w:pos="1238"/>
          <w:tab w:val="left" w:pos="3183"/>
          <w:tab w:val="left" w:pos="4365"/>
          <w:tab w:val="left" w:pos="6210"/>
          <w:tab w:val="left" w:pos="7393"/>
          <w:tab w:val="left" w:pos="8490"/>
        </w:tabs>
        <w:spacing w:line="240" w:lineRule="auto"/>
        <w:ind w:right="-1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Нетипичным нарушением, выявленным в ходе контрольного мероприятия, стало произведение расходов на оплату услуг за подведомственное учреждение за счет средств сметы администрации Белоусовского сельского поселения (10,7 тыс. рублей).</w:t>
      </w:r>
    </w:p>
    <w:p w:rsidR="00202080" w:rsidRPr="00DF0872" w:rsidRDefault="00202080" w:rsidP="009043B5">
      <w:pPr>
        <w:widowControl w:val="0"/>
        <w:spacing w:line="240" w:lineRule="auto"/>
        <w:ind w:left="708" w:right="-20"/>
        <w:rPr>
          <w:rFonts w:ascii="Times New Roman" w:eastAsia="Times New Roman" w:hAnsi="Times New Roman" w:cs="Times New Roman"/>
          <w:b/>
          <w:bCs/>
          <w:sz w:val="24"/>
          <w:szCs w:val="24"/>
        </w:rPr>
      </w:pPr>
    </w:p>
    <w:p w:rsidR="00202080" w:rsidRPr="00166A05" w:rsidRDefault="00202080" w:rsidP="00166A05">
      <w:pPr>
        <w:pStyle w:val="2"/>
        <w:ind w:left="0" w:firstLine="708"/>
        <w:jc w:val="both"/>
      </w:pPr>
      <w:r w:rsidRPr="00DF0872">
        <w:rPr>
          <w:b/>
        </w:rPr>
        <w:t>3.</w:t>
      </w:r>
      <w:r w:rsidR="00166A05">
        <w:rPr>
          <w:b/>
        </w:rPr>
        <w:t>5</w:t>
      </w:r>
      <w:r w:rsidRPr="00DF0872">
        <w:rPr>
          <w:b/>
        </w:rPr>
        <w:t xml:space="preserve">. Нарушения порядка управления и распоряжения имуществом, находящимся в государственной и муниципальной собственности </w:t>
      </w:r>
      <w:r w:rsidRPr="00166A05">
        <w:t>выявлены нарушения по 4 объектам контроля на сумму 350,6 тыс. рублей.</w:t>
      </w:r>
    </w:p>
    <w:p w:rsidR="00202080" w:rsidRPr="00DF0872" w:rsidRDefault="00202080" w:rsidP="009043B5">
      <w:pPr>
        <w:widowControl w:val="0"/>
        <w:spacing w:line="240" w:lineRule="auto"/>
        <w:ind w:right="-20" w:firstLine="708"/>
        <w:jc w:val="both"/>
        <w:rPr>
          <w:rFonts w:ascii="Times New Roman" w:eastAsia="Times New Roman" w:hAnsi="Times New Roman" w:cs="Times New Roman"/>
          <w:bCs/>
          <w:sz w:val="24"/>
          <w:szCs w:val="24"/>
        </w:rPr>
      </w:pPr>
      <w:r w:rsidRPr="00DF0872">
        <w:rPr>
          <w:rFonts w:ascii="Times New Roman" w:eastAsia="Times New Roman" w:hAnsi="Times New Roman" w:cs="Times New Roman"/>
          <w:bCs/>
          <w:sz w:val="24"/>
          <w:szCs w:val="24"/>
        </w:rPr>
        <w:t>Основная доля нарушений связана с не взысканием или не начислением собственником имущества пеней и штрафов за пользование объектами при просрочке обязательств по уплате арендных платежей, не начисление арендной платы, не предъявление арендаторам помещений оплаты за услуги отопления, электроэнергии</w:t>
      </w:r>
    </w:p>
    <w:p w:rsidR="00202080" w:rsidRPr="00DF0872" w:rsidRDefault="00202080" w:rsidP="009043B5">
      <w:pPr>
        <w:widowControl w:val="0"/>
        <w:spacing w:line="240" w:lineRule="auto"/>
        <w:ind w:left="708" w:right="-20"/>
        <w:rPr>
          <w:rFonts w:ascii="Times New Roman" w:eastAsia="Times New Roman" w:hAnsi="Times New Roman" w:cs="Times New Roman"/>
          <w:b/>
          <w:bCs/>
          <w:sz w:val="24"/>
          <w:szCs w:val="24"/>
        </w:rPr>
      </w:pPr>
    </w:p>
    <w:p w:rsidR="00D17804" w:rsidRPr="00DF0872" w:rsidRDefault="00903309" w:rsidP="009043B5">
      <w:pPr>
        <w:widowControl w:val="0"/>
        <w:spacing w:line="240" w:lineRule="auto"/>
        <w:ind w:left="708" w:right="-20"/>
        <w:rPr>
          <w:rFonts w:ascii="Times New Roman" w:eastAsia="Times New Roman" w:hAnsi="Times New Roman" w:cs="Times New Roman"/>
          <w:sz w:val="24"/>
          <w:szCs w:val="24"/>
        </w:rPr>
      </w:pPr>
      <w:r w:rsidRPr="00DF0872">
        <w:rPr>
          <w:rFonts w:ascii="Times New Roman" w:eastAsia="Times New Roman" w:hAnsi="Times New Roman" w:cs="Times New Roman"/>
          <w:b/>
          <w:bCs/>
          <w:sz w:val="24"/>
          <w:szCs w:val="24"/>
        </w:rPr>
        <w:t>3.</w:t>
      </w:r>
      <w:r w:rsidR="00166A05">
        <w:rPr>
          <w:rFonts w:ascii="Times New Roman" w:eastAsia="Times New Roman" w:hAnsi="Times New Roman" w:cs="Times New Roman"/>
          <w:b/>
          <w:bCs/>
          <w:sz w:val="24"/>
          <w:szCs w:val="24"/>
        </w:rPr>
        <w:t>6</w:t>
      </w:r>
      <w:r w:rsidRPr="00DF0872">
        <w:rPr>
          <w:rFonts w:ascii="Times New Roman" w:eastAsia="Times New Roman" w:hAnsi="Times New Roman" w:cs="Times New Roman"/>
          <w:b/>
          <w:bCs/>
          <w:sz w:val="24"/>
          <w:szCs w:val="24"/>
        </w:rPr>
        <w:t>. Иные на</w:t>
      </w:r>
      <w:r w:rsidRPr="00DF0872">
        <w:rPr>
          <w:rFonts w:ascii="Times New Roman" w:eastAsia="Times New Roman" w:hAnsi="Times New Roman" w:cs="Times New Roman"/>
          <w:b/>
          <w:bCs/>
          <w:spacing w:val="-2"/>
          <w:sz w:val="24"/>
          <w:szCs w:val="24"/>
        </w:rPr>
        <w:t>р</w:t>
      </w:r>
      <w:r w:rsidRPr="00DF0872">
        <w:rPr>
          <w:rFonts w:ascii="Times New Roman" w:eastAsia="Times New Roman" w:hAnsi="Times New Roman" w:cs="Times New Roman"/>
          <w:b/>
          <w:bCs/>
          <w:sz w:val="24"/>
          <w:szCs w:val="24"/>
        </w:rPr>
        <w:t>ушен</w:t>
      </w:r>
      <w:r w:rsidRPr="00DF0872">
        <w:rPr>
          <w:rFonts w:ascii="Times New Roman" w:eastAsia="Times New Roman" w:hAnsi="Times New Roman" w:cs="Times New Roman"/>
          <w:b/>
          <w:bCs/>
          <w:spacing w:val="-1"/>
          <w:sz w:val="24"/>
          <w:szCs w:val="24"/>
        </w:rPr>
        <w:t>и</w:t>
      </w:r>
      <w:r w:rsidR="002A5C08" w:rsidRPr="00DF0872">
        <w:rPr>
          <w:rFonts w:ascii="Times New Roman" w:eastAsia="Times New Roman" w:hAnsi="Times New Roman" w:cs="Times New Roman"/>
          <w:b/>
          <w:bCs/>
          <w:sz w:val="24"/>
          <w:szCs w:val="24"/>
        </w:rPr>
        <w:t>я</w:t>
      </w:r>
      <w:r w:rsidR="009043B5" w:rsidRPr="00DF0872">
        <w:rPr>
          <w:rFonts w:ascii="Times New Roman" w:eastAsia="Times New Roman" w:hAnsi="Times New Roman" w:cs="Times New Roman"/>
          <w:b/>
          <w:bCs/>
          <w:sz w:val="24"/>
          <w:szCs w:val="24"/>
        </w:rPr>
        <w:t xml:space="preserve"> – 18,8 тыс. рублей</w:t>
      </w:r>
      <w:r w:rsidRPr="00DF0872">
        <w:rPr>
          <w:rFonts w:ascii="Times New Roman" w:eastAsia="Times New Roman" w:hAnsi="Times New Roman" w:cs="Times New Roman"/>
          <w:sz w:val="24"/>
          <w:szCs w:val="24"/>
        </w:rPr>
        <w:t>:</w:t>
      </w:r>
    </w:p>
    <w:p w:rsidR="00D17804" w:rsidRPr="00DF0872" w:rsidRDefault="00903309" w:rsidP="009043B5">
      <w:pPr>
        <w:widowControl w:val="0"/>
        <w:spacing w:line="240" w:lineRule="auto"/>
        <w:ind w:right="-10" w:firstLine="709"/>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необе</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че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ие</w:t>
      </w:r>
      <w:r w:rsidRPr="00DF0872">
        <w:rPr>
          <w:rFonts w:ascii="Times New Roman" w:eastAsia="Times New Roman" w:hAnsi="Times New Roman" w:cs="Times New Roman"/>
          <w:spacing w:val="30"/>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гл</w:t>
      </w:r>
      <w:r w:rsidRPr="00DF0872">
        <w:rPr>
          <w:rFonts w:ascii="Times New Roman" w:eastAsia="Times New Roman" w:hAnsi="Times New Roman" w:cs="Times New Roman"/>
          <w:sz w:val="24"/>
          <w:szCs w:val="24"/>
        </w:rPr>
        <w:t>асов</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ния</w:t>
      </w:r>
      <w:r w:rsidRPr="00DF0872">
        <w:rPr>
          <w:rFonts w:ascii="Times New Roman" w:eastAsia="Times New Roman" w:hAnsi="Times New Roman" w:cs="Times New Roman"/>
          <w:spacing w:val="31"/>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рш</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ния</w:t>
      </w:r>
      <w:r w:rsidRPr="00DF0872">
        <w:rPr>
          <w:rFonts w:ascii="Times New Roman" w:eastAsia="Times New Roman" w:hAnsi="Times New Roman" w:cs="Times New Roman"/>
          <w:spacing w:val="30"/>
          <w:sz w:val="24"/>
          <w:szCs w:val="24"/>
        </w:rPr>
        <w:t xml:space="preserve"> </w:t>
      </w:r>
      <w:r w:rsidRPr="00DF0872">
        <w:rPr>
          <w:rFonts w:ascii="Times New Roman" w:eastAsia="Times New Roman" w:hAnsi="Times New Roman" w:cs="Times New Roman"/>
          <w:sz w:val="24"/>
          <w:szCs w:val="24"/>
        </w:rPr>
        <w:t>кр</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пных</w:t>
      </w:r>
      <w:r w:rsidRPr="00DF0872">
        <w:rPr>
          <w:rFonts w:ascii="Times New Roman" w:eastAsia="Times New Roman" w:hAnsi="Times New Roman" w:cs="Times New Roman"/>
          <w:spacing w:val="31"/>
          <w:sz w:val="24"/>
          <w:szCs w:val="24"/>
        </w:rPr>
        <w:t xml:space="preserve"> </w:t>
      </w:r>
      <w:r w:rsidRPr="00DF0872">
        <w:rPr>
          <w:rFonts w:ascii="Times New Roman" w:eastAsia="Times New Roman" w:hAnsi="Times New Roman" w:cs="Times New Roman"/>
          <w:sz w:val="24"/>
          <w:szCs w:val="24"/>
        </w:rPr>
        <w:t>сдел</w:t>
      </w:r>
      <w:r w:rsidRPr="00DF0872">
        <w:rPr>
          <w:rFonts w:ascii="Times New Roman" w:eastAsia="Times New Roman" w:hAnsi="Times New Roman" w:cs="Times New Roman"/>
          <w:spacing w:val="-2"/>
          <w:sz w:val="24"/>
          <w:szCs w:val="24"/>
        </w:rPr>
        <w:t>о</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30"/>
          <w:sz w:val="24"/>
          <w:szCs w:val="24"/>
        </w:rPr>
        <w:t xml:space="preserve"> </w:t>
      </w:r>
      <w:r w:rsidRPr="00DF0872">
        <w:rPr>
          <w:rFonts w:ascii="Times New Roman" w:eastAsia="Times New Roman" w:hAnsi="Times New Roman" w:cs="Times New Roman"/>
          <w:spacing w:val="1"/>
          <w:sz w:val="24"/>
          <w:szCs w:val="24"/>
        </w:rPr>
        <w:t>по</w:t>
      </w:r>
      <w:r w:rsidRPr="00DF0872">
        <w:rPr>
          <w:rFonts w:ascii="Times New Roman" w:eastAsia="Times New Roman" w:hAnsi="Times New Roman" w:cs="Times New Roman"/>
          <w:spacing w:val="31"/>
          <w:sz w:val="24"/>
          <w:szCs w:val="24"/>
        </w:rPr>
        <w:t xml:space="preserve"> </w:t>
      </w:r>
      <w:r w:rsidRPr="00DF0872">
        <w:rPr>
          <w:rFonts w:ascii="Times New Roman" w:eastAsia="Times New Roman" w:hAnsi="Times New Roman" w:cs="Times New Roman"/>
          <w:sz w:val="24"/>
          <w:szCs w:val="24"/>
        </w:rPr>
        <w:t>заключен</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ым д</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го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орам</w:t>
      </w:r>
      <w:r w:rsidRPr="00DF0872">
        <w:rPr>
          <w:rFonts w:ascii="Times New Roman" w:eastAsia="Times New Roman" w:hAnsi="Times New Roman" w:cs="Times New Roman"/>
          <w:spacing w:val="170"/>
          <w:sz w:val="24"/>
          <w:szCs w:val="24"/>
        </w:rPr>
        <w:t xml:space="preserve"> </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167"/>
          <w:sz w:val="24"/>
          <w:szCs w:val="24"/>
        </w:rPr>
        <w:t xml:space="preserve"> </w:t>
      </w:r>
      <w:r w:rsidRPr="00DF0872">
        <w:rPr>
          <w:rFonts w:ascii="Times New Roman" w:eastAsia="Times New Roman" w:hAnsi="Times New Roman" w:cs="Times New Roman"/>
          <w:sz w:val="24"/>
          <w:szCs w:val="24"/>
        </w:rPr>
        <w:t>оказание</w:t>
      </w:r>
      <w:r w:rsidR="003D28C4" w:rsidRPr="00DF0872">
        <w:rPr>
          <w:rFonts w:ascii="Times New Roman" w:eastAsia="Times New Roman" w:hAnsi="Times New Roman" w:cs="Times New Roman"/>
          <w:sz w:val="24"/>
          <w:szCs w:val="24"/>
        </w:rPr>
        <w:t xml:space="preserve"> работ,</w:t>
      </w:r>
      <w:r w:rsidRPr="00DF0872">
        <w:rPr>
          <w:rFonts w:ascii="Times New Roman" w:eastAsia="Times New Roman" w:hAnsi="Times New Roman" w:cs="Times New Roman"/>
          <w:spacing w:val="169"/>
          <w:sz w:val="24"/>
          <w:szCs w:val="24"/>
        </w:rPr>
        <w:t xml:space="preserve"> </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сл</w:t>
      </w:r>
      <w:r w:rsidRPr="00DF0872">
        <w:rPr>
          <w:rFonts w:ascii="Times New Roman" w:eastAsia="Times New Roman" w:hAnsi="Times New Roman" w:cs="Times New Roman"/>
          <w:spacing w:val="-4"/>
          <w:sz w:val="24"/>
          <w:szCs w:val="24"/>
        </w:rPr>
        <w:t>у</w:t>
      </w:r>
      <w:r w:rsidRPr="00DF0872">
        <w:rPr>
          <w:rFonts w:ascii="Times New Roman" w:eastAsia="Times New Roman" w:hAnsi="Times New Roman" w:cs="Times New Roman"/>
          <w:sz w:val="24"/>
          <w:szCs w:val="24"/>
        </w:rPr>
        <w:t>г</w:t>
      </w:r>
      <w:r w:rsidRPr="00DF0872">
        <w:rPr>
          <w:rFonts w:ascii="Times New Roman" w:eastAsia="Times New Roman" w:hAnsi="Times New Roman" w:cs="Times New Roman"/>
          <w:spacing w:val="170"/>
          <w:sz w:val="24"/>
          <w:szCs w:val="24"/>
        </w:rPr>
        <w:t xml:space="preserve"> </w:t>
      </w:r>
      <w:r w:rsidRPr="00DF0872">
        <w:rPr>
          <w:rFonts w:ascii="Times New Roman" w:eastAsia="Times New Roman" w:hAnsi="Times New Roman" w:cs="Times New Roman"/>
          <w:sz w:val="24"/>
          <w:szCs w:val="24"/>
        </w:rPr>
        <w:t>(</w:t>
      </w:r>
      <w:r w:rsidR="003D28C4" w:rsidRPr="00DF0872">
        <w:rPr>
          <w:rFonts w:ascii="Times New Roman" w:eastAsia="Times New Roman" w:hAnsi="Times New Roman" w:cs="Times New Roman"/>
          <w:sz w:val="24"/>
          <w:szCs w:val="24"/>
        </w:rPr>
        <w:t>МУП ЖКХ с. Коелга</w:t>
      </w:r>
      <w:r w:rsidRPr="00DF0872">
        <w:rPr>
          <w:rFonts w:ascii="Times New Roman" w:eastAsia="Times New Roman" w:hAnsi="Times New Roman" w:cs="Times New Roman"/>
          <w:sz w:val="24"/>
          <w:szCs w:val="24"/>
        </w:rPr>
        <w:t>);</w:t>
      </w:r>
    </w:p>
    <w:p w:rsidR="003D28C4" w:rsidRPr="00DF0872" w:rsidRDefault="003D28C4" w:rsidP="009043B5">
      <w:pPr>
        <w:widowControl w:val="0"/>
        <w:tabs>
          <w:tab w:val="left" w:pos="1864"/>
          <w:tab w:val="left" w:pos="4122"/>
          <w:tab w:val="left" w:pos="6019"/>
          <w:tab w:val="left" w:pos="8167"/>
          <w:tab w:val="left" w:pos="8623"/>
        </w:tabs>
        <w:spacing w:line="240" w:lineRule="auto"/>
        <w:ind w:right="-18" w:firstLine="709"/>
        <w:jc w:val="both"/>
        <w:rPr>
          <w:rFonts w:ascii="Times New Roman" w:eastAsia="Times New Roman" w:hAnsi="Times New Roman" w:cs="Times New Roman"/>
          <w:sz w:val="24"/>
          <w:szCs w:val="24"/>
        </w:rPr>
      </w:pPr>
      <w:bookmarkStart w:id="14" w:name="_page_32_0"/>
      <w:bookmarkEnd w:id="13"/>
      <w:r w:rsidRPr="00DF0872">
        <w:rPr>
          <w:rFonts w:ascii="Times New Roman" w:eastAsia="Times New Roman" w:hAnsi="Times New Roman" w:cs="Times New Roman"/>
          <w:sz w:val="24"/>
          <w:szCs w:val="24"/>
        </w:rPr>
        <w:t>-</w:t>
      </w:r>
      <w:r w:rsidR="009043B5" w:rsidRPr="00DF0872">
        <w:rPr>
          <w:rFonts w:ascii="Times New Roman" w:eastAsia="Times New Roman" w:hAnsi="Times New Roman" w:cs="Times New Roman"/>
          <w:sz w:val="24"/>
          <w:szCs w:val="24"/>
        </w:rPr>
        <w:t xml:space="preserve"> работнику выплачивалась заработная плата ниже МРОТ.</w:t>
      </w:r>
    </w:p>
    <w:p w:rsidR="009043B5" w:rsidRDefault="009043B5" w:rsidP="009043B5">
      <w:pPr>
        <w:widowControl w:val="0"/>
        <w:tabs>
          <w:tab w:val="left" w:pos="1864"/>
          <w:tab w:val="left" w:pos="4122"/>
          <w:tab w:val="left" w:pos="6019"/>
          <w:tab w:val="left" w:pos="8167"/>
          <w:tab w:val="left" w:pos="8623"/>
        </w:tabs>
        <w:spacing w:line="240" w:lineRule="auto"/>
        <w:ind w:right="-18" w:firstLine="708"/>
        <w:jc w:val="both"/>
        <w:rPr>
          <w:rFonts w:ascii="Times New Roman" w:eastAsia="Times New Roman" w:hAnsi="Times New Roman" w:cs="Times New Roman"/>
          <w:sz w:val="24"/>
          <w:szCs w:val="24"/>
        </w:rPr>
      </w:pPr>
    </w:p>
    <w:p w:rsidR="00DF0872" w:rsidRPr="00DF0872" w:rsidRDefault="00DF0872" w:rsidP="00DF0872">
      <w:pPr>
        <w:widowControl w:val="0"/>
        <w:spacing w:line="240" w:lineRule="auto"/>
        <w:ind w:right="-57"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Рез</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льтаты</w:t>
      </w:r>
      <w:r w:rsidRPr="00DF0872">
        <w:rPr>
          <w:rFonts w:ascii="Times New Roman" w:eastAsia="Times New Roman" w:hAnsi="Times New Roman" w:cs="Times New Roman"/>
          <w:spacing w:val="46"/>
          <w:sz w:val="24"/>
          <w:szCs w:val="24"/>
        </w:rPr>
        <w:t xml:space="preserve"> </w:t>
      </w:r>
      <w:r w:rsidRPr="00DF0872">
        <w:rPr>
          <w:rFonts w:ascii="Times New Roman" w:eastAsia="Times New Roman" w:hAnsi="Times New Roman" w:cs="Times New Roman"/>
          <w:sz w:val="24"/>
          <w:szCs w:val="24"/>
        </w:rPr>
        <w:t>всех</w:t>
      </w:r>
      <w:r w:rsidRPr="00DF0872">
        <w:rPr>
          <w:rFonts w:ascii="Times New Roman" w:eastAsia="Times New Roman" w:hAnsi="Times New Roman" w:cs="Times New Roman"/>
          <w:spacing w:val="46"/>
          <w:sz w:val="24"/>
          <w:szCs w:val="24"/>
        </w:rPr>
        <w:t xml:space="preserve"> </w:t>
      </w:r>
      <w:r w:rsidRPr="00DF0872">
        <w:rPr>
          <w:rFonts w:ascii="Times New Roman" w:eastAsia="Times New Roman" w:hAnsi="Times New Roman" w:cs="Times New Roman"/>
          <w:sz w:val="24"/>
          <w:szCs w:val="24"/>
        </w:rPr>
        <w:t>проведё</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ных</w:t>
      </w:r>
      <w:r w:rsidRPr="00DF0872">
        <w:rPr>
          <w:rFonts w:ascii="Times New Roman" w:eastAsia="Times New Roman" w:hAnsi="Times New Roman" w:cs="Times New Roman"/>
          <w:spacing w:val="45"/>
          <w:sz w:val="24"/>
          <w:szCs w:val="24"/>
        </w:rPr>
        <w:t xml:space="preserve"> </w:t>
      </w:r>
      <w:r w:rsidRPr="00DF0872">
        <w:rPr>
          <w:rFonts w:ascii="Times New Roman" w:eastAsia="Times New Roman" w:hAnsi="Times New Roman" w:cs="Times New Roman"/>
          <w:sz w:val="24"/>
          <w:szCs w:val="24"/>
        </w:rPr>
        <w:t>кон</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ро</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ьн</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45"/>
          <w:sz w:val="24"/>
          <w:szCs w:val="24"/>
        </w:rPr>
        <w:t xml:space="preserve"> </w:t>
      </w:r>
      <w:r w:rsidRPr="00DF0872">
        <w:rPr>
          <w:rFonts w:ascii="Times New Roman" w:eastAsia="Times New Roman" w:hAnsi="Times New Roman" w:cs="Times New Roman"/>
          <w:sz w:val="24"/>
          <w:szCs w:val="24"/>
        </w:rPr>
        <w:t>мероприя</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ий</w:t>
      </w:r>
      <w:r w:rsidRPr="00DF0872">
        <w:rPr>
          <w:rFonts w:ascii="Times New Roman" w:eastAsia="Times New Roman" w:hAnsi="Times New Roman" w:cs="Times New Roman"/>
          <w:spacing w:val="43"/>
          <w:sz w:val="24"/>
          <w:szCs w:val="24"/>
        </w:rPr>
        <w:t xml:space="preserve"> </w:t>
      </w:r>
      <w:r w:rsidRPr="00DF0872">
        <w:rPr>
          <w:rFonts w:ascii="Times New Roman" w:eastAsia="Times New Roman" w:hAnsi="Times New Roman" w:cs="Times New Roman"/>
          <w:spacing w:val="1"/>
          <w:sz w:val="24"/>
          <w:szCs w:val="24"/>
        </w:rPr>
        <w:t>до</w:t>
      </w:r>
      <w:r w:rsidRPr="00DF0872">
        <w:rPr>
          <w:rFonts w:ascii="Times New Roman" w:eastAsia="Times New Roman" w:hAnsi="Times New Roman" w:cs="Times New Roman"/>
          <w:sz w:val="24"/>
          <w:szCs w:val="24"/>
        </w:rPr>
        <w:t>вед</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ны</w:t>
      </w:r>
      <w:r w:rsidRPr="00DF0872">
        <w:rPr>
          <w:rFonts w:ascii="Times New Roman" w:eastAsia="Times New Roman" w:hAnsi="Times New Roman" w:cs="Times New Roman"/>
          <w:spacing w:val="43"/>
          <w:sz w:val="24"/>
          <w:szCs w:val="24"/>
        </w:rPr>
        <w:t xml:space="preserve"> </w:t>
      </w:r>
      <w:r w:rsidRPr="00DF0872">
        <w:rPr>
          <w:rFonts w:ascii="Times New Roman" w:eastAsia="Times New Roman" w:hAnsi="Times New Roman" w:cs="Times New Roman"/>
          <w:spacing w:val="1"/>
          <w:sz w:val="24"/>
          <w:szCs w:val="24"/>
        </w:rPr>
        <w:t>до</w:t>
      </w:r>
      <w:r w:rsidRPr="00DF0872">
        <w:rPr>
          <w:rFonts w:ascii="Times New Roman" w:eastAsia="Times New Roman" w:hAnsi="Times New Roman" w:cs="Times New Roman"/>
          <w:spacing w:val="45"/>
          <w:sz w:val="24"/>
          <w:szCs w:val="24"/>
        </w:rPr>
        <w:t xml:space="preserve"> </w:t>
      </w:r>
      <w:r w:rsidRPr="00DF0872">
        <w:rPr>
          <w:rFonts w:ascii="Times New Roman" w:eastAsia="Times New Roman" w:hAnsi="Times New Roman" w:cs="Times New Roman"/>
          <w:sz w:val="24"/>
          <w:szCs w:val="24"/>
        </w:rPr>
        <w:t>глав и</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редстави</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ел</w:t>
      </w:r>
      <w:r w:rsidRPr="00DF0872">
        <w:rPr>
          <w:rFonts w:ascii="Times New Roman" w:eastAsia="Times New Roman" w:hAnsi="Times New Roman" w:cs="Times New Roman"/>
          <w:spacing w:val="-1"/>
          <w:sz w:val="24"/>
          <w:szCs w:val="24"/>
        </w:rPr>
        <w:t>ь</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z w:val="24"/>
          <w:szCs w:val="24"/>
        </w:rPr>
        <w:t>х о</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ов мес</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 xml:space="preserve">ного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амо</w:t>
      </w:r>
      <w:r w:rsidRPr="00DF0872">
        <w:rPr>
          <w:rFonts w:ascii="Times New Roman" w:eastAsia="Times New Roman" w:hAnsi="Times New Roman" w:cs="Times New Roman"/>
          <w:spacing w:val="-1"/>
          <w:sz w:val="24"/>
          <w:szCs w:val="24"/>
        </w:rPr>
        <w:t>уп</w:t>
      </w:r>
      <w:r w:rsidRPr="00DF0872">
        <w:rPr>
          <w:rFonts w:ascii="Times New Roman" w:eastAsia="Times New Roman" w:hAnsi="Times New Roman" w:cs="Times New Roman"/>
          <w:sz w:val="24"/>
          <w:szCs w:val="24"/>
        </w:rPr>
        <w:t>равл</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ния.</w:t>
      </w:r>
    </w:p>
    <w:p w:rsidR="00DF0872" w:rsidRPr="00DF0872" w:rsidRDefault="00DF0872" w:rsidP="009043B5">
      <w:pPr>
        <w:widowControl w:val="0"/>
        <w:tabs>
          <w:tab w:val="left" w:pos="1864"/>
          <w:tab w:val="left" w:pos="4122"/>
          <w:tab w:val="left" w:pos="6019"/>
          <w:tab w:val="left" w:pos="8167"/>
          <w:tab w:val="left" w:pos="8623"/>
        </w:tabs>
        <w:spacing w:line="240" w:lineRule="auto"/>
        <w:ind w:right="-18" w:firstLine="708"/>
        <w:jc w:val="both"/>
        <w:rPr>
          <w:rFonts w:ascii="Times New Roman" w:eastAsia="Times New Roman" w:hAnsi="Times New Roman" w:cs="Times New Roman"/>
          <w:sz w:val="24"/>
          <w:szCs w:val="24"/>
        </w:rPr>
      </w:pPr>
    </w:p>
    <w:p w:rsidR="00D17804" w:rsidRPr="00D06EF5" w:rsidRDefault="00903309" w:rsidP="00D06EF5">
      <w:pPr>
        <w:pStyle w:val="1"/>
      </w:pPr>
      <w:r w:rsidRPr="00D06EF5">
        <w:t>4. Результаты внешнего муниципального контроля в соответствии с переданными полномочиями.</w:t>
      </w:r>
    </w:p>
    <w:p w:rsidR="00D17804" w:rsidRPr="00DF0872" w:rsidRDefault="00903309" w:rsidP="009043B5">
      <w:pPr>
        <w:widowControl w:val="0"/>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62"/>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оо</w:t>
      </w:r>
      <w:r w:rsidRPr="00DF0872">
        <w:rPr>
          <w:rFonts w:ascii="Times New Roman" w:eastAsia="Times New Roman" w:hAnsi="Times New Roman" w:cs="Times New Roman"/>
          <w:sz w:val="24"/>
          <w:szCs w:val="24"/>
        </w:rPr>
        <w:t>тве</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ств</w:t>
      </w:r>
      <w:r w:rsidRPr="00DF0872">
        <w:rPr>
          <w:rFonts w:ascii="Times New Roman" w:eastAsia="Times New Roman" w:hAnsi="Times New Roman" w:cs="Times New Roman"/>
          <w:spacing w:val="-2"/>
          <w:sz w:val="24"/>
          <w:szCs w:val="24"/>
        </w:rPr>
        <w:t>и</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62"/>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62"/>
          <w:sz w:val="24"/>
          <w:szCs w:val="24"/>
        </w:rPr>
        <w:t xml:space="preserve"> </w:t>
      </w:r>
      <w:r w:rsidR="003D28C4" w:rsidRPr="00DF0872">
        <w:rPr>
          <w:rFonts w:ascii="Times New Roman" w:eastAsia="Times New Roman" w:hAnsi="Times New Roman" w:cs="Times New Roman"/>
          <w:sz w:val="24"/>
          <w:szCs w:val="24"/>
        </w:rPr>
        <w:t>решением Собрания депутатов</w:t>
      </w:r>
      <w:r w:rsidRPr="00DF0872">
        <w:rPr>
          <w:rFonts w:ascii="Times New Roman" w:eastAsia="Times New Roman" w:hAnsi="Times New Roman" w:cs="Times New Roman"/>
          <w:spacing w:val="62"/>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61"/>
          <w:sz w:val="24"/>
          <w:szCs w:val="24"/>
        </w:rPr>
        <w:t xml:space="preserve"> </w:t>
      </w:r>
      <w:r w:rsidRPr="00DF0872">
        <w:rPr>
          <w:rFonts w:ascii="Times New Roman" w:eastAsia="Times New Roman" w:hAnsi="Times New Roman" w:cs="Times New Roman"/>
          <w:sz w:val="24"/>
          <w:szCs w:val="24"/>
        </w:rPr>
        <w:t>«О</w:t>
      </w:r>
      <w:r w:rsidR="003D28C4" w:rsidRPr="00DF0872">
        <w:rPr>
          <w:rFonts w:ascii="Times New Roman" w:eastAsia="Times New Roman" w:hAnsi="Times New Roman" w:cs="Times New Roman"/>
          <w:sz w:val="24"/>
          <w:szCs w:val="24"/>
        </w:rPr>
        <w:t xml:space="preserve"> </w:t>
      </w:r>
      <w:r w:rsidR="0028123F" w:rsidRPr="00DF0872">
        <w:rPr>
          <w:rFonts w:ascii="Times New Roman" w:eastAsia="Times New Roman" w:hAnsi="Times New Roman" w:cs="Times New Roman"/>
          <w:sz w:val="24"/>
          <w:szCs w:val="24"/>
        </w:rPr>
        <w:t>принятии полномочий по осуществлению внешнего муниципального финансового контроля</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95"/>
          <w:sz w:val="24"/>
          <w:szCs w:val="24"/>
        </w:rPr>
        <w:t xml:space="preserve"> </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pacing w:val="197"/>
          <w:sz w:val="24"/>
          <w:szCs w:val="24"/>
        </w:rPr>
        <w:t xml:space="preserve"> </w:t>
      </w:r>
      <w:r w:rsidRPr="00DF0872">
        <w:rPr>
          <w:rFonts w:ascii="Times New Roman" w:eastAsia="Times New Roman" w:hAnsi="Times New Roman" w:cs="Times New Roman"/>
          <w:spacing w:val="1"/>
          <w:sz w:val="24"/>
          <w:szCs w:val="24"/>
        </w:rPr>
        <w:t>2</w:t>
      </w:r>
      <w:r w:rsidRPr="00DF0872">
        <w:rPr>
          <w:rFonts w:ascii="Times New Roman" w:eastAsia="Times New Roman" w:hAnsi="Times New Roman" w:cs="Times New Roman"/>
          <w:sz w:val="24"/>
          <w:szCs w:val="24"/>
        </w:rPr>
        <w:t>02</w:t>
      </w:r>
      <w:r w:rsidR="0028123F"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199"/>
          <w:sz w:val="24"/>
          <w:szCs w:val="24"/>
        </w:rPr>
        <w:t xml:space="preserve"> </w:t>
      </w:r>
      <w:r w:rsidRPr="00DF0872">
        <w:rPr>
          <w:rFonts w:ascii="Times New Roman" w:eastAsia="Times New Roman" w:hAnsi="Times New Roman" w:cs="Times New Roman"/>
          <w:sz w:val="24"/>
          <w:szCs w:val="24"/>
        </w:rPr>
        <w:t>год</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200"/>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99"/>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нии</w:t>
      </w:r>
      <w:r w:rsidRPr="00DF0872">
        <w:rPr>
          <w:rFonts w:ascii="Times New Roman" w:eastAsia="Times New Roman" w:hAnsi="Times New Roman" w:cs="Times New Roman"/>
          <w:spacing w:val="199"/>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лашен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198"/>
          <w:sz w:val="24"/>
          <w:szCs w:val="24"/>
        </w:rPr>
        <w:t xml:space="preserve"> </w:t>
      </w:r>
      <w:r w:rsidRPr="00DF0872">
        <w:rPr>
          <w:rFonts w:ascii="Times New Roman" w:eastAsia="Times New Roman" w:hAnsi="Times New Roman" w:cs="Times New Roman"/>
          <w:sz w:val="24"/>
          <w:szCs w:val="24"/>
        </w:rPr>
        <w:t>под</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ис</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нн</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z w:val="24"/>
          <w:szCs w:val="24"/>
        </w:rPr>
        <w:t>х с</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z w:val="24"/>
          <w:szCs w:val="24"/>
        </w:rPr>
        <w:t>пр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дстави</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ел</w:t>
      </w:r>
      <w:r w:rsidRPr="00DF0872">
        <w:rPr>
          <w:rFonts w:ascii="Times New Roman" w:eastAsia="Times New Roman" w:hAnsi="Times New Roman" w:cs="Times New Roman"/>
          <w:spacing w:val="-1"/>
          <w:sz w:val="24"/>
          <w:szCs w:val="24"/>
        </w:rPr>
        <w:t>ь</w:t>
      </w:r>
      <w:r w:rsidRPr="00DF0872">
        <w:rPr>
          <w:rFonts w:ascii="Times New Roman" w:eastAsia="Times New Roman" w:hAnsi="Times New Roman" w:cs="Times New Roman"/>
          <w:sz w:val="24"/>
          <w:szCs w:val="24"/>
        </w:rPr>
        <w:t>ны</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4"/>
          <w:sz w:val="24"/>
          <w:szCs w:val="24"/>
        </w:rPr>
        <w:t xml:space="preserve"> </w:t>
      </w:r>
      <w:r w:rsidRPr="00DF0872">
        <w:rPr>
          <w:rFonts w:ascii="Times New Roman" w:eastAsia="Times New Roman" w:hAnsi="Times New Roman" w:cs="Times New Roman"/>
          <w:sz w:val="24"/>
          <w:szCs w:val="24"/>
        </w:rPr>
        <w:t>орг</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5"/>
          <w:sz w:val="24"/>
          <w:szCs w:val="24"/>
        </w:rPr>
        <w:t xml:space="preserve"> </w:t>
      </w:r>
      <w:r w:rsidR="0028123F" w:rsidRPr="00DF0872">
        <w:rPr>
          <w:rFonts w:ascii="Times New Roman" w:eastAsia="Times New Roman" w:hAnsi="Times New Roman" w:cs="Times New Roman"/>
          <w:sz w:val="24"/>
          <w:szCs w:val="24"/>
        </w:rPr>
        <w:t>сельских поселений</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3"/>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 xml:space="preserve"> ос</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ществ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яла</w:t>
      </w:r>
      <w:r w:rsidRPr="00DF0872">
        <w:rPr>
          <w:rFonts w:ascii="Times New Roman" w:eastAsia="Times New Roman" w:hAnsi="Times New Roman" w:cs="Times New Roman"/>
          <w:spacing w:val="61"/>
          <w:sz w:val="24"/>
          <w:szCs w:val="24"/>
        </w:rPr>
        <w:t xml:space="preserve"> </w:t>
      </w:r>
      <w:r w:rsidRPr="00DF0872">
        <w:rPr>
          <w:rFonts w:ascii="Times New Roman" w:eastAsia="Times New Roman" w:hAnsi="Times New Roman" w:cs="Times New Roman"/>
          <w:sz w:val="24"/>
          <w:szCs w:val="24"/>
        </w:rPr>
        <w:t>вне</w:t>
      </w:r>
      <w:r w:rsidRPr="00DF0872">
        <w:rPr>
          <w:rFonts w:ascii="Times New Roman" w:eastAsia="Times New Roman" w:hAnsi="Times New Roman" w:cs="Times New Roman"/>
          <w:spacing w:val="-1"/>
          <w:sz w:val="24"/>
          <w:szCs w:val="24"/>
        </w:rPr>
        <w:t>ш</w:t>
      </w:r>
      <w:r w:rsidRPr="00DF0872">
        <w:rPr>
          <w:rFonts w:ascii="Times New Roman" w:eastAsia="Times New Roman" w:hAnsi="Times New Roman" w:cs="Times New Roman"/>
          <w:sz w:val="24"/>
          <w:szCs w:val="24"/>
        </w:rPr>
        <w:t>ний</w:t>
      </w:r>
      <w:r w:rsidRPr="00DF0872">
        <w:rPr>
          <w:rFonts w:ascii="Times New Roman" w:eastAsia="Times New Roman" w:hAnsi="Times New Roman" w:cs="Times New Roman"/>
          <w:spacing w:val="63"/>
          <w:sz w:val="24"/>
          <w:szCs w:val="24"/>
        </w:rPr>
        <w:t xml:space="preserve"> </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ниципальный</w:t>
      </w:r>
      <w:r w:rsidRPr="00DF0872">
        <w:rPr>
          <w:rFonts w:ascii="Times New Roman" w:eastAsia="Times New Roman" w:hAnsi="Times New Roman" w:cs="Times New Roman"/>
          <w:spacing w:val="64"/>
          <w:sz w:val="24"/>
          <w:szCs w:val="24"/>
        </w:rPr>
        <w:t xml:space="preserve"> </w:t>
      </w:r>
      <w:r w:rsidRPr="00DF0872">
        <w:rPr>
          <w:rFonts w:ascii="Times New Roman" w:eastAsia="Times New Roman" w:hAnsi="Times New Roman" w:cs="Times New Roman"/>
          <w:sz w:val="24"/>
          <w:szCs w:val="24"/>
        </w:rPr>
        <w:t>фин</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ый</w:t>
      </w:r>
      <w:r w:rsidRPr="00DF0872">
        <w:rPr>
          <w:rFonts w:ascii="Times New Roman" w:eastAsia="Times New Roman" w:hAnsi="Times New Roman" w:cs="Times New Roman"/>
          <w:spacing w:val="63"/>
          <w:sz w:val="24"/>
          <w:szCs w:val="24"/>
        </w:rPr>
        <w:t xml:space="preserve"> </w:t>
      </w:r>
      <w:r w:rsidRPr="00DF0872">
        <w:rPr>
          <w:rFonts w:ascii="Times New Roman" w:eastAsia="Times New Roman" w:hAnsi="Times New Roman" w:cs="Times New Roman"/>
          <w:sz w:val="24"/>
          <w:szCs w:val="24"/>
        </w:rPr>
        <w:t>кон</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роль</w:t>
      </w:r>
      <w:r w:rsidRPr="00DF0872">
        <w:rPr>
          <w:rFonts w:ascii="Times New Roman" w:eastAsia="Times New Roman" w:hAnsi="Times New Roman" w:cs="Times New Roman"/>
          <w:spacing w:val="61"/>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61"/>
          <w:sz w:val="24"/>
          <w:szCs w:val="24"/>
        </w:rPr>
        <w:t xml:space="preserve"> </w:t>
      </w:r>
      <w:r w:rsidR="0028123F" w:rsidRPr="00DF0872">
        <w:rPr>
          <w:rFonts w:ascii="Times New Roman" w:eastAsia="Times New Roman" w:hAnsi="Times New Roman" w:cs="Times New Roman"/>
          <w:sz w:val="24"/>
          <w:szCs w:val="24"/>
        </w:rPr>
        <w:t>поселениях Еткульского муниципального района</w:t>
      </w:r>
      <w:r w:rsidRPr="00DF0872">
        <w:rPr>
          <w:rFonts w:ascii="Times New Roman" w:eastAsia="Times New Roman" w:hAnsi="Times New Roman" w:cs="Times New Roman"/>
          <w:sz w:val="24"/>
          <w:szCs w:val="24"/>
        </w:rPr>
        <w:t>.</w:t>
      </w:r>
    </w:p>
    <w:p w:rsidR="00D17804" w:rsidRPr="00DF0872" w:rsidRDefault="00903309" w:rsidP="009043B5">
      <w:pPr>
        <w:widowControl w:val="0"/>
        <w:tabs>
          <w:tab w:val="left" w:pos="2622"/>
          <w:tab w:val="left" w:pos="3989"/>
          <w:tab w:val="left" w:pos="6346"/>
          <w:tab w:val="left" w:pos="8271"/>
          <w:tab w:val="left" w:pos="8980"/>
        </w:tabs>
        <w:spacing w:line="240" w:lineRule="auto"/>
        <w:ind w:right="-1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4"/>
          <w:sz w:val="24"/>
          <w:szCs w:val="24"/>
        </w:rPr>
        <w:t xml:space="preserve"> </w:t>
      </w:r>
      <w:r w:rsidRPr="00DF0872">
        <w:rPr>
          <w:rFonts w:ascii="Times New Roman" w:eastAsia="Times New Roman" w:hAnsi="Times New Roman" w:cs="Times New Roman"/>
          <w:spacing w:val="1"/>
          <w:sz w:val="24"/>
          <w:szCs w:val="24"/>
        </w:rPr>
        <w:t>202</w:t>
      </w:r>
      <w:r w:rsidR="0028123F" w:rsidRPr="00DF0872">
        <w:rPr>
          <w:rFonts w:ascii="Times New Roman" w:eastAsia="Times New Roman" w:hAnsi="Times New Roman" w:cs="Times New Roman"/>
          <w:spacing w:val="1"/>
          <w:sz w:val="24"/>
          <w:szCs w:val="24"/>
        </w:rPr>
        <w:t>2</w:t>
      </w:r>
      <w:r w:rsidRPr="00DF0872">
        <w:rPr>
          <w:rFonts w:ascii="Times New Roman" w:eastAsia="Times New Roman" w:hAnsi="Times New Roman" w:cs="Times New Roman"/>
          <w:spacing w:val="5"/>
          <w:sz w:val="24"/>
          <w:szCs w:val="24"/>
        </w:rPr>
        <w:t xml:space="preserve"> </w:t>
      </w:r>
      <w:r w:rsidRPr="00DF0872">
        <w:rPr>
          <w:rFonts w:ascii="Times New Roman" w:eastAsia="Times New Roman" w:hAnsi="Times New Roman" w:cs="Times New Roman"/>
          <w:sz w:val="24"/>
          <w:szCs w:val="24"/>
        </w:rPr>
        <w:t>г.</w:t>
      </w:r>
      <w:r w:rsidRPr="00DF0872">
        <w:rPr>
          <w:rFonts w:ascii="Times New Roman" w:eastAsia="Times New Roman" w:hAnsi="Times New Roman" w:cs="Times New Roman"/>
          <w:spacing w:val="4"/>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3"/>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7"/>
          <w:sz w:val="24"/>
          <w:szCs w:val="24"/>
        </w:rPr>
        <w:t xml:space="preserve"> </w:t>
      </w:r>
      <w:r w:rsidRPr="00DF0872">
        <w:rPr>
          <w:rFonts w:ascii="Times New Roman" w:eastAsia="Times New Roman" w:hAnsi="Times New Roman" w:cs="Times New Roman"/>
          <w:sz w:val="24"/>
          <w:szCs w:val="24"/>
        </w:rPr>
        <w:t>были</w:t>
      </w:r>
      <w:r w:rsidRPr="00DF0872">
        <w:rPr>
          <w:rFonts w:ascii="Times New Roman" w:eastAsia="Times New Roman" w:hAnsi="Times New Roman" w:cs="Times New Roman"/>
          <w:spacing w:val="6"/>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2"/>
          <w:sz w:val="24"/>
          <w:szCs w:val="24"/>
        </w:rPr>
        <w:t>з</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бот</w:t>
      </w:r>
      <w:r w:rsidRPr="00DF0872">
        <w:rPr>
          <w:rFonts w:ascii="Times New Roman" w:eastAsia="Times New Roman" w:hAnsi="Times New Roman" w:cs="Times New Roman"/>
          <w:spacing w:val="-1"/>
          <w:sz w:val="24"/>
          <w:szCs w:val="24"/>
        </w:rPr>
        <w:t>ан</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5"/>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5"/>
          <w:sz w:val="24"/>
          <w:szCs w:val="24"/>
        </w:rPr>
        <w:t xml:space="preserve"> </w:t>
      </w:r>
      <w:r w:rsidRPr="00DF0872">
        <w:rPr>
          <w:rFonts w:ascii="Times New Roman" w:eastAsia="Times New Roman" w:hAnsi="Times New Roman" w:cs="Times New Roman"/>
          <w:sz w:val="24"/>
          <w:szCs w:val="24"/>
        </w:rPr>
        <w:t>внес</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ны</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асс</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отре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ие 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дс</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авитель</w:t>
      </w:r>
      <w:r w:rsidRPr="00DF0872">
        <w:rPr>
          <w:rFonts w:ascii="Times New Roman" w:eastAsia="Times New Roman" w:hAnsi="Times New Roman" w:cs="Times New Roman"/>
          <w:spacing w:val="-1"/>
          <w:sz w:val="24"/>
          <w:szCs w:val="24"/>
        </w:rPr>
        <w:t>ны</w:t>
      </w:r>
      <w:r w:rsidRPr="00DF0872">
        <w:rPr>
          <w:rFonts w:ascii="Times New Roman" w:eastAsia="Times New Roman" w:hAnsi="Times New Roman" w:cs="Times New Roman"/>
          <w:sz w:val="24"/>
          <w:szCs w:val="24"/>
        </w:rPr>
        <w:t>х</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ганов</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ниципальных</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обр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pacing w:val="-1"/>
          <w:sz w:val="24"/>
          <w:szCs w:val="24"/>
        </w:rPr>
        <w:t>з</w:t>
      </w:r>
      <w:r w:rsidRPr="00DF0872">
        <w:rPr>
          <w:rFonts w:ascii="Times New Roman" w:eastAsia="Times New Roman" w:hAnsi="Times New Roman" w:cs="Times New Roman"/>
          <w:sz w:val="24"/>
          <w:szCs w:val="24"/>
        </w:rPr>
        <w:t>ова</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ий</w:t>
      </w:r>
      <w:r w:rsidR="00A032FF" w:rsidRPr="00DF0872">
        <w:rPr>
          <w:rFonts w:ascii="Times New Roman" w:eastAsia="Times New Roman" w:hAnsi="Times New Roman" w:cs="Times New Roman"/>
          <w:sz w:val="24"/>
          <w:szCs w:val="24"/>
        </w:rPr>
        <w:t xml:space="preserve"> </w:t>
      </w:r>
      <w:r w:rsidR="0028123F" w:rsidRPr="00DF0872">
        <w:rPr>
          <w:rFonts w:ascii="Times New Roman" w:eastAsia="Times New Roman" w:hAnsi="Times New Roman" w:cs="Times New Roman"/>
          <w:sz w:val="24"/>
          <w:szCs w:val="24"/>
        </w:rPr>
        <w:t>12</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проектов м</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ниципальных</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пр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вов</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ак</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 к</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орые были</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принят</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z w:val="24"/>
          <w:szCs w:val="24"/>
        </w:rPr>
        <w:t>.</w:t>
      </w:r>
    </w:p>
    <w:p w:rsidR="00D17804" w:rsidRPr="00DF0872" w:rsidRDefault="00903309" w:rsidP="009043B5">
      <w:pPr>
        <w:widowControl w:val="0"/>
        <w:spacing w:line="240" w:lineRule="auto"/>
        <w:ind w:right="-15"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Осно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ны</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pacing w:val="48"/>
          <w:sz w:val="24"/>
          <w:szCs w:val="24"/>
        </w:rPr>
        <w:t xml:space="preserve"> </w:t>
      </w:r>
      <w:r w:rsidRPr="00DF0872">
        <w:rPr>
          <w:rFonts w:ascii="Times New Roman" w:eastAsia="Times New Roman" w:hAnsi="Times New Roman" w:cs="Times New Roman"/>
          <w:sz w:val="24"/>
          <w:szCs w:val="24"/>
        </w:rPr>
        <w:t>направ</w:t>
      </w:r>
      <w:r w:rsidRPr="00DF0872">
        <w:rPr>
          <w:rFonts w:ascii="Times New Roman" w:eastAsia="Times New Roman" w:hAnsi="Times New Roman" w:cs="Times New Roman"/>
          <w:spacing w:val="-3"/>
          <w:sz w:val="24"/>
          <w:szCs w:val="24"/>
        </w:rPr>
        <w:t>л</w:t>
      </w:r>
      <w:r w:rsidRPr="00DF0872">
        <w:rPr>
          <w:rFonts w:ascii="Times New Roman" w:eastAsia="Times New Roman" w:hAnsi="Times New Roman" w:cs="Times New Roman"/>
          <w:sz w:val="24"/>
          <w:szCs w:val="24"/>
        </w:rPr>
        <w:t>ением</w:t>
      </w:r>
      <w:r w:rsidRPr="00DF0872">
        <w:rPr>
          <w:rFonts w:ascii="Times New Roman" w:eastAsia="Times New Roman" w:hAnsi="Times New Roman" w:cs="Times New Roman"/>
          <w:spacing w:val="49"/>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ятел</w:t>
      </w:r>
      <w:r w:rsidRPr="00DF0872">
        <w:rPr>
          <w:rFonts w:ascii="Times New Roman" w:eastAsia="Times New Roman" w:hAnsi="Times New Roman" w:cs="Times New Roman"/>
          <w:spacing w:val="-1"/>
          <w:sz w:val="24"/>
          <w:szCs w:val="24"/>
        </w:rPr>
        <w:t>ьн</w:t>
      </w:r>
      <w:r w:rsidRPr="00DF0872">
        <w:rPr>
          <w:rFonts w:ascii="Times New Roman" w:eastAsia="Times New Roman" w:hAnsi="Times New Roman" w:cs="Times New Roman"/>
          <w:sz w:val="24"/>
          <w:szCs w:val="24"/>
        </w:rPr>
        <w:t>ости</w:t>
      </w:r>
      <w:r w:rsidRPr="00DF0872">
        <w:rPr>
          <w:rFonts w:ascii="Times New Roman" w:eastAsia="Times New Roman" w:hAnsi="Times New Roman" w:cs="Times New Roman"/>
          <w:spacing w:val="48"/>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48"/>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49"/>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49"/>
          <w:sz w:val="24"/>
          <w:szCs w:val="24"/>
        </w:rPr>
        <w:t xml:space="preserve"> </w:t>
      </w:r>
      <w:r w:rsidRPr="00DF0872">
        <w:rPr>
          <w:rFonts w:ascii="Times New Roman" w:eastAsia="Times New Roman" w:hAnsi="Times New Roman" w:cs="Times New Roman"/>
          <w:sz w:val="24"/>
          <w:szCs w:val="24"/>
        </w:rPr>
        <w:t>202</w:t>
      </w:r>
      <w:r w:rsidR="0028123F"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50"/>
          <w:sz w:val="24"/>
          <w:szCs w:val="24"/>
        </w:rPr>
        <w:t xml:space="preserve"> </w:t>
      </w:r>
      <w:r w:rsidRPr="00DF0872">
        <w:rPr>
          <w:rFonts w:ascii="Times New Roman" w:eastAsia="Times New Roman" w:hAnsi="Times New Roman" w:cs="Times New Roman"/>
          <w:sz w:val="24"/>
          <w:szCs w:val="24"/>
        </w:rPr>
        <w:t>г.</w:t>
      </w:r>
      <w:r w:rsidRPr="00DF0872">
        <w:rPr>
          <w:rFonts w:ascii="Times New Roman" w:eastAsia="Times New Roman" w:hAnsi="Times New Roman" w:cs="Times New Roman"/>
          <w:spacing w:val="49"/>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ри реали</w:t>
      </w:r>
      <w:r w:rsidRPr="00DF0872">
        <w:rPr>
          <w:rFonts w:ascii="Times New Roman" w:eastAsia="Times New Roman" w:hAnsi="Times New Roman" w:cs="Times New Roman"/>
          <w:spacing w:val="-1"/>
          <w:sz w:val="24"/>
          <w:szCs w:val="24"/>
        </w:rPr>
        <w:t>з</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2"/>
          <w:sz w:val="24"/>
          <w:szCs w:val="24"/>
        </w:rPr>
        <w:t>ц</w:t>
      </w:r>
      <w:r w:rsidRPr="00DF0872">
        <w:rPr>
          <w:rFonts w:ascii="Times New Roman" w:eastAsia="Times New Roman" w:hAnsi="Times New Roman" w:cs="Times New Roman"/>
          <w:sz w:val="24"/>
          <w:szCs w:val="24"/>
        </w:rPr>
        <w:t>ии</w:t>
      </w:r>
      <w:r w:rsidRPr="00DF0872">
        <w:rPr>
          <w:rFonts w:ascii="Times New Roman" w:eastAsia="Times New Roman" w:hAnsi="Times New Roman" w:cs="Times New Roman"/>
          <w:spacing w:val="-6"/>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ер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2"/>
          <w:sz w:val="24"/>
          <w:szCs w:val="24"/>
        </w:rPr>
        <w:t>ан</w:t>
      </w:r>
      <w:r w:rsidRPr="00DF0872">
        <w:rPr>
          <w:rFonts w:ascii="Times New Roman" w:eastAsia="Times New Roman" w:hAnsi="Times New Roman" w:cs="Times New Roman"/>
          <w:sz w:val="24"/>
          <w:szCs w:val="24"/>
        </w:rPr>
        <w:t>ных</w:t>
      </w:r>
      <w:r w:rsidRPr="00DF0872">
        <w:rPr>
          <w:rFonts w:ascii="Times New Roman" w:eastAsia="Times New Roman" w:hAnsi="Times New Roman" w:cs="Times New Roman"/>
          <w:spacing w:val="-5"/>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олномочи</w:t>
      </w:r>
      <w:r w:rsidRPr="00DF0872">
        <w:rPr>
          <w:rFonts w:ascii="Times New Roman" w:eastAsia="Times New Roman" w:hAnsi="Times New Roman" w:cs="Times New Roman"/>
          <w:spacing w:val="4"/>
          <w:sz w:val="24"/>
          <w:szCs w:val="24"/>
        </w:rPr>
        <w:t>й</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7"/>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7"/>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дыд</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щем</w:t>
      </w:r>
      <w:r w:rsidRPr="00DF0872">
        <w:rPr>
          <w:rFonts w:ascii="Times New Roman" w:eastAsia="Times New Roman" w:hAnsi="Times New Roman" w:cs="Times New Roman"/>
          <w:spacing w:val="-7"/>
          <w:sz w:val="24"/>
          <w:szCs w:val="24"/>
        </w:rPr>
        <w:t xml:space="preserve"> </w:t>
      </w:r>
      <w:r w:rsidRPr="00DF0872">
        <w:rPr>
          <w:rFonts w:ascii="Times New Roman" w:eastAsia="Times New Roman" w:hAnsi="Times New Roman" w:cs="Times New Roman"/>
          <w:sz w:val="24"/>
          <w:szCs w:val="24"/>
        </w:rPr>
        <w:t>го</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у,</w:t>
      </w:r>
      <w:r w:rsidRPr="00DF0872">
        <w:rPr>
          <w:rFonts w:ascii="Times New Roman" w:eastAsia="Times New Roman" w:hAnsi="Times New Roman" w:cs="Times New Roman"/>
          <w:spacing w:val="-7"/>
          <w:sz w:val="24"/>
          <w:szCs w:val="24"/>
        </w:rPr>
        <w:t xml:space="preserve"> </w:t>
      </w:r>
      <w:r w:rsidRPr="00DF0872">
        <w:rPr>
          <w:rFonts w:ascii="Times New Roman" w:eastAsia="Times New Roman" w:hAnsi="Times New Roman" w:cs="Times New Roman"/>
          <w:sz w:val="24"/>
          <w:szCs w:val="24"/>
        </w:rPr>
        <w:t>явилось</w:t>
      </w:r>
      <w:r w:rsidRPr="00DF0872">
        <w:rPr>
          <w:rFonts w:ascii="Times New Roman" w:eastAsia="Times New Roman" w:hAnsi="Times New Roman" w:cs="Times New Roman"/>
          <w:spacing w:val="-7"/>
          <w:sz w:val="24"/>
          <w:szCs w:val="24"/>
        </w:rPr>
        <w:t xml:space="preserve"> </w:t>
      </w:r>
      <w:r w:rsidRPr="00DF0872">
        <w:rPr>
          <w:rFonts w:ascii="Times New Roman" w:eastAsia="Times New Roman" w:hAnsi="Times New Roman" w:cs="Times New Roman"/>
          <w:sz w:val="24"/>
          <w:szCs w:val="24"/>
        </w:rPr>
        <w:t>пров</w:t>
      </w:r>
      <w:r w:rsidRPr="00DF0872">
        <w:rPr>
          <w:rFonts w:ascii="Times New Roman" w:eastAsia="Times New Roman" w:hAnsi="Times New Roman" w:cs="Times New Roman"/>
          <w:spacing w:val="-1"/>
          <w:sz w:val="24"/>
          <w:szCs w:val="24"/>
        </w:rPr>
        <w:t>ед</w:t>
      </w:r>
      <w:r w:rsidRPr="00DF0872">
        <w:rPr>
          <w:rFonts w:ascii="Times New Roman" w:eastAsia="Times New Roman" w:hAnsi="Times New Roman" w:cs="Times New Roman"/>
          <w:sz w:val="24"/>
          <w:szCs w:val="24"/>
        </w:rPr>
        <w:t>ен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е эксперти</w:t>
      </w:r>
      <w:r w:rsidRPr="00DF0872">
        <w:rPr>
          <w:rFonts w:ascii="Times New Roman" w:eastAsia="Times New Roman" w:hAnsi="Times New Roman" w:cs="Times New Roman"/>
          <w:spacing w:val="-1"/>
          <w:sz w:val="24"/>
          <w:szCs w:val="24"/>
        </w:rPr>
        <w:t>з</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ниципал</w:t>
      </w:r>
      <w:r w:rsidRPr="00DF0872">
        <w:rPr>
          <w:rFonts w:ascii="Times New Roman" w:eastAsia="Times New Roman" w:hAnsi="Times New Roman" w:cs="Times New Roman"/>
          <w:spacing w:val="-1"/>
          <w:sz w:val="24"/>
          <w:szCs w:val="24"/>
        </w:rPr>
        <w:t>ьн</w:t>
      </w:r>
      <w:r w:rsidRPr="00DF0872">
        <w:rPr>
          <w:rFonts w:ascii="Times New Roman" w:eastAsia="Times New Roman" w:hAnsi="Times New Roman" w:cs="Times New Roman"/>
          <w:sz w:val="24"/>
          <w:szCs w:val="24"/>
        </w:rPr>
        <w:t>ых</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ых</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кт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w:t>
      </w:r>
    </w:p>
    <w:p w:rsidR="00D17804" w:rsidRPr="00DF0872" w:rsidRDefault="00903309" w:rsidP="009043B5">
      <w:pPr>
        <w:widowControl w:val="0"/>
        <w:spacing w:line="240" w:lineRule="auto"/>
        <w:ind w:right="-65"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65"/>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тогам</w:t>
      </w:r>
      <w:r w:rsidRPr="00DF0872">
        <w:rPr>
          <w:rFonts w:ascii="Times New Roman" w:eastAsia="Times New Roman" w:hAnsi="Times New Roman" w:cs="Times New Roman"/>
          <w:spacing w:val="61"/>
          <w:sz w:val="24"/>
          <w:szCs w:val="24"/>
        </w:rPr>
        <w:t xml:space="preserve"> </w:t>
      </w:r>
      <w:r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1"/>
          <w:sz w:val="24"/>
          <w:szCs w:val="24"/>
        </w:rPr>
        <w:t>0</w:t>
      </w:r>
      <w:r w:rsidRPr="00DF0872">
        <w:rPr>
          <w:rFonts w:ascii="Times New Roman" w:eastAsia="Times New Roman" w:hAnsi="Times New Roman" w:cs="Times New Roman"/>
          <w:sz w:val="24"/>
          <w:szCs w:val="24"/>
        </w:rPr>
        <w:t>2</w:t>
      </w:r>
      <w:r w:rsidR="0028123F"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65"/>
          <w:sz w:val="24"/>
          <w:szCs w:val="24"/>
        </w:rPr>
        <w:t xml:space="preserve"> </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ода</w:t>
      </w:r>
      <w:r w:rsidRPr="00DF0872">
        <w:rPr>
          <w:rFonts w:ascii="Times New Roman" w:eastAsia="Times New Roman" w:hAnsi="Times New Roman" w:cs="Times New Roman"/>
          <w:spacing w:val="63"/>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63"/>
          <w:sz w:val="24"/>
          <w:szCs w:val="24"/>
        </w:rPr>
        <w:t xml:space="preserve"> </w:t>
      </w:r>
      <w:r w:rsidR="00A032FF" w:rsidRPr="00DF0872">
        <w:rPr>
          <w:rFonts w:ascii="Times New Roman" w:eastAsia="Times New Roman" w:hAnsi="Times New Roman" w:cs="Times New Roman"/>
          <w:spacing w:val="3"/>
          <w:sz w:val="24"/>
          <w:szCs w:val="24"/>
        </w:rPr>
        <w:t>Еткульского муниципального района</w:t>
      </w:r>
      <w:r w:rsidRPr="00DF0872">
        <w:rPr>
          <w:rFonts w:ascii="Times New Roman" w:eastAsia="Times New Roman" w:hAnsi="Times New Roman" w:cs="Times New Roman"/>
          <w:spacing w:val="65"/>
          <w:sz w:val="24"/>
          <w:szCs w:val="24"/>
        </w:rPr>
        <w:t xml:space="preserve"> </w:t>
      </w:r>
      <w:r w:rsidRPr="00DF0872">
        <w:rPr>
          <w:rFonts w:ascii="Times New Roman" w:eastAsia="Times New Roman" w:hAnsi="Times New Roman" w:cs="Times New Roman"/>
          <w:sz w:val="24"/>
          <w:szCs w:val="24"/>
        </w:rPr>
        <w:t>подг</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овле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63"/>
          <w:sz w:val="24"/>
          <w:szCs w:val="24"/>
        </w:rPr>
        <w:t xml:space="preserve"> </w:t>
      </w:r>
      <w:r w:rsidR="0028123F" w:rsidRPr="00DF0872">
        <w:rPr>
          <w:rFonts w:ascii="Times New Roman" w:eastAsia="Times New Roman" w:hAnsi="Times New Roman" w:cs="Times New Roman"/>
          <w:spacing w:val="1"/>
          <w:sz w:val="24"/>
          <w:szCs w:val="24"/>
        </w:rPr>
        <w:t>24</w:t>
      </w:r>
      <w:r w:rsidRPr="00DF0872">
        <w:rPr>
          <w:rFonts w:ascii="Times New Roman" w:eastAsia="Times New Roman" w:hAnsi="Times New Roman" w:cs="Times New Roman"/>
          <w:spacing w:val="65"/>
          <w:sz w:val="24"/>
          <w:szCs w:val="24"/>
        </w:rPr>
        <w:t xml:space="preserve"> </w:t>
      </w:r>
      <w:r w:rsidRPr="00DF0872">
        <w:rPr>
          <w:rFonts w:ascii="Times New Roman" w:eastAsia="Times New Roman" w:hAnsi="Times New Roman" w:cs="Times New Roman"/>
          <w:sz w:val="24"/>
          <w:szCs w:val="24"/>
        </w:rPr>
        <w:t>закл</w:t>
      </w:r>
      <w:r w:rsidRPr="00DF0872">
        <w:rPr>
          <w:rFonts w:ascii="Times New Roman" w:eastAsia="Times New Roman" w:hAnsi="Times New Roman" w:cs="Times New Roman"/>
          <w:spacing w:val="-1"/>
          <w:sz w:val="24"/>
          <w:szCs w:val="24"/>
        </w:rPr>
        <w:t>ю</w:t>
      </w:r>
      <w:r w:rsidRPr="00DF0872">
        <w:rPr>
          <w:rFonts w:ascii="Times New Roman" w:eastAsia="Times New Roman" w:hAnsi="Times New Roman" w:cs="Times New Roman"/>
          <w:sz w:val="24"/>
          <w:szCs w:val="24"/>
        </w:rPr>
        <w:t>че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w:t>
      </w:r>
      <w:r w:rsidR="0028123F" w:rsidRPr="00DF0872">
        <w:rPr>
          <w:rFonts w:ascii="Times New Roman" w:eastAsia="Times New Roman" w:hAnsi="Times New Roman" w:cs="Times New Roman"/>
          <w:sz w:val="24"/>
          <w:szCs w:val="24"/>
        </w:rPr>
        <w:t>я</w:t>
      </w:r>
      <w:r w:rsidRPr="00DF0872">
        <w:rPr>
          <w:rFonts w:ascii="Times New Roman" w:eastAsia="Times New Roman" w:hAnsi="Times New Roman" w:cs="Times New Roman"/>
          <w:sz w:val="24"/>
          <w:szCs w:val="24"/>
        </w:rPr>
        <w:t xml:space="preserve"> по</w:t>
      </w:r>
      <w:r w:rsidRPr="00DF0872">
        <w:rPr>
          <w:rFonts w:ascii="Times New Roman" w:eastAsia="Times New Roman" w:hAnsi="Times New Roman" w:cs="Times New Roman"/>
          <w:spacing w:val="72"/>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ез</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л</w:t>
      </w:r>
      <w:r w:rsidRPr="00DF0872">
        <w:rPr>
          <w:rFonts w:ascii="Times New Roman" w:eastAsia="Times New Roman" w:hAnsi="Times New Roman" w:cs="Times New Roman"/>
          <w:spacing w:val="-1"/>
          <w:sz w:val="24"/>
          <w:szCs w:val="24"/>
        </w:rPr>
        <w:t>ь</w:t>
      </w:r>
      <w:r w:rsidRPr="00DF0872">
        <w:rPr>
          <w:rFonts w:ascii="Times New Roman" w:eastAsia="Times New Roman" w:hAnsi="Times New Roman" w:cs="Times New Roman"/>
          <w:sz w:val="24"/>
          <w:szCs w:val="24"/>
        </w:rPr>
        <w:t>татам</w:t>
      </w:r>
      <w:r w:rsidRPr="00DF0872">
        <w:rPr>
          <w:rFonts w:ascii="Times New Roman" w:eastAsia="Times New Roman" w:hAnsi="Times New Roman" w:cs="Times New Roman"/>
          <w:spacing w:val="73"/>
          <w:sz w:val="24"/>
          <w:szCs w:val="24"/>
        </w:rPr>
        <w:t xml:space="preserve"> </w:t>
      </w:r>
      <w:r w:rsidRPr="00DF0872">
        <w:rPr>
          <w:rFonts w:ascii="Times New Roman" w:eastAsia="Times New Roman" w:hAnsi="Times New Roman" w:cs="Times New Roman"/>
          <w:sz w:val="24"/>
          <w:szCs w:val="24"/>
        </w:rPr>
        <w:t>финансо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pacing w:val="2"/>
          <w:sz w:val="24"/>
          <w:szCs w:val="24"/>
        </w:rPr>
        <w:t>о</w:t>
      </w:r>
      <w:r w:rsidRPr="00DF0872">
        <w:rPr>
          <w:rFonts w:ascii="Times New Roman" w:eastAsia="Times New Roman" w:hAnsi="Times New Roman" w:cs="Times New Roman"/>
          <w:spacing w:val="1"/>
          <w:sz w:val="24"/>
          <w:szCs w:val="24"/>
        </w:rPr>
        <w:t>-</w:t>
      </w:r>
      <w:r w:rsidRPr="00DF0872">
        <w:rPr>
          <w:rFonts w:ascii="Times New Roman" w:eastAsia="Times New Roman" w:hAnsi="Times New Roman" w:cs="Times New Roman"/>
          <w:sz w:val="24"/>
          <w:szCs w:val="24"/>
        </w:rPr>
        <w:t>эко</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иче</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кой</w:t>
      </w:r>
      <w:r w:rsidRPr="00DF0872">
        <w:rPr>
          <w:rFonts w:ascii="Times New Roman" w:eastAsia="Times New Roman" w:hAnsi="Times New Roman" w:cs="Times New Roman"/>
          <w:spacing w:val="74"/>
          <w:sz w:val="24"/>
          <w:szCs w:val="24"/>
        </w:rPr>
        <w:t xml:space="preserve"> </w:t>
      </w:r>
      <w:r w:rsidRPr="00DF0872">
        <w:rPr>
          <w:rFonts w:ascii="Times New Roman" w:eastAsia="Times New Roman" w:hAnsi="Times New Roman" w:cs="Times New Roman"/>
          <w:sz w:val="24"/>
          <w:szCs w:val="24"/>
        </w:rPr>
        <w:t>экспер</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изы</w:t>
      </w:r>
      <w:r w:rsidRPr="00DF0872">
        <w:rPr>
          <w:rFonts w:ascii="Times New Roman" w:eastAsia="Times New Roman" w:hAnsi="Times New Roman" w:cs="Times New Roman"/>
          <w:spacing w:val="72"/>
          <w:sz w:val="24"/>
          <w:szCs w:val="24"/>
        </w:rPr>
        <w:t xml:space="preserve"> </w:t>
      </w:r>
      <w:r w:rsidRPr="00DF0872">
        <w:rPr>
          <w:rFonts w:ascii="Times New Roman" w:eastAsia="Times New Roman" w:hAnsi="Times New Roman" w:cs="Times New Roman"/>
          <w:sz w:val="24"/>
          <w:szCs w:val="24"/>
        </w:rPr>
        <w:t>проек</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78"/>
          <w:sz w:val="24"/>
          <w:szCs w:val="24"/>
        </w:rPr>
        <w:t xml:space="preserve"> </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ници</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альных 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ых</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кто</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з них:</w:t>
      </w:r>
    </w:p>
    <w:p w:rsidR="00D17804" w:rsidRPr="00DF0872" w:rsidRDefault="00903309" w:rsidP="009043B5">
      <w:pPr>
        <w:widowControl w:val="0"/>
        <w:spacing w:line="240" w:lineRule="auto"/>
        <w:ind w:right="-62"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1"/>
          <w:sz w:val="24"/>
          <w:szCs w:val="24"/>
        </w:rPr>
        <w:t xml:space="preserve"> </w:t>
      </w:r>
      <w:r w:rsidRPr="00DF0872">
        <w:rPr>
          <w:rFonts w:ascii="Times New Roman" w:eastAsia="Times New Roman" w:hAnsi="Times New Roman" w:cs="Times New Roman"/>
          <w:spacing w:val="2"/>
          <w:sz w:val="24"/>
          <w:szCs w:val="24"/>
        </w:rPr>
        <w:t>1</w:t>
      </w:r>
      <w:r w:rsidR="0028123F"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z w:val="24"/>
          <w:szCs w:val="24"/>
        </w:rPr>
        <w:t>заключ</w:t>
      </w:r>
      <w:r w:rsidRPr="00DF0872">
        <w:rPr>
          <w:rFonts w:ascii="Times New Roman" w:eastAsia="Times New Roman" w:hAnsi="Times New Roman" w:cs="Times New Roman"/>
          <w:spacing w:val="-1"/>
          <w:sz w:val="24"/>
          <w:szCs w:val="24"/>
        </w:rPr>
        <w:t>ен</w:t>
      </w:r>
      <w:r w:rsidRPr="00DF0872">
        <w:rPr>
          <w:rFonts w:ascii="Times New Roman" w:eastAsia="Times New Roman" w:hAnsi="Times New Roman" w:cs="Times New Roman"/>
          <w:sz w:val="24"/>
          <w:szCs w:val="24"/>
        </w:rPr>
        <w:t>ий</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z w:val="24"/>
          <w:szCs w:val="24"/>
        </w:rPr>
        <w:t>св</w:t>
      </w:r>
      <w:r w:rsidRPr="00DF0872">
        <w:rPr>
          <w:rFonts w:ascii="Times New Roman" w:eastAsia="Times New Roman" w:hAnsi="Times New Roman" w:cs="Times New Roman"/>
          <w:spacing w:val="-1"/>
          <w:sz w:val="24"/>
          <w:szCs w:val="24"/>
        </w:rPr>
        <w:t>я</w:t>
      </w:r>
      <w:r w:rsidRPr="00DF0872">
        <w:rPr>
          <w:rFonts w:ascii="Times New Roman" w:eastAsia="Times New Roman" w:hAnsi="Times New Roman" w:cs="Times New Roman"/>
          <w:sz w:val="24"/>
          <w:szCs w:val="24"/>
        </w:rPr>
        <w:t>заны</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1"/>
          <w:sz w:val="24"/>
          <w:szCs w:val="24"/>
        </w:rPr>
        <w:t xml:space="preserve"> </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твержде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11"/>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юджет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1"/>
          <w:sz w:val="24"/>
          <w:szCs w:val="24"/>
        </w:rPr>
        <w:t xml:space="preserve"> </w:t>
      </w:r>
      <w:r w:rsidR="0028123F" w:rsidRPr="00DF0872">
        <w:rPr>
          <w:rFonts w:ascii="Times New Roman" w:eastAsia="Times New Roman" w:hAnsi="Times New Roman" w:cs="Times New Roman"/>
          <w:sz w:val="24"/>
          <w:szCs w:val="24"/>
        </w:rPr>
        <w:t>сельских поселений</w:t>
      </w:r>
      <w:r w:rsidRPr="00DF0872">
        <w:rPr>
          <w:rFonts w:ascii="Times New Roman" w:eastAsia="Times New Roman" w:hAnsi="Times New Roman" w:cs="Times New Roman"/>
          <w:sz w:val="24"/>
          <w:szCs w:val="24"/>
        </w:rPr>
        <w:t xml:space="preserve"> на 202</w:t>
      </w:r>
      <w:r w:rsidR="0028123F" w:rsidRPr="00DF0872">
        <w:rPr>
          <w:rFonts w:ascii="Times New Roman" w:eastAsia="Times New Roman" w:hAnsi="Times New Roman" w:cs="Times New Roman"/>
          <w:sz w:val="24"/>
          <w:szCs w:val="24"/>
        </w:rPr>
        <w:t>3</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2"/>
          <w:sz w:val="24"/>
          <w:szCs w:val="24"/>
        </w:rPr>
        <w:t>г</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
          <w:sz w:val="24"/>
          <w:szCs w:val="24"/>
        </w:rPr>
        <w:t xml:space="preserve"> и</w:t>
      </w:r>
      <w:r w:rsidRPr="00DF0872">
        <w:rPr>
          <w:rFonts w:ascii="Times New Roman" w:eastAsia="Times New Roman" w:hAnsi="Times New Roman" w:cs="Times New Roman"/>
          <w:sz w:val="24"/>
          <w:szCs w:val="24"/>
        </w:rPr>
        <w:t xml:space="preserve"> пл</w:t>
      </w:r>
      <w:r w:rsidRPr="00DF0872">
        <w:rPr>
          <w:rFonts w:ascii="Times New Roman" w:eastAsia="Times New Roman" w:hAnsi="Times New Roman" w:cs="Times New Roman"/>
          <w:spacing w:val="-1"/>
          <w:sz w:val="24"/>
          <w:szCs w:val="24"/>
        </w:rPr>
        <w:t>ан</w:t>
      </w:r>
      <w:r w:rsidRPr="00DF0872">
        <w:rPr>
          <w:rFonts w:ascii="Times New Roman" w:eastAsia="Times New Roman" w:hAnsi="Times New Roman" w:cs="Times New Roman"/>
          <w:sz w:val="24"/>
          <w:szCs w:val="24"/>
        </w:rPr>
        <w:t>овый</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пе</w:t>
      </w:r>
      <w:r w:rsidRPr="00DF0872">
        <w:rPr>
          <w:rFonts w:ascii="Times New Roman" w:eastAsia="Times New Roman" w:hAnsi="Times New Roman" w:cs="Times New Roman"/>
          <w:spacing w:val="-1"/>
          <w:sz w:val="24"/>
          <w:szCs w:val="24"/>
        </w:rPr>
        <w:t>ри</w:t>
      </w:r>
      <w:r w:rsidRPr="00DF0872">
        <w:rPr>
          <w:rFonts w:ascii="Times New Roman" w:eastAsia="Times New Roman" w:hAnsi="Times New Roman" w:cs="Times New Roman"/>
          <w:sz w:val="24"/>
          <w:szCs w:val="24"/>
        </w:rPr>
        <w:t>од</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20</w:t>
      </w:r>
      <w:r w:rsidRPr="00DF0872">
        <w:rPr>
          <w:rFonts w:ascii="Times New Roman" w:eastAsia="Times New Roman" w:hAnsi="Times New Roman" w:cs="Times New Roman"/>
          <w:spacing w:val="-1"/>
          <w:sz w:val="24"/>
          <w:szCs w:val="24"/>
        </w:rPr>
        <w:t>2</w:t>
      </w:r>
      <w:r w:rsidR="0028123F" w:rsidRPr="00DF0872">
        <w:rPr>
          <w:rFonts w:ascii="Times New Roman" w:eastAsia="Times New Roman" w:hAnsi="Times New Roman" w:cs="Times New Roman"/>
          <w:spacing w:val="-1"/>
          <w:sz w:val="24"/>
          <w:szCs w:val="24"/>
        </w:rPr>
        <w:t>4</w:t>
      </w:r>
      <w:r w:rsidRPr="00DF0872">
        <w:rPr>
          <w:rFonts w:ascii="Times New Roman" w:eastAsia="Times New Roman" w:hAnsi="Times New Roman" w:cs="Times New Roman"/>
          <w:spacing w:val="4"/>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202</w:t>
      </w:r>
      <w:r w:rsidR="0028123F" w:rsidRPr="00DF0872">
        <w:rPr>
          <w:rFonts w:ascii="Times New Roman" w:eastAsia="Times New Roman" w:hAnsi="Times New Roman" w:cs="Times New Roman"/>
          <w:sz w:val="24"/>
          <w:szCs w:val="24"/>
        </w:rPr>
        <w:t>5</w:t>
      </w:r>
      <w:r w:rsidRPr="00DF0872">
        <w:rPr>
          <w:rFonts w:ascii="Times New Roman" w:eastAsia="Times New Roman" w:hAnsi="Times New Roman" w:cs="Times New Roman"/>
          <w:sz w:val="24"/>
          <w:szCs w:val="24"/>
        </w:rPr>
        <w:t xml:space="preserve"> годов;</w:t>
      </w:r>
    </w:p>
    <w:p w:rsidR="0028123F" w:rsidRPr="00DF0872" w:rsidRDefault="00903309" w:rsidP="009043B5">
      <w:pPr>
        <w:widowControl w:val="0"/>
        <w:spacing w:line="240" w:lineRule="auto"/>
        <w:ind w:right="-60"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2"/>
          <w:sz w:val="24"/>
          <w:szCs w:val="24"/>
        </w:rPr>
        <w:t xml:space="preserve"> </w:t>
      </w:r>
      <w:r w:rsidR="0028123F" w:rsidRPr="00DF0872">
        <w:rPr>
          <w:rFonts w:ascii="Times New Roman" w:eastAsia="Times New Roman" w:hAnsi="Times New Roman" w:cs="Times New Roman"/>
          <w:sz w:val="24"/>
          <w:szCs w:val="24"/>
        </w:rPr>
        <w:t>12</w:t>
      </w:r>
      <w:r w:rsidRPr="00DF0872">
        <w:rPr>
          <w:rFonts w:ascii="Times New Roman" w:eastAsia="Times New Roman" w:hAnsi="Times New Roman" w:cs="Times New Roman"/>
          <w:spacing w:val="-11"/>
          <w:sz w:val="24"/>
          <w:szCs w:val="24"/>
        </w:rPr>
        <w:t xml:space="preserve"> </w:t>
      </w:r>
      <w:r w:rsidRPr="00DF0872">
        <w:rPr>
          <w:rFonts w:ascii="Times New Roman" w:eastAsia="Times New Roman" w:hAnsi="Times New Roman" w:cs="Times New Roman"/>
          <w:sz w:val="24"/>
          <w:szCs w:val="24"/>
        </w:rPr>
        <w:t>заклю</w:t>
      </w:r>
      <w:r w:rsidRPr="00DF0872">
        <w:rPr>
          <w:rFonts w:ascii="Times New Roman" w:eastAsia="Times New Roman" w:hAnsi="Times New Roman" w:cs="Times New Roman"/>
          <w:spacing w:val="-1"/>
          <w:sz w:val="24"/>
          <w:szCs w:val="24"/>
        </w:rPr>
        <w:t>ч</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ий</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z w:val="24"/>
          <w:szCs w:val="24"/>
        </w:rPr>
        <w:t>проек</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11"/>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б</w:t>
      </w:r>
      <w:r w:rsidRPr="00DF0872">
        <w:rPr>
          <w:rFonts w:ascii="Times New Roman" w:eastAsia="Times New Roman" w:hAnsi="Times New Roman" w:cs="Times New Roman"/>
          <w:spacing w:val="-10"/>
          <w:sz w:val="24"/>
          <w:szCs w:val="24"/>
        </w:rPr>
        <w:t xml:space="preserve"> </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твержден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1"/>
          <w:sz w:val="24"/>
          <w:szCs w:val="24"/>
        </w:rPr>
        <w:t xml:space="preserve"> </w:t>
      </w:r>
      <w:r w:rsidRPr="00DF0872">
        <w:rPr>
          <w:rFonts w:ascii="Times New Roman" w:eastAsia="Times New Roman" w:hAnsi="Times New Roman" w:cs="Times New Roman"/>
          <w:sz w:val="24"/>
          <w:szCs w:val="24"/>
        </w:rPr>
        <w:t>отче</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z w:val="24"/>
          <w:szCs w:val="24"/>
        </w:rPr>
        <w:t>об</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сп</w:t>
      </w:r>
      <w:r w:rsidRPr="00DF0872">
        <w:rPr>
          <w:rFonts w:ascii="Times New Roman" w:eastAsia="Times New Roman" w:hAnsi="Times New Roman" w:cs="Times New Roman"/>
          <w:sz w:val="24"/>
          <w:szCs w:val="24"/>
        </w:rPr>
        <w:t>олн</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нии</w:t>
      </w:r>
      <w:r w:rsidRPr="00DF0872">
        <w:rPr>
          <w:rFonts w:ascii="Times New Roman" w:eastAsia="Times New Roman" w:hAnsi="Times New Roman" w:cs="Times New Roman"/>
          <w:spacing w:val="-11"/>
          <w:sz w:val="24"/>
          <w:szCs w:val="24"/>
        </w:rPr>
        <w:t xml:space="preserve"> </w:t>
      </w:r>
      <w:r w:rsidRPr="00DF0872">
        <w:rPr>
          <w:rFonts w:ascii="Times New Roman" w:eastAsia="Times New Roman" w:hAnsi="Times New Roman" w:cs="Times New Roman"/>
          <w:sz w:val="24"/>
          <w:szCs w:val="24"/>
        </w:rPr>
        <w:t>б</w:t>
      </w:r>
      <w:r w:rsidRPr="00DF0872">
        <w:rPr>
          <w:rFonts w:ascii="Times New Roman" w:eastAsia="Times New Roman" w:hAnsi="Times New Roman" w:cs="Times New Roman"/>
          <w:spacing w:val="-1"/>
          <w:sz w:val="24"/>
          <w:szCs w:val="24"/>
        </w:rPr>
        <w:t>ю</w:t>
      </w:r>
      <w:r w:rsidRPr="00DF0872">
        <w:rPr>
          <w:rFonts w:ascii="Times New Roman" w:eastAsia="Times New Roman" w:hAnsi="Times New Roman" w:cs="Times New Roman"/>
          <w:sz w:val="24"/>
          <w:szCs w:val="24"/>
        </w:rPr>
        <w:t>дже</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 xml:space="preserve">ов </w:t>
      </w:r>
      <w:r w:rsidR="0028123F" w:rsidRPr="00DF0872">
        <w:rPr>
          <w:rFonts w:ascii="Times New Roman" w:eastAsia="Times New Roman" w:hAnsi="Times New Roman" w:cs="Times New Roman"/>
          <w:sz w:val="24"/>
          <w:szCs w:val="24"/>
        </w:rPr>
        <w:t>сельских поселений</w:t>
      </w:r>
      <w:r w:rsidRPr="00DF0872">
        <w:rPr>
          <w:rFonts w:ascii="Times New Roman" w:eastAsia="Times New Roman" w:hAnsi="Times New Roman" w:cs="Times New Roman"/>
          <w:sz w:val="24"/>
          <w:szCs w:val="24"/>
        </w:rPr>
        <w:t xml:space="preserve"> за</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202</w:t>
      </w:r>
      <w:r w:rsidR="0028123F" w:rsidRPr="00DF0872">
        <w:rPr>
          <w:rFonts w:ascii="Times New Roman" w:eastAsia="Times New Roman" w:hAnsi="Times New Roman" w:cs="Times New Roman"/>
          <w:sz w:val="24"/>
          <w:szCs w:val="24"/>
        </w:rPr>
        <w:t>1</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г</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д;</w:t>
      </w:r>
      <w:bookmarkStart w:id="15" w:name="_page_34_0"/>
      <w:bookmarkEnd w:id="14"/>
    </w:p>
    <w:p w:rsidR="00D17804" w:rsidRPr="00DF0872" w:rsidRDefault="009E3D28" w:rsidP="009043B5">
      <w:pPr>
        <w:widowControl w:val="0"/>
        <w:spacing w:line="240" w:lineRule="auto"/>
        <w:ind w:right="-60"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также составлено</w:t>
      </w:r>
      <w:r w:rsidR="0028123F" w:rsidRPr="00DF0872">
        <w:rPr>
          <w:rFonts w:ascii="Times New Roman" w:eastAsia="Times New Roman" w:hAnsi="Times New Roman" w:cs="Times New Roman"/>
          <w:sz w:val="24"/>
          <w:szCs w:val="24"/>
        </w:rPr>
        <w:t xml:space="preserve"> 3 заключения по анализу бюджетного процесса в сельских поселениях.</w:t>
      </w:r>
    </w:p>
    <w:p w:rsidR="00D17804" w:rsidRPr="00DF0872" w:rsidRDefault="00903309" w:rsidP="009043B5">
      <w:pPr>
        <w:widowControl w:val="0"/>
        <w:spacing w:line="240" w:lineRule="auto"/>
        <w:ind w:right="-16" w:firstLine="708"/>
        <w:jc w:val="both"/>
        <w:rPr>
          <w:rFonts w:ascii="Times New Roman" w:eastAsia="Times New Roman" w:hAnsi="Times New Roman" w:cs="Times New Roman"/>
          <w:sz w:val="24"/>
          <w:szCs w:val="24"/>
        </w:rPr>
      </w:pPr>
      <w:bookmarkStart w:id="16" w:name="_page_36_0"/>
      <w:bookmarkEnd w:id="15"/>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86"/>
          <w:sz w:val="24"/>
          <w:szCs w:val="24"/>
        </w:rPr>
        <w:t xml:space="preserve"> </w:t>
      </w:r>
      <w:r w:rsidRPr="00DF0872">
        <w:rPr>
          <w:rFonts w:ascii="Times New Roman" w:eastAsia="Times New Roman" w:hAnsi="Times New Roman" w:cs="Times New Roman"/>
          <w:sz w:val="24"/>
          <w:szCs w:val="24"/>
        </w:rPr>
        <w:t>заключени</w:t>
      </w:r>
      <w:r w:rsidRPr="00DF0872">
        <w:rPr>
          <w:rFonts w:ascii="Times New Roman" w:eastAsia="Times New Roman" w:hAnsi="Times New Roman" w:cs="Times New Roman"/>
          <w:spacing w:val="-1"/>
          <w:sz w:val="24"/>
          <w:szCs w:val="24"/>
        </w:rPr>
        <w:t>я</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86"/>
          <w:sz w:val="24"/>
          <w:szCs w:val="24"/>
        </w:rPr>
        <w:t xml:space="preserve"> </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85"/>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83"/>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86"/>
          <w:sz w:val="24"/>
          <w:szCs w:val="24"/>
        </w:rPr>
        <w:t xml:space="preserve"> </w:t>
      </w:r>
      <w:r w:rsidRPr="00DF0872">
        <w:rPr>
          <w:rFonts w:ascii="Times New Roman" w:eastAsia="Times New Roman" w:hAnsi="Times New Roman" w:cs="Times New Roman"/>
          <w:sz w:val="24"/>
          <w:szCs w:val="24"/>
        </w:rPr>
        <w:t>годовые</w:t>
      </w:r>
      <w:r w:rsidRPr="00DF0872">
        <w:rPr>
          <w:rFonts w:ascii="Times New Roman" w:eastAsia="Times New Roman" w:hAnsi="Times New Roman" w:cs="Times New Roman"/>
          <w:spacing w:val="83"/>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тче</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87"/>
          <w:sz w:val="24"/>
          <w:szCs w:val="24"/>
        </w:rPr>
        <w:t xml:space="preserve"> </w:t>
      </w:r>
      <w:r w:rsidRPr="00DF0872">
        <w:rPr>
          <w:rFonts w:ascii="Times New Roman" w:eastAsia="Times New Roman" w:hAnsi="Times New Roman" w:cs="Times New Roman"/>
          <w:spacing w:val="5"/>
          <w:sz w:val="24"/>
          <w:szCs w:val="24"/>
        </w:rPr>
        <w:t>о</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pacing w:val="87"/>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сп</w:t>
      </w:r>
      <w:r w:rsidRPr="00DF0872">
        <w:rPr>
          <w:rFonts w:ascii="Times New Roman" w:eastAsia="Times New Roman" w:hAnsi="Times New Roman" w:cs="Times New Roman"/>
          <w:sz w:val="24"/>
          <w:szCs w:val="24"/>
        </w:rPr>
        <w:t>олн</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нии бю</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жет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63"/>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траже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67"/>
          <w:sz w:val="24"/>
          <w:szCs w:val="24"/>
        </w:rPr>
        <w:t xml:space="preserve"> </w:t>
      </w:r>
      <w:r w:rsidRPr="00DF0872">
        <w:rPr>
          <w:rFonts w:ascii="Times New Roman" w:eastAsia="Times New Roman" w:hAnsi="Times New Roman" w:cs="Times New Roman"/>
          <w:sz w:val="24"/>
          <w:szCs w:val="24"/>
        </w:rPr>
        <w:t>выводы</w:t>
      </w:r>
      <w:r w:rsidRPr="00DF0872">
        <w:rPr>
          <w:rFonts w:ascii="Times New Roman" w:eastAsia="Times New Roman" w:hAnsi="Times New Roman" w:cs="Times New Roman"/>
          <w:spacing w:val="67"/>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67"/>
          <w:sz w:val="24"/>
          <w:szCs w:val="24"/>
        </w:rPr>
        <w:t xml:space="preserve"> </w:t>
      </w:r>
      <w:r w:rsidRPr="00DF0872">
        <w:rPr>
          <w:rFonts w:ascii="Times New Roman" w:eastAsia="Times New Roman" w:hAnsi="Times New Roman" w:cs="Times New Roman"/>
          <w:sz w:val="24"/>
          <w:szCs w:val="24"/>
        </w:rPr>
        <w:t>пол</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оте</w:t>
      </w:r>
      <w:r w:rsidRPr="00DF0872">
        <w:rPr>
          <w:rFonts w:ascii="Times New Roman" w:eastAsia="Times New Roman" w:hAnsi="Times New Roman" w:cs="Times New Roman"/>
          <w:spacing w:val="65"/>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67"/>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осто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
          <w:sz w:val="24"/>
          <w:szCs w:val="24"/>
        </w:rPr>
        <w:t>р</w:t>
      </w:r>
      <w:r w:rsidRPr="00DF0872">
        <w:rPr>
          <w:rFonts w:ascii="Times New Roman" w:eastAsia="Times New Roman" w:hAnsi="Times New Roman" w:cs="Times New Roman"/>
          <w:sz w:val="24"/>
          <w:szCs w:val="24"/>
        </w:rPr>
        <w:t>ности</w:t>
      </w:r>
      <w:r w:rsidRPr="00DF0872">
        <w:rPr>
          <w:rFonts w:ascii="Times New Roman" w:eastAsia="Times New Roman" w:hAnsi="Times New Roman" w:cs="Times New Roman"/>
          <w:spacing w:val="64"/>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тч</w:t>
      </w:r>
      <w:r w:rsidRPr="00DF0872">
        <w:rPr>
          <w:rFonts w:ascii="Times New Roman" w:eastAsia="Times New Roman" w:hAnsi="Times New Roman" w:cs="Times New Roman"/>
          <w:spacing w:val="7"/>
          <w:sz w:val="24"/>
          <w:szCs w:val="24"/>
        </w:rPr>
        <w:t>ё</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ных</w:t>
      </w:r>
      <w:r w:rsidRPr="00DF0872">
        <w:rPr>
          <w:rFonts w:ascii="Times New Roman" w:eastAsia="Times New Roman" w:hAnsi="Times New Roman" w:cs="Times New Roman"/>
          <w:spacing w:val="67"/>
          <w:sz w:val="24"/>
          <w:szCs w:val="24"/>
        </w:rPr>
        <w:t xml:space="preserve"> </w:t>
      </w:r>
      <w:r w:rsidRPr="00DF0872">
        <w:rPr>
          <w:rFonts w:ascii="Times New Roman" w:eastAsia="Times New Roman" w:hAnsi="Times New Roman" w:cs="Times New Roman"/>
          <w:sz w:val="24"/>
          <w:szCs w:val="24"/>
        </w:rPr>
        <w:t>показа</w:t>
      </w:r>
      <w:r w:rsidRPr="00DF0872">
        <w:rPr>
          <w:rFonts w:ascii="Times New Roman" w:eastAsia="Times New Roman" w:hAnsi="Times New Roman" w:cs="Times New Roman"/>
          <w:spacing w:val="-3"/>
          <w:sz w:val="24"/>
          <w:szCs w:val="24"/>
        </w:rPr>
        <w:t>т</w:t>
      </w:r>
      <w:r w:rsidRPr="00DF0872">
        <w:rPr>
          <w:rFonts w:ascii="Times New Roman" w:eastAsia="Times New Roman" w:hAnsi="Times New Roman" w:cs="Times New Roman"/>
          <w:spacing w:val="-1"/>
          <w:sz w:val="24"/>
          <w:szCs w:val="24"/>
        </w:rPr>
        <w:t>ел</w:t>
      </w:r>
      <w:r w:rsidRPr="00DF0872">
        <w:rPr>
          <w:rFonts w:ascii="Times New Roman" w:eastAsia="Times New Roman" w:hAnsi="Times New Roman" w:cs="Times New Roman"/>
          <w:sz w:val="24"/>
          <w:szCs w:val="24"/>
        </w:rPr>
        <w:t>ей, а также</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ре</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ом</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нда</w:t>
      </w:r>
      <w:r w:rsidRPr="00DF0872">
        <w:rPr>
          <w:rFonts w:ascii="Times New Roman" w:eastAsia="Times New Roman" w:hAnsi="Times New Roman" w:cs="Times New Roman"/>
          <w:spacing w:val="-1"/>
          <w:sz w:val="24"/>
          <w:szCs w:val="24"/>
        </w:rPr>
        <w:t>ц</w:t>
      </w:r>
      <w:r w:rsidRPr="00DF0872">
        <w:rPr>
          <w:rFonts w:ascii="Times New Roman" w:eastAsia="Times New Roman" w:hAnsi="Times New Roman" w:cs="Times New Roman"/>
          <w:sz w:val="24"/>
          <w:szCs w:val="24"/>
        </w:rPr>
        <w:t>ии</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об</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стра</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 xml:space="preserve">ии </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ыявле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ых</w:t>
      </w:r>
      <w:r w:rsidRPr="00DF0872">
        <w:rPr>
          <w:rFonts w:ascii="Times New Roman" w:eastAsia="Times New Roman" w:hAnsi="Times New Roman" w:cs="Times New Roman"/>
          <w:spacing w:val="-1"/>
          <w:sz w:val="24"/>
          <w:szCs w:val="24"/>
        </w:rPr>
        <w:t xml:space="preserve"> </w:t>
      </w:r>
      <w:r w:rsidR="0028123F" w:rsidRPr="00DF0872">
        <w:rPr>
          <w:rFonts w:ascii="Times New Roman" w:eastAsia="Times New Roman" w:hAnsi="Times New Roman" w:cs="Times New Roman"/>
          <w:sz w:val="24"/>
          <w:szCs w:val="24"/>
        </w:rPr>
        <w:t>наруш</w:t>
      </w:r>
      <w:r w:rsidR="0028123F" w:rsidRPr="00DF0872">
        <w:rPr>
          <w:rFonts w:ascii="Times New Roman" w:eastAsia="Times New Roman" w:hAnsi="Times New Roman" w:cs="Times New Roman"/>
          <w:spacing w:val="-1"/>
          <w:sz w:val="24"/>
          <w:szCs w:val="24"/>
        </w:rPr>
        <w:t>е</w:t>
      </w:r>
      <w:r w:rsidR="0028123F" w:rsidRPr="00DF0872">
        <w:rPr>
          <w:rFonts w:ascii="Times New Roman" w:eastAsia="Times New Roman" w:hAnsi="Times New Roman" w:cs="Times New Roman"/>
          <w:sz w:val="24"/>
          <w:szCs w:val="24"/>
        </w:rPr>
        <w:t>ний</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достат</w:t>
      </w:r>
      <w:r w:rsidRPr="00DF0872">
        <w:rPr>
          <w:rFonts w:ascii="Times New Roman" w:eastAsia="Times New Roman" w:hAnsi="Times New Roman" w:cs="Times New Roman"/>
          <w:spacing w:val="-2"/>
          <w:sz w:val="24"/>
          <w:szCs w:val="24"/>
        </w:rPr>
        <w:t>к</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w:t>
      </w:r>
    </w:p>
    <w:p w:rsidR="00D17804" w:rsidRPr="00DF0872" w:rsidRDefault="00D17804" w:rsidP="009043B5">
      <w:pPr>
        <w:widowControl w:val="0"/>
        <w:spacing w:line="240" w:lineRule="auto"/>
        <w:ind w:right="-11" w:firstLine="708"/>
        <w:jc w:val="both"/>
        <w:rPr>
          <w:rFonts w:ascii="Times New Roman" w:eastAsia="Times New Roman" w:hAnsi="Times New Roman" w:cs="Times New Roman"/>
          <w:sz w:val="24"/>
          <w:szCs w:val="24"/>
        </w:rPr>
      </w:pPr>
    </w:p>
    <w:p w:rsidR="00D17804" w:rsidRPr="00DF0872" w:rsidRDefault="00D17804" w:rsidP="009043B5">
      <w:pPr>
        <w:spacing w:line="240" w:lineRule="auto"/>
        <w:rPr>
          <w:rFonts w:ascii="Times New Roman" w:eastAsia="Times New Roman" w:hAnsi="Times New Roman" w:cs="Times New Roman"/>
          <w:sz w:val="12"/>
          <w:szCs w:val="12"/>
        </w:rPr>
      </w:pPr>
    </w:p>
    <w:p w:rsidR="00D17804" w:rsidRPr="00D06EF5" w:rsidRDefault="00903309" w:rsidP="00D06EF5">
      <w:pPr>
        <w:pStyle w:val="1"/>
      </w:pPr>
      <w:r w:rsidRPr="00D06EF5">
        <w:t>5. Информация о принятых мерах по результатам контрольных и экспертно-аналитических мероприятий.</w:t>
      </w:r>
    </w:p>
    <w:p w:rsidR="00166A05" w:rsidRDefault="00166A05" w:rsidP="00166A05">
      <w:pPr>
        <w:pStyle w:val="2"/>
        <w:ind w:left="0" w:firstLine="708"/>
      </w:pPr>
    </w:p>
    <w:p w:rsidR="00D17804" w:rsidRPr="00DF0872" w:rsidRDefault="00903309" w:rsidP="00166A05">
      <w:pPr>
        <w:pStyle w:val="2"/>
        <w:ind w:left="0" w:firstLine="708"/>
        <w:jc w:val="both"/>
      </w:pPr>
      <w:r w:rsidRPr="00DF0872">
        <w:t>5.1. Информ</w:t>
      </w:r>
      <w:r w:rsidRPr="00DF0872">
        <w:rPr>
          <w:spacing w:val="-1"/>
        </w:rPr>
        <w:t>а</w:t>
      </w:r>
      <w:r w:rsidRPr="00DF0872">
        <w:t>ц</w:t>
      </w:r>
      <w:r w:rsidRPr="00DF0872">
        <w:rPr>
          <w:spacing w:val="-1"/>
        </w:rPr>
        <w:t>и</w:t>
      </w:r>
      <w:r w:rsidRPr="00DF0872">
        <w:t>я</w:t>
      </w:r>
      <w:r w:rsidRPr="00DF0872">
        <w:rPr>
          <w:spacing w:val="-7"/>
        </w:rPr>
        <w:t xml:space="preserve"> </w:t>
      </w:r>
      <w:r w:rsidRPr="00DF0872">
        <w:t>о</w:t>
      </w:r>
      <w:r w:rsidRPr="00DF0872">
        <w:rPr>
          <w:spacing w:val="-6"/>
        </w:rPr>
        <w:t xml:space="preserve"> </w:t>
      </w:r>
      <w:r w:rsidRPr="00DF0872">
        <w:rPr>
          <w:spacing w:val="-2"/>
        </w:rPr>
        <w:t>п</w:t>
      </w:r>
      <w:r w:rsidRPr="00DF0872">
        <w:t>р</w:t>
      </w:r>
      <w:r w:rsidRPr="00DF0872">
        <w:rPr>
          <w:spacing w:val="-1"/>
        </w:rPr>
        <w:t>е</w:t>
      </w:r>
      <w:r w:rsidRPr="00DF0872">
        <w:t>дстав</w:t>
      </w:r>
      <w:r w:rsidRPr="00DF0872">
        <w:rPr>
          <w:spacing w:val="-1"/>
        </w:rPr>
        <w:t>л</w:t>
      </w:r>
      <w:r w:rsidRPr="00DF0872">
        <w:t>е</w:t>
      </w:r>
      <w:r w:rsidRPr="00DF0872">
        <w:rPr>
          <w:spacing w:val="-1"/>
        </w:rPr>
        <w:t>н</w:t>
      </w:r>
      <w:r w:rsidRPr="00DF0872">
        <w:t>и</w:t>
      </w:r>
      <w:r w:rsidRPr="00DF0872">
        <w:rPr>
          <w:spacing w:val="-1"/>
        </w:rPr>
        <w:t>я</w:t>
      </w:r>
      <w:r w:rsidRPr="00DF0872">
        <w:t>х</w:t>
      </w:r>
      <w:r w:rsidRPr="00DF0872">
        <w:rPr>
          <w:spacing w:val="-7"/>
        </w:rPr>
        <w:t xml:space="preserve"> </w:t>
      </w:r>
      <w:r w:rsidRPr="00DF0872">
        <w:t>и</w:t>
      </w:r>
      <w:r w:rsidRPr="00DF0872">
        <w:rPr>
          <w:spacing w:val="-6"/>
        </w:rPr>
        <w:t xml:space="preserve"> </w:t>
      </w:r>
      <w:r w:rsidRPr="00DF0872">
        <w:rPr>
          <w:spacing w:val="-1"/>
        </w:rPr>
        <w:t>п</w:t>
      </w:r>
      <w:r w:rsidRPr="00DF0872">
        <w:t>ред</w:t>
      </w:r>
      <w:r w:rsidRPr="00DF0872">
        <w:rPr>
          <w:spacing w:val="-1"/>
        </w:rPr>
        <w:t>п</w:t>
      </w:r>
      <w:r w:rsidRPr="00DF0872">
        <w:t>ис</w:t>
      </w:r>
      <w:r w:rsidRPr="00DF0872">
        <w:rPr>
          <w:spacing w:val="-2"/>
        </w:rPr>
        <w:t>а</w:t>
      </w:r>
      <w:r w:rsidRPr="00DF0872">
        <w:t>ниях,</w:t>
      </w:r>
      <w:r w:rsidRPr="00DF0872">
        <w:rPr>
          <w:spacing w:val="-8"/>
        </w:rPr>
        <w:t xml:space="preserve"> </w:t>
      </w:r>
      <w:r w:rsidRPr="00DF0872">
        <w:t>о</w:t>
      </w:r>
      <w:r w:rsidRPr="00DF0872">
        <w:rPr>
          <w:spacing w:val="1"/>
        </w:rPr>
        <w:t xml:space="preserve"> </w:t>
      </w:r>
      <w:r w:rsidRPr="00DF0872">
        <w:t>вн</w:t>
      </w:r>
      <w:r w:rsidRPr="00DF0872">
        <w:rPr>
          <w:spacing w:val="-1"/>
        </w:rPr>
        <w:t>е</w:t>
      </w:r>
      <w:r w:rsidRPr="00DF0872">
        <w:t>се</w:t>
      </w:r>
      <w:r w:rsidRPr="00DF0872">
        <w:rPr>
          <w:spacing w:val="-1"/>
        </w:rPr>
        <w:t>нии</w:t>
      </w:r>
      <w:r w:rsidRPr="00DF0872">
        <w:rPr>
          <w:spacing w:val="1"/>
        </w:rPr>
        <w:t xml:space="preserve"> </w:t>
      </w:r>
      <w:r w:rsidRPr="00DF0872">
        <w:t>изм</w:t>
      </w:r>
      <w:r w:rsidRPr="00DF0872">
        <w:rPr>
          <w:spacing w:val="-1"/>
        </w:rPr>
        <w:t>е</w:t>
      </w:r>
      <w:r w:rsidRPr="00DF0872">
        <w:t>н</w:t>
      </w:r>
      <w:r w:rsidRPr="00DF0872">
        <w:rPr>
          <w:spacing w:val="-1"/>
        </w:rPr>
        <w:t>е</w:t>
      </w:r>
      <w:r w:rsidRPr="00DF0872">
        <w:t xml:space="preserve">ний </w:t>
      </w:r>
      <w:r w:rsidRPr="00DF0872">
        <w:rPr>
          <w:spacing w:val="1"/>
        </w:rPr>
        <w:t>в</w:t>
      </w:r>
      <w:r w:rsidRPr="00DF0872">
        <w:t xml:space="preserve"> нормативные </w:t>
      </w:r>
      <w:r w:rsidRPr="00DF0872">
        <w:rPr>
          <w:spacing w:val="-1"/>
        </w:rPr>
        <w:t>п</w:t>
      </w:r>
      <w:r w:rsidRPr="00DF0872">
        <w:t>ра</w:t>
      </w:r>
      <w:r w:rsidRPr="00DF0872">
        <w:rPr>
          <w:spacing w:val="-1"/>
        </w:rPr>
        <w:t>в</w:t>
      </w:r>
      <w:r w:rsidRPr="00DF0872">
        <w:t>ов</w:t>
      </w:r>
      <w:r w:rsidRPr="00DF0872">
        <w:rPr>
          <w:spacing w:val="-1"/>
        </w:rPr>
        <w:t>ы</w:t>
      </w:r>
      <w:r w:rsidRPr="00DF0872">
        <w:t xml:space="preserve">е </w:t>
      </w:r>
      <w:r w:rsidRPr="00DF0872">
        <w:rPr>
          <w:spacing w:val="-2"/>
        </w:rPr>
        <w:t>а</w:t>
      </w:r>
      <w:r w:rsidRPr="00DF0872">
        <w:t>кты.</w:t>
      </w:r>
    </w:p>
    <w:p w:rsidR="00D17804" w:rsidRPr="00DF0872" w:rsidRDefault="00903309" w:rsidP="009043B5">
      <w:pPr>
        <w:widowControl w:val="0"/>
        <w:spacing w:line="240" w:lineRule="auto"/>
        <w:ind w:right="-6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07"/>
          <w:sz w:val="24"/>
          <w:szCs w:val="24"/>
        </w:rPr>
        <w:t xml:space="preserve"> </w:t>
      </w:r>
      <w:r w:rsidRPr="00DF0872">
        <w:rPr>
          <w:rFonts w:ascii="Times New Roman" w:eastAsia="Times New Roman" w:hAnsi="Times New Roman" w:cs="Times New Roman"/>
          <w:spacing w:val="1"/>
          <w:sz w:val="24"/>
          <w:szCs w:val="24"/>
        </w:rPr>
        <w:t>202</w:t>
      </w:r>
      <w:r w:rsidR="000504F1" w:rsidRPr="00DF0872">
        <w:rPr>
          <w:rFonts w:ascii="Times New Roman" w:eastAsia="Times New Roman" w:hAnsi="Times New Roman" w:cs="Times New Roman"/>
          <w:spacing w:val="1"/>
          <w:sz w:val="24"/>
          <w:szCs w:val="24"/>
        </w:rPr>
        <w:t>2</w:t>
      </w:r>
      <w:r w:rsidRPr="00DF0872">
        <w:rPr>
          <w:rFonts w:ascii="Times New Roman" w:eastAsia="Times New Roman" w:hAnsi="Times New Roman" w:cs="Times New Roman"/>
          <w:spacing w:val="108"/>
          <w:sz w:val="24"/>
          <w:szCs w:val="24"/>
        </w:rPr>
        <w:t xml:space="preserve"> </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оду</w:t>
      </w:r>
      <w:r w:rsidRPr="00DF0872">
        <w:rPr>
          <w:rFonts w:ascii="Times New Roman" w:eastAsia="Times New Roman" w:hAnsi="Times New Roman" w:cs="Times New Roman"/>
          <w:spacing w:val="103"/>
          <w:sz w:val="24"/>
          <w:szCs w:val="24"/>
        </w:rPr>
        <w:t xml:space="preserve"> </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pacing w:val="110"/>
          <w:sz w:val="24"/>
          <w:szCs w:val="24"/>
        </w:rPr>
        <w:t xml:space="preserve"> </w:t>
      </w:r>
      <w:r w:rsidRPr="00DF0872">
        <w:rPr>
          <w:rFonts w:ascii="Times New Roman" w:eastAsia="Times New Roman" w:hAnsi="Times New Roman" w:cs="Times New Roman"/>
          <w:sz w:val="24"/>
          <w:szCs w:val="24"/>
        </w:rPr>
        <w:t>ад</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ес</w:t>
      </w:r>
      <w:r w:rsidRPr="00DF0872">
        <w:rPr>
          <w:rFonts w:ascii="Times New Roman" w:eastAsia="Times New Roman" w:hAnsi="Times New Roman" w:cs="Times New Roman"/>
          <w:spacing w:val="107"/>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ъек</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07"/>
          <w:sz w:val="24"/>
          <w:szCs w:val="24"/>
        </w:rPr>
        <w:t xml:space="preserve"> </w:t>
      </w:r>
      <w:r w:rsidRPr="00DF0872">
        <w:rPr>
          <w:rFonts w:ascii="Times New Roman" w:eastAsia="Times New Roman" w:hAnsi="Times New Roman" w:cs="Times New Roman"/>
          <w:sz w:val="24"/>
          <w:szCs w:val="24"/>
        </w:rPr>
        <w:t>кон</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ля</w:t>
      </w:r>
      <w:r w:rsidRPr="00DF0872">
        <w:rPr>
          <w:rFonts w:ascii="Times New Roman" w:eastAsia="Times New Roman" w:hAnsi="Times New Roman" w:cs="Times New Roman"/>
          <w:spacing w:val="104"/>
          <w:sz w:val="24"/>
          <w:szCs w:val="24"/>
        </w:rPr>
        <w:t xml:space="preserve"> </w:t>
      </w:r>
      <w:r w:rsidRPr="00DF0872">
        <w:rPr>
          <w:rFonts w:ascii="Times New Roman" w:eastAsia="Times New Roman" w:hAnsi="Times New Roman" w:cs="Times New Roman"/>
          <w:sz w:val="24"/>
          <w:szCs w:val="24"/>
        </w:rPr>
        <w:t>направл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но</w:t>
      </w:r>
      <w:r w:rsidRPr="00DF0872">
        <w:rPr>
          <w:rFonts w:ascii="Times New Roman" w:eastAsia="Times New Roman" w:hAnsi="Times New Roman" w:cs="Times New Roman"/>
          <w:spacing w:val="105"/>
          <w:sz w:val="24"/>
          <w:szCs w:val="24"/>
        </w:rPr>
        <w:t xml:space="preserve"> </w:t>
      </w:r>
      <w:r w:rsidR="000504F1" w:rsidRPr="00DF0872">
        <w:rPr>
          <w:rFonts w:ascii="Times New Roman" w:eastAsia="Times New Roman" w:hAnsi="Times New Roman" w:cs="Times New Roman"/>
          <w:sz w:val="24"/>
          <w:szCs w:val="24"/>
        </w:rPr>
        <w:t>16</w:t>
      </w:r>
      <w:r w:rsidRPr="00DF0872">
        <w:rPr>
          <w:rFonts w:ascii="Times New Roman" w:eastAsia="Times New Roman" w:hAnsi="Times New Roman" w:cs="Times New Roman"/>
          <w:spacing w:val="108"/>
          <w:sz w:val="24"/>
          <w:szCs w:val="24"/>
        </w:rPr>
        <w:t xml:space="preserve"> </w:t>
      </w:r>
      <w:r w:rsidRPr="00DF0872">
        <w:rPr>
          <w:rFonts w:ascii="Times New Roman" w:eastAsia="Times New Roman" w:hAnsi="Times New Roman" w:cs="Times New Roman"/>
          <w:sz w:val="24"/>
          <w:szCs w:val="24"/>
        </w:rPr>
        <w:t>представ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8"/>
          <w:sz w:val="24"/>
          <w:szCs w:val="24"/>
        </w:rPr>
        <w:t>й</w:t>
      </w:r>
      <w:r w:rsidR="00D06EF5">
        <w:rPr>
          <w:rFonts w:ascii="Times New Roman" w:eastAsia="Times New Roman" w:hAnsi="Times New Roman" w:cs="Times New Roman"/>
          <w:spacing w:val="8"/>
          <w:sz w:val="24"/>
          <w:szCs w:val="24"/>
        </w:rPr>
        <w:t>,</w:t>
      </w:r>
      <w:r w:rsidR="000504F1" w:rsidRPr="00DF0872">
        <w:rPr>
          <w:rFonts w:ascii="Times New Roman" w:eastAsia="Times New Roman" w:hAnsi="Times New Roman" w:cs="Times New Roman"/>
          <w:spacing w:val="8"/>
          <w:sz w:val="24"/>
          <w:szCs w:val="24"/>
        </w:rPr>
        <w:t xml:space="preserve"> 2 предписания</w:t>
      </w:r>
      <w:r w:rsidR="00D06EF5">
        <w:rPr>
          <w:rFonts w:ascii="Times New Roman" w:eastAsia="Times New Roman" w:hAnsi="Times New Roman" w:cs="Times New Roman"/>
          <w:spacing w:val="8"/>
          <w:sz w:val="24"/>
          <w:szCs w:val="24"/>
        </w:rPr>
        <w:t xml:space="preserve"> и 1 уведомление о применении </w:t>
      </w:r>
      <w:r w:rsidR="009E3D28">
        <w:rPr>
          <w:rFonts w:ascii="Times New Roman" w:eastAsia="Times New Roman" w:hAnsi="Times New Roman" w:cs="Times New Roman"/>
          <w:spacing w:val="8"/>
          <w:sz w:val="24"/>
          <w:szCs w:val="24"/>
        </w:rPr>
        <w:t>бюджетных</w:t>
      </w:r>
      <w:r w:rsidR="00D06EF5">
        <w:rPr>
          <w:rFonts w:ascii="Times New Roman" w:eastAsia="Times New Roman" w:hAnsi="Times New Roman" w:cs="Times New Roman"/>
          <w:spacing w:val="8"/>
          <w:sz w:val="24"/>
          <w:szCs w:val="24"/>
        </w:rPr>
        <w:t xml:space="preserve"> </w:t>
      </w:r>
      <w:r w:rsidR="009E3D28">
        <w:rPr>
          <w:rFonts w:ascii="Times New Roman" w:eastAsia="Times New Roman" w:hAnsi="Times New Roman" w:cs="Times New Roman"/>
          <w:spacing w:val="8"/>
          <w:sz w:val="24"/>
          <w:szCs w:val="24"/>
        </w:rPr>
        <w:t xml:space="preserve">мер </w:t>
      </w:r>
      <w:r w:rsidR="00D06EF5">
        <w:rPr>
          <w:rFonts w:ascii="Times New Roman" w:eastAsia="Times New Roman" w:hAnsi="Times New Roman" w:cs="Times New Roman"/>
          <w:spacing w:val="8"/>
          <w:sz w:val="24"/>
          <w:szCs w:val="24"/>
        </w:rPr>
        <w:t>принуждения</w:t>
      </w:r>
      <w:r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з</w:t>
      </w:r>
      <w:r w:rsidRPr="00DF0872">
        <w:rPr>
          <w:rFonts w:ascii="Times New Roman" w:eastAsia="Times New Roman" w:hAnsi="Times New Roman" w:cs="Times New Roman"/>
          <w:spacing w:val="13"/>
          <w:sz w:val="24"/>
          <w:szCs w:val="24"/>
        </w:rPr>
        <w:t xml:space="preserve"> </w:t>
      </w:r>
      <w:r w:rsidR="000504F1" w:rsidRPr="00DF0872">
        <w:rPr>
          <w:rFonts w:ascii="Times New Roman" w:eastAsia="Times New Roman" w:hAnsi="Times New Roman" w:cs="Times New Roman"/>
          <w:spacing w:val="1"/>
          <w:sz w:val="24"/>
          <w:szCs w:val="24"/>
        </w:rPr>
        <w:t>16</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z w:val="24"/>
          <w:szCs w:val="24"/>
        </w:rPr>
        <w:t>представ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ни</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17"/>
          <w:sz w:val="24"/>
          <w:szCs w:val="24"/>
        </w:rPr>
        <w:t xml:space="preserve"> </w:t>
      </w:r>
      <w:r w:rsidR="000504F1" w:rsidRPr="00DF0872">
        <w:rPr>
          <w:rFonts w:ascii="Times New Roman" w:eastAsia="Times New Roman" w:hAnsi="Times New Roman" w:cs="Times New Roman"/>
          <w:sz w:val="24"/>
          <w:szCs w:val="24"/>
        </w:rPr>
        <w:t>1</w:t>
      </w:r>
      <w:r w:rsidR="009E3D28">
        <w:rPr>
          <w:rFonts w:ascii="Times New Roman" w:eastAsia="Times New Roman" w:hAnsi="Times New Roman" w:cs="Times New Roman"/>
          <w:sz w:val="24"/>
          <w:szCs w:val="24"/>
        </w:rPr>
        <w:t>3</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z w:val="24"/>
          <w:szCs w:val="24"/>
        </w:rPr>
        <w:t>ис</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олне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14"/>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ня</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15"/>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онтроля,</w:t>
      </w:r>
      <w:r w:rsidRPr="00DF0872">
        <w:rPr>
          <w:rFonts w:ascii="Times New Roman" w:eastAsia="Times New Roman" w:hAnsi="Times New Roman" w:cs="Times New Roman"/>
          <w:spacing w:val="18"/>
          <w:sz w:val="24"/>
          <w:szCs w:val="24"/>
        </w:rPr>
        <w:t xml:space="preserve"> </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12"/>
          <w:sz w:val="24"/>
          <w:szCs w:val="24"/>
        </w:rPr>
        <w:t xml:space="preserve"> </w:t>
      </w:r>
      <w:r w:rsidR="009E3D28">
        <w:rPr>
          <w:rFonts w:ascii="Times New Roman" w:eastAsia="Times New Roman" w:hAnsi="Times New Roman" w:cs="Times New Roman"/>
          <w:spacing w:val="1"/>
          <w:sz w:val="24"/>
          <w:szCs w:val="24"/>
        </w:rPr>
        <w:t>3</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z w:val="24"/>
          <w:szCs w:val="24"/>
        </w:rPr>
        <w:t>представ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ни</w:t>
      </w:r>
      <w:r w:rsidR="000504F1" w:rsidRPr="00DF0872">
        <w:rPr>
          <w:rFonts w:ascii="Times New Roman" w:eastAsia="Times New Roman" w:hAnsi="Times New Roman" w:cs="Times New Roman"/>
          <w:sz w:val="24"/>
          <w:szCs w:val="24"/>
        </w:rPr>
        <w:t>ям</w:t>
      </w:r>
      <w:r w:rsidRPr="00DF0872">
        <w:rPr>
          <w:rFonts w:ascii="Times New Roman" w:eastAsia="Times New Roman" w:hAnsi="Times New Roman" w:cs="Times New Roman"/>
          <w:spacing w:val="11"/>
          <w:sz w:val="24"/>
          <w:szCs w:val="24"/>
        </w:rPr>
        <w:t xml:space="preserve"> </w:t>
      </w:r>
      <w:r w:rsidRPr="00DF0872">
        <w:rPr>
          <w:rFonts w:ascii="Times New Roman" w:eastAsia="Times New Roman" w:hAnsi="Times New Roman" w:cs="Times New Roman"/>
          <w:sz w:val="24"/>
          <w:szCs w:val="24"/>
        </w:rPr>
        <w:t>срок ис</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л</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 xml:space="preserve">ия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е нас</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пил.</w:t>
      </w:r>
    </w:p>
    <w:p w:rsidR="00D17804" w:rsidRPr="00DF0872" w:rsidRDefault="00903309" w:rsidP="00D06EF5">
      <w:pPr>
        <w:widowControl w:val="0"/>
        <w:tabs>
          <w:tab w:val="left" w:pos="2626"/>
          <w:tab w:val="left" w:pos="3559"/>
          <w:tab w:val="left" w:pos="5629"/>
          <w:tab w:val="left" w:pos="6499"/>
          <w:tab w:val="left" w:pos="8096"/>
          <w:tab w:val="left" w:pos="8921"/>
        </w:tabs>
        <w:spacing w:line="240" w:lineRule="auto"/>
        <w:ind w:right="-61"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Зн</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чител</w:t>
      </w:r>
      <w:r w:rsidRPr="00DF0872">
        <w:rPr>
          <w:rFonts w:ascii="Times New Roman" w:eastAsia="Times New Roman" w:hAnsi="Times New Roman" w:cs="Times New Roman"/>
          <w:spacing w:val="-2"/>
          <w:sz w:val="24"/>
          <w:szCs w:val="24"/>
        </w:rPr>
        <w:t>ь</w:t>
      </w:r>
      <w:r w:rsidRPr="00DF0872">
        <w:rPr>
          <w:rFonts w:ascii="Times New Roman" w:eastAsia="Times New Roman" w:hAnsi="Times New Roman" w:cs="Times New Roman"/>
          <w:sz w:val="24"/>
          <w:szCs w:val="24"/>
        </w:rPr>
        <w:t>ная</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час</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ь</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едс</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ав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ий</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КСП</w:t>
      </w:r>
      <w:r w:rsidR="00A032FF" w:rsidRPr="00DF0872">
        <w:rPr>
          <w:rFonts w:ascii="Times New Roman" w:eastAsia="Times New Roman" w:hAnsi="Times New Roman" w:cs="Times New Roman"/>
          <w:sz w:val="24"/>
          <w:szCs w:val="24"/>
        </w:rPr>
        <w:t xml:space="preserve"> </w:t>
      </w:r>
      <w:r w:rsidR="000504F1" w:rsidRPr="00DF0872">
        <w:rPr>
          <w:rFonts w:ascii="Times New Roman" w:eastAsia="Times New Roman" w:hAnsi="Times New Roman" w:cs="Times New Roman"/>
          <w:sz w:val="24"/>
          <w:szCs w:val="24"/>
        </w:rPr>
        <w:t>Еткульского муниципального района</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соде</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жит требов</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я:</w:t>
      </w:r>
    </w:p>
    <w:p w:rsidR="00D17804" w:rsidRPr="00DF0872" w:rsidRDefault="00903309" w:rsidP="009043B5">
      <w:pPr>
        <w:widowControl w:val="0"/>
        <w:tabs>
          <w:tab w:val="left" w:pos="1518"/>
          <w:tab w:val="left" w:pos="3252"/>
          <w:tab w:val="left" w:pos="5090"/>
          <w:tab w:val="left" w:pos="6911"/>
          <w:tab w:val="left" w:pos="7405"/>
        </w:tabs>
        <w:spacing w:line="240" w:lineRule="auto"/>
        <w:ind w:right="-16"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об</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стран</w:t>
      </w:r>
      <w:r w:rsidRPr="00DF0872">
        <w:rPr>
          <w:rFonts w:ascii="Times New Roman" w:eastAsia="Times New Roman" w:hAnsi="Times New Roman" w:cs="Times New Roman"/>
          <w:spacing w:val="-1"/>
          <w:sz w:val="24"/>
          <w:szCs w:val="24"/>
        </w:rPr>
        <w:t>ен</w:t>
      </w:r>
      <w:r w:rsidRPr="00DF0872">
        <w:rPr>
          <w:rFonts w:ascii="Times New Roman" w:eastAsia="Times New Roman" w:hAnsi="Times New Roman" w:cs="Times New Roman"/>
          <w:sz w:val="24"/>
          <w:szCs w:val="24"/>
        </w:rPr>
        <w:t>ии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выявленных</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не</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остат</w:t>
      </w:r>
      <w:r w:rsidRPr="00DF0872">
        <w:rPr>
          <w:rFonts w:ascii="Times New Roman" w:eastAsia="Times New Roman" w:hAnsi="Times New Roman" w:cs="Times New Roman"/>
          <w:spacing w:val="-2"/>
          <w:sz w:val="24"/>
          <w:szCs w:val="24"/>
        </w:rPr>
        <w:t>к</w:t>
      </w:r>
      <w:r w:rsidRPr="00DF0872">
        <w:rPr>
          <w:rFonts w:ascii="Times New Roman" w:eastAsia="Times New Roman" w:hAnsi="Times New Roman" w:cs="Times New Roman"/>
          <w:sz w:val="24"/>
          <w:szCs w:val="24"/>
        </w:rPr>
        <w:t>ов</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в</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нормати</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5"/>
          <w:sz w:val="24"/>
          <w:szCs w:val="24"/>
        </w:rPr>
        <w:t>о</w:t>
      </w:r>
      <w:r w:rsidRPr="00DF0872">
        <w:rPr>
          <w:rFonts w:ascii="Times New Roman" w:eastAsia="Times New Roman" w:hAnsi="Times New Roman" w:cs="Times New Roman"/>
          <w:sz w:val="24"/>
          <w:szCs w:val="24"/>
        </w:rPr>
        <w:t>-пра</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овом рег</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лиров</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нии</w:t>
      </w:r>
      <w:r w:rsidRPr="00DF0872">
        <w:rPr>
          <w:rFonts w:ascii="Times New Roman" w:eastAsia="Times New Roman" w:hAnsi="Times New Roman" w:cs="Times New Roman"/>
          <w:spacing w:val="53"/>
          <w:sz w:val="24"/>
          <w:szCs w:val="24"/>
        </w:rPr>
        <w:t xml:space="preserve"> </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51"/>
          <w:sz w:val="24"/>
          <w:szCs w:val="24"/>
        </w:rPr>
        <w:t xml:space="preserve"> </w:t>
      </w:r>
      <w:r w:rsidRPr="00DF0872">
        <w:rPr>
          <w:rFonts w:ascii="Times New Roman" w:eastAsia="Times New Roman" w:hAnsi="Times New Roman" w:cs="Times New Roman"/>
          <w:sz w:val="24"/>
          <w:szCs w:val="24"/>
        </w:rPr>
        <w:t>вопросам,</w:t>
      </w:r>
      <w:r w:rsidRPr="00DF0872">
        <w:rPr>
          <w:rFonts w:ascii="Times New Roman" w:eastAsia="Times New Roman" w:hAnsi="Times New Roman" w:cs="Times New Roman"/>
          <w:spacing w:val="51"/>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тнос</w:t>
      </w:r>
      <w:r w:rsidRPr="00DF0872">
        <w:rPr>
          <w:rFonts w:ascii="Times New Roman" w:eastAsia="Times New Roman" w:hAnsi="Times New Roman" w:cs="Times New Roman"/>
          <w:spacing w:val="-1"/>
          <w:sz w:val="24"/>
          <w:szCs w:val="24"/>
        </w:rPr>
        <w:t>я</w:t>
      </w:r>
      <w:r w:rsidRPr="00DF0872">
        <w:rPr>
          <w:rFonts w:ascii="Times New Roman" w:eastAsia="Times New Roman" w:hAnsi="Times New Roman" w:cs="Times New Roman"/>
          <w:spacing w:val="-2"/>
          <w:sz w:val="24"/>
          <w:szCs w:val="24"/>
        </w:rPr>
        <w:t>щ</w:t>
      </w:r>
      <w:r w:rsidRPr="00DF0872">
        <w:rPr>
          <w:rFonts w:ascii="Times New Roman" w:eastAsia="Times New Roman" w:hAnsi="Times New Roman" w:cs="Times New Roman"/>
          <w:sz w:val="24"/>
          <w:szCs w:val="24"/>
        </w:rPr>
        <w:t>имся</w:t>
      </w:r>
      <w:r w:rsidRPr="00DF0872">
        <w:rPr>
          <w:rFonts w:ascii="Times New Roman" w:eastAsia="Times New Roman" w:hAnsi="Times New Roman" w:cs="Times New Roman"/>
          <w:spacing w:val="51"/>
          <w:sz w:val="24"/>
          <w:szCs w:val="24"/>
        </w:rPr>
        <w:t xml:space="preserve"> </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pacing w:val="55"/>
          <w:sz w:val="24"/>
          <w:szCs w:val="24"/>
        </w:rPr>
        <w:t xml:space="preserve"> </w:t>
      </w:r>
      <w:r w:rsidRPr="00DF0872">
        <w:rPr>
          <w:rFonts w:ascii="Times New Roman" w:eastAsia="Times New Roman" w:hAnsi="Times New Roman" w:cs="Times New Roman"/>
          <w:sz w:val="24"/>
          <w:szCs w:val="24"/>
        </w:rPr>
        <w:t>ком</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ете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ции</w:t>
      </w:r>
      <w:r w:rsidRPr="00DF0872">
        <w:rPr>
          <w:rFonts w:ascii="Times New Roman" w:eastAsia="Times New Roman" w:hAnsi="Times New Roman" w:cs="Times New Roman"/>
          <w:spacing w:val="55"/>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53"/>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 в</w:t>
      </w:r>
      <w:r w:rsidRPr="00DF0872">
        <w:rPr>
          <w:rFonts w:ascii="Times New Roman" w:eastAsia="Times New Roman" w:hAnsi="Times New Roman" w:cs="Times New Roman"/>
          <w:spacing w:val="71"/>
          <w:sz w:val="24"/>
          <w:szCs w:val="24"/>
        </w:rPr>
        <w:t xml:space="preserve"> </w:t>
      </w:r>
      <w:r w:rsidRPr="00DF0872">
        <w:rPr>
          <w:rFonts w:ascii="Times New Roman" w:eastAsia="Times New Roman" w:hAnsi="Times New Roman" w:cs="Times New Roman"/>
          <w:sz w:val="24"/>
          <w:szCs w:val="24"/>
        </w:rPr>
        <w:t>том</w:t>
      </w:r>
      <w:r w:rsidRPr="00DF0872">
        <w:rPr>
          <w:rFonts w:ascii="Times New Roman" w:eastAsia="Times New Roman" w:hAnsi="Times New Roman" w:cs="Times New Roman"/>
          <w:spacing w:val="71"/>
          <w:sz w:val="24"/>
          <w:szCs w:val="24"/>
        </w:rPr>
        <w:t xml:space="preserve"> </w:t>
      </w:r>
      <w:r w:rsidRPr="00DF0872">
        <w:rPr>
          <w:rFonts w:ascii="Times New Roman" w:eastAsia="Times New Roman" w:hAnsi="Times New Roman" w:cs="Times New Roman"/>
          <w:sz w:val="24"/>
          <w:szCs w:val="24"/>
        </w:rPr>
        <w:t>ч</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сле</w:t>
      </w:r>
      <w:r w:rsidRPr="00DF0872">
        <w:rPr>
          <w:rFonts w:ascii="Times New Roman" w:eastAsia="Times New Roman" w:hAnsi="Times New Roman" w:cs="Times New Roman"/>
          <w:spacing w:val="70"/>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71"/>
          <w:sz w:val="24"/>
          <w:szCs w:val="24"/>
        </w:rPr>
        <w:t xml:space="preserve"> </w:t>
      </w:r>
      <w:r w:rsidRPr="00DF0872">
        <w:rPr>
          <w:rFonts w:ascii="Times New Roman" w:eastAsia="Times New Roman" w:hAnsi="Times New Roman" w:cs="Times New Roman"/>
          <w:sz w:val="24"/>
          <w:szCs w:val="24"/>
        </w:rPr>
        <w:t>ча</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ти</w:t>
      </w:r>
      <w:r w:rsidRPr="00DF0872">
        <w:rPr>
          <w:rFonts w:ascii="Times New Roman" w:eastAsia="Times New Roman" w:hAnsi="Times New Roman" w:cs="Times New Roman"/>
          <w:spacing w:val="72"/>
          <w:sz w:val="24"/>
          <w:szCs w:val="24"/>
        </w:rPr>
        <w:t xml:space="preserve"> </w:t>
      </w:r>
      <w:r w:rsidRPr="00DF0872">
        <w:rPr>
          <w:rFonts w:ascii="Times New Roman" w:eastAsia="Times New Roman" w:hAnsi="Times New Roman" w:cs="Times New Roman"/>
          <w:sz w:val="24"/>
          <w:szCs w:val="24"/>
        </w:rPr>
        <w:t>неполно</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71"/>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ра</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ового</w:t>
      </w:r>
      <w:r w:rsidRPr="00DF0872">
        <w:rPr>
          <w:rFonts w:ascii="Times New Roman" w:eastAsia="Times New Roman" w:hAnsi="Times New Roman" w:cs="Times New Roman"/>
          <w:spacing w:val="72"/>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г</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ро</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ния</w:t>
      </w:r>
      <w:r w:rsidRPr="00DF0872">
        <w:rPr>
          <w:rFonts w:ascii="Times New Roman" w:eastAsia="Times New Roman" w:hAnsi="Times New Roman" w:cs="Times New Roman"/>
          <w:spacing w:val="70"/>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тдел</w:t>
      </w:r>
      <w:r w:rsidRPr="00DF0872">
        <w:rPr>
          <w:rFonts w:ascii="Times New Roman" w:eastAsia="Times New Roman" w:hAnsi="Times New Roman" w:cs="Times New Roman"/>
          <w:spacing w:val="-2"/>
          <w:sz w:val="24"/>
          <w:szCs w:val="24"/>
        </w:rPr>
        <w:t>ь</w:t>
      </w:r>
      <w:r w:rsidRPr="00DF0872">
        <w:rPr>
          <w:rFonts w:ascii="Times New Roman" w:eastAsia="Times New Roman" w:hAnsi="Times New Roman" w:cs="Times New Roman"/>
          <w:sz w:val="24"/>
          <w:szCs w:val="24"/>
        </w:rPr>
        <w:t>ных</w:t>
      </w:r>
      <w:r w:rsidRPr="00DF0872">
        <w:rPr>
          <w:rFonts w:ascii="Times New Roman" w:eastAsia="Times New Roman" w:hAnsi="Times New Roman" w:cs="Times New Roman"/>
          <w:spacing w:val="72"/>
          <w:sz w:val="24"/>
          <w:szCs w:val="24"/>
        </w:rPr>
        <w:t xml:space="preserve"> </w:t>
      </w:r>
      <w:r w:rsidRPr="00DF0872">
        <w:rPr>
          <w:rFonts w:ascii="Times New Roman" w:eastAsia="Times New Roman" w:hAnsi="Times New Roman" w:cs="Times New Roman"/>
          <w:sz w:val="24"/>
          <w:szCs w:val="24"/>
        </w:rPr>
        <w:t>вопросов,</w:t>
      </w:r>
      <w:bookmarkStart w:id="17" w:name="_page_38_0"/>
      <w:bookmarkEnd w:id="16"/>
      <w:r w:rsidR="00AF2B44"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139"/>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рив</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нию</w:t>
      </w:r>
      <w:r w:rsidRPr="00DF0872">
        <w:rPr>
          <w:rFonts w:ascii="Times New Roman" w:eastAsia="Times New Roman" w:hAnsi="Times New Roman" w:cs="Times New Roman"/>
          <w:spacing w:val="140"/>
          <w:sz w:val="24"/>
          <w:szCs w:val="24"/>
        </w:rPr>
        <w:t xml:space="preserve"> </w:t>
      </w:r>
      <w:r w:rsidRPr="00DF0872">
        <w:rPr>
          <w:rFonts w:ascii="Times New Roman" w:eastAsia="Times New Roman" w:hAnsi="Times New Roman" w:cs="Times New Roman"/>
          <w:sz w:val="24"/>
          <w:szCs w:val="24"/>
        </w:rPr>
        <w:t>нормати</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2"/>
          <w:sz w:val="24"/>
          <w:szCs w:val="24"/>
        </w:rPr>
        <w:t>о</w:t>
      </w:r>
      <w:r w:rsidRPr="00DF0872">
        <w:rPr>
          <w:rFonts w:ascii="Times New Roman" w:eastAsia="Times New Roman" w:hAnsi="Times New Roman" w:cs="Times New Roman"/>
          <w:sz w:val="24"/>
          <w:szCs w:val="24"/>
        </w:rPr>
        <w:t>-пра</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овых</w:t>
      </w:r>
      <w:r w:rsidRPr="00DF0872">
        <w:rPr>
          <w:rFonts w:ascii="Times New Roman" w:eastAsia="Times New Roman" w:hAnsi="Times New Roman" w:cs="Times New Roman"/>
          <w:spacing w:val="142"/>
          <w:sz w:val="24"/>
          <w:szCs w:val="24"/>
        </w:rPr>
        <w:t xml:space="preserve"> </w:t>
      </w:r>
      <w:r w:rsidRPr="00DF0872">
        <w:rPr>
          <w:rFonts w:ascii="Times New Roman" w:eastAsia="Times New Roman" w:hAnsi="Times New Roman" w:cs="Times New Roman"/>
          <w:sz w:val="24"/>
          <w:szCs w:val="24"/>
        </w:rPr>
        <w:t>актов</w:t>
      </w:r>
      <w:r w:rsidRPr="00DF0872">
        <w:rPr>
          <w:rFonts w:ascii="Times New Roman" w:eastAsia="Times New Roman" w:hAnsi="Times New Roman" w:cs="Times New Roman"/>
          <w:spacing w:val="140"/>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41"/>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отв</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тствие</w:t>
      </w:r>
      <w:r w:rsidRPr="00DF0872">
        <w:rPr>
          <w:rFonts w:ascii="Times New Roman" w:eastAsia="Times New Roman" w:hAnsi="Times New Roman" w:cs="Times New Roman"/>
          <w:spacing w:val="141"/>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38"/>
          <w:sz w:val="24"/>
          <w:szCs w:val="24"/>
        </w:rPr>
        <w:t xml:space="preserve"> </w:t>
      </w:r>
      <w:r w:rsidRPr="00DF0872">
        <w:rPr>
          <w:rFonts w:ascii="Times New Roman" w:eastAsia="Times New Roman" w:hAnsi="Times New Roman" w:cs="Times New Roman"/>
          <w:sz w:val="24"/>
          <w:szCs w:val="24"/>
        </w:rPr>
        <w:t>действ</w:t>
      </w:r>
      <w:r w:rsidRPr="00DF0872">
        <w:rPr>
          <w:rFonts w:ascii="Times New Roman" w:eastAsia="Times New Roman" w:hAnsi="Times New Roman" w:cs="Times New Roman"/>
          <w:spacing w:val="-1"/>
          <w:sz w:val="24"/>
          <w:szCs w:val="24"/>
        </w:rPr>
        <w:t>ую</w:t>
      </w:r>
      <w:r w:rsidRPr="00DF0872">
        <w:rPr>
          <w:rFonts w:ascii="Times New Roman" w:eastAsia="Times New Roman" w:hAnsi="Times New Roman" w:cs="Times New Roman"/>
          <w:sz w:val="24"/>
          <w:szCs w:val="24"/>
        </w:rPr>
        <w:t>щим законодательст</w:t>
      </w:r>
      <w:r w:rsidRPr="00DF0872">
        <w:rPr>
          <w:rFonts w:ascii="Times New Roman" w:eastAsia="Times New Roman" w:hAnsi="Times New Roman" w:cs="Times New Roman"/>
          <w:spacing w:val="-3"/>
          <w:sz w:val="24"/>
          <w:szCs w:val="24"/>
        </w:rPr>
        <w:t>в</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w:t>
      </w:r>
    </w:p>
    <w:p w:rsidR="00D17804" w:rsidRPr="00DF0872" w:rsidRDefault="00903309" w:rsidP="009043B5">
      <w:pPr>
        <w:widowControl w:val="0"/>
        <w:tabs>
          <w:tab w:val="left" w:pos="472"/>
          <w:tab w:val="left" w:pos="2813"/>
          <w:tab w:val="left" w:pos="4902"/>
          <w:tab w:val="left" w:pos="6636"/>
          <w:tab w:val="left" w:pos="7938"/>
          <w:tab w:val="left" w:pos="8542"/>
        </w:tabs>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9"/>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46"/>
          <w:sz w:val="24"/>
          <w:szCs w:val="24"/>
        </w:rPr>
        <w:t xml:space="preserve"> </w:t>
      </w:r>
      <w:r w:rsidRPr="00DF0872">
        <w:rPr>
          <w:rFonts w:ascii="Times New Roman" w:eastAsia="Times New Roman" w:hAnsi="Times New Roman" w:cs="Times New Roman"/>
          <w:spacing w:val="11"/>
          <w:sz w:val="24"/>
          <w:szCs w:val="24"/>
        </w:rPr>
        <w:t>по</w:t>
      </w:r>
      <w:r w:rsidRPr="00DF0872">
        <w:rPr>
          <w:rFonts w:ascii="Times New Roman" w:eastAsia="Times New Roman" w:hAnsi="Times New Roman" w:cs="Times New Roman"/>
          <w:spacing w:val="9"/>
          <w:sz w:val="24"/>
          <w:szCs w:val="24"/>
        </w:rPr>
        <w:t>в</w:t>
      </w:r>
      <w:r w:rsidRPr="00DF0872">
        <w:rPr>
          <w:rFonts w:ascii="Times New Roman" w:eastAsia="Times New Roman" w:hAnsi="Times New Roman" w:cs="Times New Roman"/>
          <w:spacing w:val="11"/>
          <w:sz w:val="24"/>
          <w:szCs w:val="24"/>
        </w:rPr>
        <w:t>ы</w:t>
      </w:r>
      <w:r w:rsidRPr="00DF0872">
        <w:rPr>
          <w:rFonts w:ascii="Times New Roman" w:eastAsia="Times New Roman" w:hAnsi="Times New Roman" w:cs="Times New Roman"/>
          <w:spacing w:val="9"/>
          <w:sz w:val="24"/>
          <w:szCs w:val="24"/>
        </w:rPr>
        <w:t>ше</w:t>
      </w:r>
      <w:r w:rsidRPr="00DF0872">
        <w:rPr>
          <w:rFonts w:ascii="Times New Roman" w:eastAsia="Times New Roman" w:hAnsi="Times New Roman" w:cs="Times New Roman"/>
          <w:spacing w:val="8"/>
          <w:sz w:val="24"/>
          <w:szCs w:val="24"/>
        </w:rPr>
        <w:t>н</w:t>
      </w:r>
      <w:r w:rsidRPr="00DF0872">
        <w:rPr>
          <w:rFonts w:ascii="Times New Roman" w:eastAsia="Times New Roman" w:hAnsi="Times New Roman" w:cs="Times New Roman"/>
          <w:spacing w:val="10"/>
          <w:sz w:val="24"/>
          <w:szCs w:val="24"/>
        </w:rPr>
        <w:t>и</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147"/>
          <w:sz w:val="24"/>
          <w:szCs w:val="24"/>
        </w:rPr>
        <w:t xml:space="preserve"> </w:t>
      </w:r>
      <w:r w:rsidRPr="00DF0872">
        <w:rPr>
          <w:rFonts w:ascii="Times New Roman" w:eastAsia="Times New Roman" w:hAnsi="Times New Roman" w:cs="Times New Roman"/>
          <w:spacing w:val="8"/>
          <w:sz w:val="24"/>
          <w:szCs w:val="24"/>
        </w:rPr>
        <w:t>у</w:t>
      </w:r>
      <w:r w:rsidRPr="00DF0872">
        <w:rPr>
          <w:rFonts w:ascii="Times New Roman" w:eastAsia="Times New Roman" w:hAnsi="Times New Roman" w:cs="Times New Roman"/>
          <w:spacing w:val="12"/>
          <w:sz w:val="24"/>
          <w:szCs w:val="24"/>
        </w:rPr>
        <w:t>р</w:t>
      </w:r>
      <w:r w:rsidRPr="00DF0872">
        <w:rPr>
          <w:rFonts w:ascii="Times New Roman" w:eastAsia="Times New Roman" w:hAnsi="Times New Roman" w:cs="Times New Roman"/>
          <w:spacing w:val="10"/>
          <w:sz w:val="24"/>
          <w:szCs w:val="24"/>
        </w:rPr>
        <w:t>о</w:t>
      </w:r>
      <w:r w:rsidRPr="00DF0872">
        <w:rPr>
          <w:rFonts w:ascii="Times New Roman" w:eastAsia="Times New Roman" w:hAnsi="Times New Roman" w:cs="Times New Roman"/>
          <w:spacing w:val="9"/>
          <w:sz w:val="24"/>
          <w:szCs w:val="24"/>
        </w:rPr>
        <w:t>в</w:t>
      </w:r>
      <w:r w:rsidRPr="00DF0872">
        <w:rPr>
          <w:rFonts w:ascii="Times New Roman" w:eastAsia="Times New Roman" w:hAnsi="Times New Roman" w:cs="Times New Roman"/>
          <w:spacing w:val="10"/>
          <w:sz w:val="24"/>
          <w:szCs w:val="24"/>
        </w:rPr>
        <w:t>н</w:t>
      </w:r>
      <w:r w:rsidRPr="00DF0872">
        <w:rPr>
          <w:rFonts w:ascii="Times New Roman" w:eastAsia="Times New Roman" w:hAnsi="Times New Roman" w:cs="Times New Roman"/>
          <w:spacing w:val="1"/>
          <w:sz w:val="24"/>
          <w:szCs w:val="24"/>
        </w:rPr>
        <w:t>я</w:t>
      </w:r>
      <w:r w:rsidRPr="00DF0872">
        <w:rPr>
          <w:rFonts w:ascii="Times New Roman" w:eastAsia="Times New Roman" w:hAnsi="Times New Roman" w:cs="Times New Roman"/>
          <w:spacing w:val="145"/>
          <w:sz w:val="24"/>
          <w:szCs w:val="24"/>
        </w:rPr>
        <w:t xml:space="preserve"> </w:t>
      </w:r>
      <w:r w:rsidRPr="00DF0872">
        <w:rPr>
          <w:rFonts w:ascii="Times New Roman" w:eastAsia="Times New Roman" w:hAnsi="Times New Roman" w:cs="Times New Roman"/>
          <w:spacing w:val="9"/>
          <w:sz w:val="24"/>
          <w:szCs w:val="24"/>
        </w:rPr>
        <w:t>в</w:t>
      </w:r>
      <w:r w:rsidRPr="00DF0872">
        <w:rPr>
          <w:rFonts w:ascii="Times New Roman" w:eastAsia="Times New Roman" w:hAnsi="Times New Roman" w:cs="Times New Roman"/>
          <w:spacing w:val="10"/>
          <w:sz w:val="24"/>
          <w:szCs w:val="24"/>
        </w:rPr>
        <w:t>н</w:t>
      </w:r>
      <w:r w:rsidRPr="00DF0872">
        <w:rPr>
          <w:rFonts w:ascii="Times New Roman" w:eastAsia="Times New Roman" w:hAnsi="Times New Roman" w:cs="Times New Roman"/>
          <w:spacing w:val="6"/>
          <w:sz w:val="24"/>
          <w:szCs w:val="24"/>
        </w:rPr>
        <w:t>у</w:t>
      </w:r>
      <w:r w:rsidRPr="00DF0872">
        <w:rPr>
          <w:rFonts w:ascii="Times New Roman" w:eastAsia="Times New Roman" w:hAnsi="Times New Roman" w:cs="Times New Roman"/>
          <w:spacing w:val="10"/>
          <w:sz w:val="24"/>
          <w:szCs w:val="24"/>
        </w:rPr>
        <w:t>т</w:t>
      </w:r>
      <w:r w:rsidRPr="00DF0872">
        <w:rPr>
          <w:rFonts w:ascii="Times New Roman" w:eastAsia="Times New Roman" w:hAnsi="Times New Roman" w:cs="Times New Roman"/>
          <w:spacing w:val="11"/>
          <w:sz w:val="24"/>
          <w:szCs w:val="24"/>
        </w:rPr>
        <w:t>р</w:t>
      </w:r>
      <w:r w:rsidRPr="00DF0872">
        <w:rPr>
          <w:rFonts w:ascii="Times New Roman" w:eastAsia="Times New Roman" w:hAnsi="Times New Roman" w:cs="Times New Roman"/>
          <w:spacing w:val="10"/>
          <w:sz w:val="24"/>
          <w:szCs w:val="24"/>
        </w:rPr>
        <w:t>е</w:t>
      </w:r>
      <w:r w:rsidRPr="00DF0872">
        <w:rPr>
          <w:rFonts w:ascii="Times New Roman" w:eastAsia="Times New Roman" w:hAnsi="Times New Roman" w:cs="Times New Roman"/>
          <w:spacing w:val="9"/>
          <w:sz w:val="24"/>
          <w:szCs w:val="24"/>
        </w:rPr>
        <w:t>н</w:t>
      </w:r>
      <w:r w:rsidRPr="00DF0872">
        <w:rPr>
          <w:rFonts w:ascii="Times New Roman" w:eastAsia="Times New Roman" w:hAnsi="Times New Roman" w:cs="Times New Roman"/>
          <w:spacing w:val="11"/>
          <w:sz w:val="24"/>
          <w:szCs w:val="24"/>
        </w:rPr>
        <w:t>н</w:t>
      </w:r>
      <w:r w:rsidRPr="00DF0872">
        <w:rPr>
          <w:rFonts w:ascii="Times New Roman" w:eastAsia="Times New Roman" w:hAnsi="Times New Roman" w:cs="Times New Roman"/>
          <w:spacing w:val="9"/>
          <w:sz w:val="24"/>
          <w:szCs w:val="24"/>
        </w:rPr>
        <w:t>е</w:t>
      </w:r>
      <w:r w:rsidRPr="00DF0872">
        <w:rPr>
          <w:rFonts w:ascii="Times New Roman" w:eastAsia="Times New Roman" w:hAnsi="Times New Roman" w:cs="Times New Roman"/>
          <w:spacing w:val="7"/>
          <w:sz w:val="24"/>
          <w:szCs w:val="24"/>
        </w:rPr>
        <w:t>г</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47"/>
          <w:sz w:val="24"/>
          <w:szCs w:val="24"/>
        </w:rPr>
        <w:t xml:space="preserve"> </w:t>
      </w:r>
      <w:r w:rsidRPr="00DF0872">
        <w:rPr>
          <w:rFonts w:ascii="Times New Roman" w:eastAsia="Times New Roman" w:hAnsi="Times New Roman" w:cs="Times New Roman"/>
          <w:spacing w:val="9"/>
          <w:sz w:val="24"/>
          <w:szCs w:val="24"/>
        </w:rPr>
        <w:t>к</w:t>
      </w:r>
      <w:r w:rsidRPr="00DF0872">
        <w:rPr>
          <w:rFonts w:ascii="Times New Roman" w:eastAsia="Times New Roman" w:hAnsi="Times New Roman" w:cs="Times New Roman"/>
          <w:spacing w:val="11"/>
          <w:sz w:val="24"/>
          <w:szCs w:val="24"/>
        </w:rPr>
        <w:t>он</w:t>
      </w:r>
      <w:r w:rsidRPr="00DF0872">
        <w:rPr>
          <w:rFonts w:ascii="Times New Roman" w:eastAsia="Times New Roman" w:hAnsi="Times New Roman" w:cs="Times New Roman"/>
          <w:spacing w:val="6"/>
          <w:sz w:val="24"/>
          <w:szCs w:val="24"/>
        </w:rPr>
        <w:t>т</w:t>
      </w:r>
      <w:r w:rsidRPr="00DF0872">
        <w:rPr>
          <w:rFonts w:ascii="Times New Roman" w:eastAsia="Times New Roman" w:hAnsi="Times New Roman" w:cs="Times New Roman"/>
          <w:spacing w:val="11"/>
          <w:sz w:val="24"/>
          <w:szCs w:val="24"/>
        </w:rPr>
        <w:t>ро</w:t>
      </w:r>
      <w:r w:rsidRPr="00DF0872">
        <w:rPr>
          <w:rFonts w:ascii="Times New Roman" w:eastAsia="Times New Roman" w:hAnsi="Times New Roman" w:cs="Times New Roman"/>
          <w:spacing w:val="10"/>
          <w:sz w:val="24"/>
          <w:szCs w:val="24"/>
        </w:rPr>
        <w:t>л</w:t>
      </w:r>
      <w:r w:rsidRPr="00DF0872">
        <w:rPr>
          <w:rFonts w:ascii="Times New Roman" w:eastAsia="Times New Roman" w:hAnsi="Times New Roman" w:cs="Times New Roman"/>
          <w:sz w:val="24"/>
          <w:szCs w:val="24"/>
        </w:rPr>
        <w:t>я</w:t>
      </w:r>
      <w:r w:rsidRPr="00DF0872">
        <w:rPr>
          <w:rFonts w:ascii="Times New Roman" w:eastAsia="Times New Roman" w:hAnsi="Times New Roman" w:cs="Times New Roman"/>
          <w:spacing w:val="145"/>
          <w:sz w:val="24"/>
          <w:szCs w:val="24"/>
        </w:rPr>
        <w:t xml:space="preserve"> </w:t>
      </w:r>
      <w:r w:rsidRPr="00DF0872">
        <w:rPr>
          <w:rFonts w:ascii="Times New Roman" w:eastAsia="Times New Roman" w:hAnsi="Times New Roman" w:cs="Times New Roman"/>
          <w:spacing w:val="10"/>
          <w:sz w:val="24"/>
          <w:szCs w:val="24"/>
        </w:rPr>
        <w:t>с</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46"/>
          <w:sz w:val="24"/>
          <w:szCs w:val="24"/>
        </w:rPr>
        <w:t xml:space="preserve"> </w:t>
      </w:r>
      <w:r w:rsidRPr="00DF0872">
        <w:rPr>
          <w:rFonts w:ascii="Times New Roman" w:eastAsia="Times New Roman" w:hAnsi="Times New Roman" w:cs="Times New Roman"/>
          <w:spacing w:val="7"/>
          <w:sz w:val="24"/>
          <w:szCs w:val="24"/>
        </w:rPr>
        <w:t>с</w:t>
      </w:r>
      <w:r w:rsidRPr="00DF0872">
        <w:rPr>
          <w:rFonts w:ascii="Times New Roman" w:eastAsia="Times New Roman" w:hAnsi="Times New Roman" w:cs="Times New Roman"/>
          <w:spacing w:val="9"/>
          <w:sz w:val="24"/>
          <w:szCs w:val="24"/>
        </w:rPr>
        <w:t>т</w:t>
      </w:r>
      <w:r w:rsidRPr="00DF0872">
        <w:rPr>
          <w:rFonts w:ascii="Times New Roman" w:eastAsia="Times New Roman" w:hAnsi="Times New Roman" w:cs="Times New Roman"/>
          <w:spacing w:val="11"/>
          <w:sz w:val="24"/>
          <w:szCs w:val="24"/>
        </w:rPr>
        <w:t>ор</w:t>
      </w:r>
      <w:r w:rsidRPr="00DF0872">
        <w:rPr>
          <w:rFonts w:ascii="Times New Roman" w:eastAsia="Times New Roman" w:hAnsi="Times New Roman" w:cs="Times New Roman"/>
          <w:spacing w:val="8"/>
          <w:sz w:val="24"/>
          <w:szCs w:val="24"/>
        </w:rPr>
        <w:t>о</w:t>
      </w:r>
      <w:r w:rsidRPr="00DF0872">
        <w:rPr>
          <w:rFonts w:ascii="Times New Roman" w:eastAsia="Times New Roman" w:hAnsi="Times New Roman" w:cs="Times New Roman"/>
          <w:spacing w:val="12"/>
          <w:sz w:val="24"/>
          <w:szCs w:val="24"/>
        </w:rPr>
        <w:t>н</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146"/>
          <w:sz w:val="24"/>
          <w:szCs w:val="24"/>
        </w:rPr>
        <w:t xml:space="preserve"> </w:t>
      </w:r>
      <w:r w:rsidRPr="00DF0872">
        <w:rPr>
          <w:rFonts w:ascii="Times New Roman" w:eastAsia="Times New Roman" w:hAnsi="Times New Roman" w:cs="Times New Roman"/>
          <w:spacing w:val="9"/>
          <w:sz w:val="24"/>
          <w:szCs w:val="24"/>
        </w:rPr>
        <w:t>г</w:t>
      </w:r>
      <w:r w:rsidRPr="00DF0872">
        <w:rPr>
          <w:rFonts w:ascii="Times New Roman" w:eastAsia="Times New Roman" w:hAnsi="Times New Roman" w:cs="Times New Roman"/>
          <w:spacing w:val="8"/>
          <w:sz w:val="24"/>
          <w:szCs w:val="24"/>
        </w:rPr>
        <w:t>л</w:t>
      </w:r>
      <w:r w:rsidRPr="00DF0872">
        <w:rPr>
          <w:rFonts w:ascii="Times New Roman" w:eastAsia="Times New Roman" w:hAnsi="Times New Roman" w:cs="Times New Roman"/>
          <w:spacing w:val="10"/>
          <w:sz w:val="24"/>
          <w:szCs w:val="24"/>
        </w:rPr>
        <w:t>а</w:t>
      </w:r>
      <w:r w:rsidRPr="00DF0872">
        <w:rPr>
          <w:rFonts w:ascii="Times New Roman" w:eastAsia="Times New Roman" w:hAnsi="Times New Roman" w:cs="Times New Roman"/>
          <w:spacing w:val="9"/>
          <w:sz w:val="24"/>
          <w:szCs w:val="24"/>
        </w:rPr>
        <w:t>в</w:t>
      </w:r>
      <w:r w:rsidRPr="00DF0872">
        <w:rPr>
          <w:rFonts w:ascii="Times New Roman" w:eastAsia="Times New Roman" w:hAnsi="Times New Roman" w:cs="Times New Roman"/>
          <w:spacing w:val="11"/>
          <w:sz w:val="24"/>
          <w:szCs w:val="24"/>
        </w:rPr>
        <w:t>н</w:t>
      </w:r>
      <w:r w:rsidRPr="00DF0872">
        <w:rPr>
          <w:rFonts w:ascii="Times New Roman" w:eastAsia="Times New Roman" w:hAnsi="Times New Roman" w:cs="Times New Roman"/>
          <w:spacing w:val="8"/>
          <w:sz w:val="24"/>
          <w:szCs w:val="24"/>
        </w:rPr>
        <w:t>ы</w:t>
      </w:r>
      <w:r w:rsidRPr="00DF0872">
        <w:rPr>
          <w:rFonts w:ascii="Times New Roman" w:eastAsia="Times New Roman" w:hAnsi="Times New Roman" w:cs="Times New Roman"/>
          <w:sz w:val="24"/>
          <w:szCs w:val="24"/>
        </w:rPr>
        <w:t xml:space="preserve">х </w:t>
      </w:r>
      <w:r w:rsidRPr="00DF0872">
        <w:rPr>
          <w:rFonts w:ascii="Times New Roman" w:eastAsia="Times New Roman" w:hAnsi="Times New Roman" w:cs="Times New Roman"/>
          <w:spacing w:val="10"/>
          <w:sz w:val="24"/>
          <w:szCs w:val="24"/>
        </w:rPr>
        <w:t>ра</w:t>
      </w:r>
      <w:r w:rsidRPr="00DF0872">
        <w:rPr>
          <w:rFonts w:ascii="Times New Roman" w:eastAsia="Times New Roman" w:hAnsi="Times New Roman" w:cs="Times New Roman"/>
          <w:spacing w:val="9"/>
          <w:sz w:val="24"/>
          <w:szCs w:val="24"/>
        </w:rPr>
        <w:t>с</w:t>
      </w:r>
      <w:r w:rsidRPr="00DF0872">
        <w:rPr>
          <w:rFonts w:ascii="Times New Roman" w:eastAsia="Times New Roman" w:hAnsi="Times New Roman" w:cs="Times New Roman"/>
          <w:spacing w:val="10"/>
          <w:sz w:val="24"/>
          <w:szCs w:val="24"/>
        </w:rPr>
        <w:t>п</w:t>
      </w:r>
      <w:r w:rsidRPr="00DF0872">
        <w:rPr>
          <w:rFonts w:ascii="Times New Roman" w:eastAsia="Times New Roman" w:hAnsi="Times New Roman" w:cs="Times New Roman"/>
          <w:spacing w:val="8"/>
          <w:sz w:val="24"/>
          <w:szCs w:val="24"/>
        </w:rPr>
        <w:t>о</w:t>
      </w:r>
      <w:r w:rsidRPr="00DF0872">
        <w:rPr>
          <w:rFonts w:ascii="Times New Roman" w:eastAsia="Times New Roman" w:hAnsi="Times New Roman" w:cs="Times New Roman"/>
          <w:spacing w:val="11"/>
          <w:sz w:val="24"/>
          <w:szCs w:val="24"/>
        </w:rPr>
        <w:t>р</w:t>
      </w:r>
      <w:r w:rsidRPr="00DF0872">
        <w:rPr>
          <w:rFonts w:ascii="Times New Roman" w:eastAsia="Times New Roman" w:hAnsi="Times New Roman" w:cs="Times New Roman"/>
          <w:spacing w:val="8"/>
          <w:sz w:val="24"/>
          <w:szCs w:val="24"/>
        </w:rPr>
        <w:t>я</w:t>
      </w:r>
      <w:r w:rsidRPr="00DF0872">
        <w:rPr>
          <w:rFonts w:ascii="Times New Roman" w:eastAsia="Times New Roman" w:hAnsi="Times New Roman" w:cs="Times New Roman"/>
          <w:spacing w:val="9"/>
          <w:sz w:val="24"/>
          <w:szCs w:val="24"/>
        </w:rPr>
        <w:t>д</w:t>
      </w:r>
      <w:r w:rsidRPr="00DF0872">
        <w:rPr>
          <w:rFonts w:ascii="Times New Roman" w:eastAsia="Times New Roman" w:hAnsi="Times New Roman" w:cs="Times New Roman"/>
          <w:spacing w:val="10"/>
          <w:sz w:val="24"/>
          <w:szCs w:val="24"/>
        </w:rPr>
        <w:t>и</w:t>
      </w:r>
      <w:r w:rsidRPr="00DF0872">
        <w:rPr>
          <w:rFonts w:ascii="Times New Roman" w:eastAsia="Times New Roman" w:hAnsi="Times New Roman" w:cs="Times New Roman"/>
          <w:spacing w:val="9"/>
          <w:sz w:val="24"/>
          <w:szCs w:val="24"/>
        </w:rPr>
        <w:t>т</w:t>
      </w:r>
      <w:r w:rsidRPr="00DF0872">
        <w:rPr>
          <w:rFonts w:ascii="Times New Roman" w:eastAsia="Times New Roman" w:hAnsi="Times New Roman" w:cs="Times New Roman"/>
          <w:spacing w:val="11"/>
          <w:sz w:val="24"/>
          <w:szCs w:val="24"/>
        </w:rPr>
        <w:t>е</w:t>
      </w:r>
      <w:r w:rsidRPr="00DF0872">
        <w:rPr>
          <w:rFonts w:ascii="Times New Roman" w:eastAsia="Times New Roman" w:hAnsi="Times New Roman" w:cs="Times New Roman"/>
          <w:spacing w:val="8"/>
          <w:sz w:val="24"/>
          <w:szCs w:val="24"/>
        </w:rPr>
        <w:t>л</w:t>
      </w:r>
      <w:r w:rsidRPr="00DF0872">
        <w:rPr>
          <w:rFonts w:ascii="Times New Roman" w:eastAsia="Times New Roman" w:hAnsi="Times New Roman" w:cs="Times New Roman"/>
          <w:spacing w:val="10"/>
          <w:sz w:val="24"/>
          <w:szCs w:val="24"/>
        </w:rPr>
        <w:t>е</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35"/>
          <w:sz w:val="24"/>
          <w:szCs w:val="24"/>
        </w:rPr>
        <w:t xml:space="preserve"> </w:t>
      </w:r>
      <w:r w:rsidRPr="00DF0872">
        <w:rPr>
          <w:rFonts w:ascii="Times New Roman" w:eastAsia="Times New Roman" w:hAnsi="Times New Roman" w:cs="Times New Roman"/>
          <w:spacing w:val="8"/>
          <w:sz w:val="24"/>
          <w:szCs w:val="24"/>
        </w:rPr>
        <w:t>бю</w:t>
      </w:r>
      <w:r w:rsidRPr="00DF0872">
        <w:rPr>
          <w:rFonts w:ascii="Times New Roman" w:eastAsia="Times New Roman" w:hAnsi="Times New Roman" w:cs="Times New Roman"/>
          <w:spacing w:val="11"/>
          <w:sz w:val="24"/>
          <w:szCs w:val="24"/>
        </w:rPr>
        <w:t>дж</w:t>
      </w:r>
      <w:r w:rsidRPr="00DF0872">
        <w:rPr>
          <w:rFonts w:ascii="Times New Roman" w:eastAsia="Times New Roman" w:hAnsi="Times New Roman" w:cs="Times New Roman"/>
          <w:spacing w:val="10"/>
          <w:sz w:val="24"/>
          <w:szCs w:val="24"/>
        </w:rPr>
        <w:t>е</w:t>
      </w:r>
      <w:r w:rsidRPr="00DF0872">
        <w:rPr>
          <w:rFonts w:ascii="Times New Roman" w:eastAsia="Times New Roman" w:hAnsi="Times New Roman" w:cs="Times New Roman"/>
          <w:spacing w:val="9"/>
          <w:sz w:val="24"/>
          <w:szCs w:val="24"/>
        </w:rPr>
        <w:t>т</w:t>
      </w:r>
      <w:r w:rsidRPr="00DF0872">
        <w:rPr>
          <w:rFonts w:ascii="Times New Roman" w:eastAsia="Times New Roman" w:hAnsi="Times New Roman" w:cs="Times New Roman"/>
          <w:spacing w:val="11"/>
          <w:sz w:val="24"/>
          <w:szCs w:val="24"/>
        </w:rPr>
        <w:t>н</w:t>
      </w:r>
      <w:r w:rsidRPr="00DF0872">
        <w:rPr>
          <w:rFonts w:ascii="Times New Roman" w:eastAsia="Times New Roman" w:hAnsi="Times New Roman" w:cs="Times New Roman"/>
          <w:spacing w:val="8"/>
          <w:sz w:val="24"/>
          <w:szCs w:val="24"/>
        </w:rPr>
        <w:t>ы</w:t>
      </w:r>
      <w:r w:rsidRPr="00DF0872">
        <w:rPr>
          <w:rFonts w:ascii="Times New Roman" w:eastAsia="Times New Roman" w:hAnsi="Times New Roman" w:cs="Times New Roman"/>
          <w:spacing w:val="1"/>
          <w:sz w:val="24"/>
          <w:szCs w:val="24"/>
        </w:rPr>
        <w:t>х</w:t>
      </w:r>
      <w:r w:rsidRPr="00DF0872">
        <w:rPr>
          <w:rFonts w:ascii="Times New Roman" w:eastAsia="Times New Roman" w:hAnsi="Times New Roman" w:cs="Times New Roman"/>
          <w:spacing w:val="36"/>
          <w:sz w:val="24"/>
          <w:szCs w:val="24"/>
        </w:rPr>
        <w:t xml:space="preserve"> </w:t>
      </w:r>
      <w:r w:rsidRPr="00DF0872">
        <w:rPr>
          <w:rFonts w:ascii="Times New Roman" w:eastAsia="Times New Roman" w:hAnsi="Times New Roman" w:cs="Times New Roman"/>
          <w:spacing w:val="9"/>
          <w:sz w:val="24"/>
          <w:szCs w:val="24"/>
        </w:rPr>
        <w:t>с</w:t>
      </w:r>
      <w:r w:rsidRPr="00DF0872">
        <w:rPr>
          <w:rFonts w:ascii="Times New Roman" w:eastAsia="Times New Roman" w:hAnsi="Times New Roman" w:cs="Times New Roman"/>
          <w:spacing w:val="10"/>
          <w:sz w:val="24"/>
          <w:szCs w:val="24"/>
        </w:rPr>
        <w:t>р</w:t>
      </w:r>
      <w:r w:rsidRPr="00DF0872">
        <w:rPr>
          <w:rFonts w:ascii="Times New Roman" w:eastAsia="Times New Roman" w:hAnsi="Times New Roman" w:cs="Times New Roman"/>
          <w:spacing w:val="8"/>
          <w:sz w:val="24"/>
          <w:szCs w:val="24"/>
        </w:rPr>
        <w:t>е</w:t>
      </w:r>
      <w:r w:rsidRPr="00DF0872">
        <w:rPr>
          <w:rFonts w:ascii="Times New Roman" w:eastAsia="Times New Roman" w:hAnsi="Times New Roman" w:cs="Times New Roman"/>
          <w:spacing w:val="9"/>
          <w:sz w:val="24"/>
          <w:szCs w:val="24"/>
        </w:rPr>
        <w:t>д</w:t>
      </w:r>
      <w:r w:rsidRPr="00DF0872">
        <w:rPr>
          <w:rFonts w:ascii="Times New Roman" w:eastAsia="Times New Roman" w:hAnsi="Times New Roman" w:cs="Times New Roman"/>
          <w:spacing w:val="10"/>
          <w:sz w:val="24"/>
          <w:szCs w:val="24"/>
        </w:rPr>
        <w:t>с</w:t>
      </w:r>
      <w:r w:rsidRPr="00DF0872">
        <w:rPr>
          <w:rFonts w:ascii="Times New Roman" w:eastAsia="Times New Roman" w:hAnsi="Times New Roman" w:cs="Times New Roman"/>
          <w:spacing w:val="9"/>
          <w:sz w:val="24"/>
          <w:szCs w:val="24"/>
        </w:rPr>
        <w:t>т</w:t>
      </w:r>
      <w:r w:rsidRPr="00DF0872">
        <w:rPr>
          <w:rFonts w:ascii="Times New Roman" w:eastAsia="Times New Roman" w:hAnsi="Times New Roman" w:cs="Times New Roman"/>
          <w:spacing w:val="18"/>
          <w:sz w:val="24"/>
          <w:szCs w:val="24"/>
        </w:rPr>
        <w:t>в</w:t>
      </w:r>
      <w:r w:rsidRPr="00DF0872">
        <w:rPr>
          <w:rFonts w:ascii="Times New Roman" w:eastAsia="Times New Roman" w:hAnsi="Times New Roman" w:cs="Times New Roman"/>
          <w:spacing w:val="1"/>
          <w:sz w:val="24"/>
          <w:szCs w:val="24"/>
        </w:rPr>
        <w:t>,</w:t>
      </w:r>
      <w:r w:rsidRPr="00DF0872">
        <w:rPr>
          <w:rFonts w:ascii="Times New Roman" w:eastAsia="Times New Roman" w:hAnsi="Times New Roman" w:cs="Times New Roman"/>
          <w:spacing w:val="34"/>
          <w:sz w:val="24"/>
          <w:szCs w:val="24"/>
        </w:rPr>
        <w:t xml:space="preserve"> </w:t>
      </w:r>
      <w:r w:rsidRPr="00DF0872">
        <w:rPr>
          <w:rFonts w:ascii="Times New Roman" w:eastAsia="Times New Roman" w:hAnsi="Times New Roman" w:cs="Times New Roman"/>
          <w:spacing w:val="11"/>
          <w:sz w:val="24"/>
          <w:szCs w:val="24"/>
        </w:rPr>
        <w:t>о</w:t>
      </w:r>
      <w:r w:rsidRPr="00DF0872">
        <w:rPr>
          <w:rFonts w:ascii="Times New Roman" w:eastAsia="Times New Roman" w:hAnsi="Times New Roman" w:cs="Times New Roman"/>
          <w:spacing w:val="10"/>
          <w:sz w:val="24"/>
          <w:szCs w:val="24"/>
        </w:rPr>
        <w:t>б</w:t>
      </w:r>
      <w:r w:rsidRPr="00DF0872">
        <w:rPr>
          <w:rFonts w:ascii="Times New Roman" w:eastAsia="Times New Roman" w:hAnsi="Times New Roman" w:cs="Times New Roman"/>
          <w:spacing w:val="9"/>
          <w:sz w:val="24"/>
          <w:szCs w:val="24"/>
        </w:rPr>
        <w:t>ъект</w:t>
      </w:r>
      <w:r w:rsidRPr="00DF0872">
        <w:rPr>
          <w:rFonts w:ascii="Times New Roman" w:eastAsia="Times New Roman" w:hAnsi="Times New Roman" w:cs="Times New Roman"/>
          <w:spacing w:val="11"/>
          <w:sz w:val="24"/>
          <w:szCs w:val="24"/>
        </w:rPr>
        <w:t>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pacing w:val="35"/>
          <w:sz w:val="24"/>
          <w:szCs w:val="24"/>
        </w:rPr>
        <w:t xml:space="preserve"> </w:t>
      </w:r>
      <w:r w:rsidRPr="00DF0872">
        <w:rPr>
          <w:rFonts w:ascii="Times New Roman" w:eastAsia="Times New Roman" w:hAnsi="Times New Roman" w:cs="Times New Roman"/>
          <w:spacing w:val="10"/>
          <w:sz w:val="24"/>
          <w:szCs w:val="24"/>
        </w:rPr>
        <w:t>п</w:t>
      </w:r>
      <w:r w:rsidRPr="00DF0872">
        <w:rPr>
          <w:rFonts w:ascii="Times New Roman" w:eastAsia="Times New Roman" w:hAnsi="Times New Roman" w:cs="Times New Roman"/>
          <w:spacing w:val="8"/>
          <w:sz w:val="24"/>
          <w:szCs w:val="24"/>
        </w:rPr>
        <w:t>р</w:t>
      </w:r>
      <w:r w:rsidRPr="00DF0872">
        <w:rPr>
          <w:rFonts w:ascii="Times New Roman" w:eastAsia="Times New Roman" w:hAnsi="Times New Roman" w:cs="Times New Roman"/>
          <w:spacing w:val="12"/>
          <w:sz w:val="24"/>
          <w:szCs w:val="24"/>
        </w:rPr>
        <w:t>о</w:t>
      </w:r>
      <w:r w:rsidRPr="00DF0872">
        <w:rPr>
          <w:rFonts w:ascii="Times New Roman" w:eastAsia="Times New Roman" w:hAnsi="Times New Roman" w:cs="Times New Roman"/>
          <w:spacing w:val="9"/>
          <w:sz w:val="24"/>
          <w:szCs w:val="24"/>
        </w:rPr>
        <w:t>в</w:t>
      </w:r>
      <w:r w:rsidRPr="00DF0872">
        <w:rPr>
          <w:rFonts w:ascii="Times New Roman" w:eastAsia="Times New Roman" w:hAnsi="Times New Roman" w:cs="Times New Roman"/>
          <w:spacing w:val="10"/>
          <w:sz w:val="24"/>
          <w:szCs w:val="24"/>
        </w:rPr>
        <w:t>е</w:t>
      </w:r>
      <w:r w:rsidRPr="00DF0872">
        <w:rPr>
          <w:rFonts w:ascii="Times New Roman" w:eastAsia="Times New Roman" w:hAnsi="Times New Roman" w:cs="Times New Roman"/>
          <w:spacing w:val="8"/>
          <w:sz w:val="24"/>
          <w:szCs w:val="24"/>
        </w:rPr>
        <w:t>р</w:t>
      </w:r>
      <w:r w:rsidRPr="00DF0872">
        <w:rPr>
          <w:rFonts w:ascii="Times New Roman" w:eastAsia="Times New Roman" w:hAnsi="Times New Roman" w:cs="Times New Roman"/>
          <w:spacing w:val="9"/>
          <w:sz w:val="24"/>
          <w:szCs w:val="24"/>
        </w:rPr>
        <w:t>к</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43"/>
          <w:sz w:val="24"/>
          <w:szCs w:val="24"/>
        </w:rPr>
        <w:t xml:space="preserve"> </w:t>
      </w:r>
      <w:r w:rsidRPr="00DF0872">
        <w:rPr>
          <w:rFonts w:ascii="Times New Roman" w:eastAsia="Times New Roman" w:hAnsi="Times New Roman" w:cs="Times New Roman"/>
          <w:sz w:val="24"/>
          <w:szCs w:val="24"/>
        </w:rPr>
        <w:t>за</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ез</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ьтатив</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ост</w:t>
      </w:r>
      <w:r w:rsidRPr="00DF0872">
        <w:rPr>
          <w:rFonts w:ascii="Times New Roman" w:eastAsia="Times New Roman" w:hAnsi="Times New Roman" w:cs="Times New Roman"/>
          <w:spacing w:val="-1"/>
          <w:sz w:val="24"/>
          <w:szCs w:val="24"/>
        </w:rPr>
        <w:t>ь</w:t>
      </w:r>
      <w:r w:rsidRPr="00DF0872">
        <w:rPr>
          <w:rFonts w:ascii="Times New Roman" w:eastAsia="Times New Roman" w:hAnsi="Times New Roman" w:cs="Times New Roman"/>
          <w:sz w:val="24"/>
          <w:szCs w:val="24"/>
        </w:rPr>
        <w:t>ю 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эффекти</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ностью</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ис</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ользования</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бю</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жетных</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ср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дств,</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б</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бе</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ч</w:t>
      </w:r>
      <w:r w:rsidRPr="00DF0872">
        <w:rPr>
          <w:rFonts w:ascii="Times New Roman" w:eastAsia="Times New Roman" w:hAnsi="Times New Roman" w:cs="Times New Roman"/>
          <w:spacing w:val="-1"/>
          <w:sz w:val="24"/>
          <w:szCs w:val="24"/>
        </w:rPr>
        <w:t>ени</w:t>
      </w:r>
      <w:r w:rsidRPr="00DF0872">
        <w:rPr>
          <w:rFonts w:ascii="Times New Roman" w:eastAsia="Times New Roman" w:hAnsi="Times New Roman" w:cs="Times New Roman"/>
          <w:sz w:val="24"/>
          <w:szCs w:val="24"/>
        </w:rPr>
        <w:t>и эффек</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ивно</w:t>
      </w:r>
      <w:r w:rsidRPr="00DF0872">
        <w:rPr>
          <w:rFonts w:ascii="Times New Roman" w:eastAsia="Times New Roman" w:hAnsi="Times New Roman" w:cs="Times New Roman"/>
          <w:spacing w:val="-2"/>
          <w:sz w:val="24"/>
          <w:szCs w:val="24"/>
        </w:rPr>
        <w:t>г</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испол</w:t>
      </w:r>
      <w:r w:rsidRPr="00DF0872">
        <w:rPr>
          <w:rFonts w:ascii="Times New Roman" w:eastAsia="Times New Roman" w:hAnsi="Times New Roman" w:cs="Times New Roman"/>
          <w:spacing w:val="-1"/>
          <w:sz w:val="24"/>
          <w:szCs w:val="24"/>
        </w:rPr>
        <w:t>ь</w:t>
      </w:r>
      <w:r w:rsidRPr="00DF0872">
        <w:rPr>
          <w:rFonts w:ascii="Times New Roman" w:eastAsia="Times New Roman" w:hAnsi="Times New Roman" w:cs="Times New Roman"/>
          <w:sz w:val="24"/>
          <w:szCs w:val="24"/>
        </w:rPr>
        <w:t>зования гос</w:t>
      </w:r>
      <w:r w:rsidRPr="00DF0872">
        <w:rPr>
          <w:rFonts w:ascii="Times New Roman" w:eastAsia="Times New Roman" w:hAnsi="Times New Roman" w:cs="Times New Roman"/>
          <w:spacing w:val="-4"/>
          <w:sz w:val="24"/>
          <w:szCs w:val="24"/>
        </w:rPr>
        <w:t>у</w:t>
      </w:r>
      <w:r w:rsidRPr="00DF0872">
        <w:rPr>
          <w:rFonts w:ascii="Times New Roman" w:eastAsia="Times New Roman" w:hAnsi="Times New Roman" w:cs="Times New Roman"/>
          <w:sz w:val="24"/>
          <w:szCs w:val="24"/>
        </w:rPr>
        <w:t>дарс</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венно</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им</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щества;</w:t>
      </w:r>
    </w:p>
    <w:p w:rsidR="00D17804" w:rsidRPr="00DF0872" w:rsidRDefault="00903309" w:rsidP="009043B5">
      <w:pPr>
        <w:widowControl w:val="0"/>
        <w:spacing w:line="240" w:lineRule="auto"/>
        <w:ind w:right="-13"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о</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пр</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ня</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ии м</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 xml:space="preserve">р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 со</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люде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 xml:space="preserve">ию </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сло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ий</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ос</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да</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ств</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ны</w:t>
      </w:r>
      <w:r w:rsidRPr="00DF0872">
        <w:rPr>
          <w:rFonts w:ascii="Times New Roman" w:eastAsia="Times New Roman" w:hAnsi="Times New Roman" w:cs="Times New Roman"/>
          <w:sz w:val="24"/>
          <w:szCs w:val="24"/>
        </w:rPr>
        <w:t>х (м</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ниципал</w:t>
      </w:r>
      <w:r w:rsidRPr="00DF0872">
        <w:rPr>
          <w:rFonts w:ascii="Times New Roman" w:eastAsia="Times New Roman" w:hAnsi="Times New Roman" w:cs="Times New Roman"/>
          <w:spacing w:val="-1"/>
          <w:sz w:val="24"/>
          <w:szCs w:val="24"/>
        </w:rPr>
        <w:t>ь</w:t>
      </w:r>
      <w:r w:rsidRPr="00DF0872">
        <w:rPr>
          <w:rFonts w:ascii="Times New Roman" w:eastAsia="Times New Roman" w:hAnsi="Times New Roman" w:cs="Times New Roman"/>
          <w:sz w:val="24"/>
          <w:szCs w:val="24"/>
        </w:rPr>
        <w:t>ны</w:t>
      </w:r>
      <w:r w:rsidRPr="00DF0872">
        <w:rPr>
          <w:rFonts w:ascii="Times New Roman" w:eastAsia="Times New Roman" w:hAnsi="Times New Roman" w:cs="Times New Roman"/>
          <w:spacing w:val="1"/>
          <w:sz w:val="24"/>
          <w:szCs w:val="24"/>
        </w:rPr>
        <w:t>х</w:t>
      </w:r>
      <w:r w:rsidRPr="00DF0872">
        <w:rPr>
          <w:rFonts w:ascii="Times New Roman" w:eastAsia="Times New Roman" w:hAnsi="Times New Roman" w:cs="Times New Roman"/>
          <w:sz w:val="24"/>
          <w:szCs w:val="24"/>
        </w:rPr>
        <w:t>) конт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актов,</w:t>
      </w:r>
      <w:r w:rsidRPr="00DF0872">
        <w:rPr>
          <w:rFonts w:ascii="Times New Roman" w:eastAsia="Times New Roman" w:hAnsi="Times New Roman" w:cs="Times New Roman"/>
          <w:spacing w:val="145"/>
          <w:sz w:val="24"/>
          <w:szCs w:val="24"/>
        </w:rPr>
        <w:t xml:space="preserve"> </w:t>
      </w:r>
      <w:r w:rsidRPr="00DF0872">
        <w:rPr>
          <w:rFonts w:ascii="Times New Roman" w:eastAsia="Times New Roman" w:hAnsi="Times New Roman" w:cs="Times New Roman"/>
          <w:sz w:val="24"/>
          <w:szCs w:val="24"/>
        </w:rPr>
        <w:t>дог</w:t>
      </w:r>
      <w:r w:rsidRPr="00DF0872">
        <w:rPr>
          <w:rFonts w:ascii="Times New Roman" w:eastAsia="Times New Roman" w:hAnsi="Times New Roman" w:cs="Times New Roman"/>
          <w:spacing w:val="2"/>
          <w:sz w:val="24"/>
          <w:szCs w:val="24"/>
        </w:rPr>
        <w:t>о</w:t>
      </w:r>
      <w:r w:rsidRPr="00DF0872">
        <w:rPr>
          <w:rFonts w:ascii="Times New Roman" w:eastAsia="Times New Roman" w:hAnsi="Times New Roman" w:cs="Times New Roman"/>
          <w:spacing w:val="-1"/>
          <w:sz w:val="24"/>
          <w:szCs w:val="24"/>
        </w:rPr>
        <w:t>во</w:t>
      </w:r>
      <w:r w:rsidRPr="00DF0872">
        <w:rPr>
          <w:rFonts w:ascii="Times New Roman" w:eastAsia="Times New Roman" w:hAnsi="Times New Roman" w:cs="Times New Roman"/>
          <w:sz w:val="24"/>
          <w:szCs w:val="24"/>
        </w:rPr>
        <w:t>ров</w:t>
      </w:r>
      <w:r w:rsidRPr="00DF0872">
        <w:rPr>
          <w:rFonts w:ascii="Times New Roman" w:eastAsia="Times New Roman" w:hAnsi="Times New Roman" w:cs="Times New Roman"/>
          <w:spacing w:val="147"/>
          <w:sz w:val="24"/>
          <w:szCs w:val="24"/>
        </w:rPr>
        <w:t xml:space="preserve"> </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огл</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ше</w:t>
      </w:r>
      <w:r w:rsidRPr="00DF0872">
        <w:rPr>
          <w:rFonts w:ascii="Times New Roman" w:eastAsia="Times New Roman" w:hAnsi="Times New Roman" w:cs="Times New Roman"/>
          <w:spacing w:val="-1"/>
          <w:sz w:val="24"/>
          <w:szCs w:val="24"/>
        </w:rPr>
        <w:t>ни</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146"/>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49"/>
          <w:sz w:val="24"/>
          <w:szCs w:val="24"/>
        </w:rPr>
        <w:t xml:space="preserve"> </w:t>
      </w:r>
      <w:r w:rsidRPr="00DF0872">
        <w:rPr>
          <w:rFonts w:ascii="Times New Roman" w:eastAsia="Times New Roman" w:hAnsi="Times New Roman" w:cs="Times New Roman"/>
          <w:sz w:val="24"/>
          <w:szCs w:val="24"/>
        </w:rPr>
        <w:t>пр</w:t>
      </w:r>
      <w:r w:rsidRPr="00DF0872">
        <w:rPr>
          <w:rFonts w:ascii="Times New Roman" w:eastAsia="Times New Roman" w:hAnsi="Times New Roman" w:cs="Times New Roman"/>
          <w:spacing w:val="-1"/>
          <w:sz w:val="24"/>
          <w:szCs w:val="24"/>
        </w:rPr>
        <w:t>ед</w:t>
      </w:r>
      <w:r w:rsidRPr="00DF0872">
        <w:rPr>
          <w:rFonts w:ascii="Times New Roman" w:eastAsia="Times New Roman" w:hAnsi="Times New Roman" w:cs="Times New Roman"/>
          <w:sz w:val="24"/>
          <w:szCs w:val="24"/>
        </w:rPr>
        <w:t>остав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49"/>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редств</w:t>
      </w:r>
      <w:r w:rsidRPr="00DF0872">
        <w:rPr>
          <w:rFonts w:ascii="Times New Roman" w:eastAsia="Times New Roman" w:hAnsi="Times New Roman" w:cs="Times New Roman"/>
          <w:spacing w:val="147"/>
          <w:sz w:val="24"/>
          <w:szCs w:val="24"/>
        </w:rPr>
        <w:t xml:space="preserve"> </w:t>
      </w:r>
      <w:r w:rsidRPr="00DF0872">
        <w:rPr>
          <w:rFonts w:ascii="Times New Roman" w:eastAsia="Times New Roman" w:hAnsi="Times New Roman" w:cs="Times New Roman"/>
          <w:sz w:val="24"/>
          <w:szCs w:val="24"/>
        </w:rPr>
        <w:t>из</w:t>
      </w:r>
      <w:r w:rsidRPr="00DF0872">
        <w:rPr>
          <w:rFonts w:ascii="Times New Roman" w:eastAsia="Times New Roman" w:hAnsi="Times New Roman" w:cs="Times New Roman"/>
          <w:spacing w:val="145"/>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pacing w:val="-2"/>
          <w:sz w:val="24"/>
          <w:szCs w:val="24"/>
        </w:rPr>
        <w:t>ю</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
          <w:sz w:val="24"/>
          <w:szCs w:val="24"/>
        </w:rPr>
        <w:t>жета</w:t>
      </w:r>
      <w:r w:rsidRPr="00DF0872">
        <w:rPr>
          <w:rFonts w:ascii="Times New Roman" w:eastAsia="Times New Roman" w:hAnsi="Times New Roman" w:cs="Times New Roman"/>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0"/>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1"/>
          <w:sz w:val="24"/>
          <w:szCs w:val="24"/>
        </w:rPr>
        <w:t xml:space="preserve"> </w:t>
      </w:r>
      <w:r w:rsidRPr="00DF0872">
        <w:rPr>
          <w:rFonts w:ascii="Times New Roman" w:eastAsia="Times New Roman" w:hAnsi="Times New Roman" w:cs="Times New Roman"/>
          <w:sz w:val="24"/>
          <w:szCs w:val="24"/>
        </w:rPr>
        <w:t>недоп</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щению</w:t>
      </w:r>
      <w:r w:rsidRPr="00DF0872">
        <w:rPr>
          <w:rFonts w:ascii="Times New Roman" w:eastAsia="Times New Roman" w:hAnsi="Times New Roman" w:cs="Times New Roman"/>
          <w:spacing w:val="-10"/>
          <w:sz w:val="24"/>
          <w:szCs w:val="24"/>
        </w:rPr>
        <w:t xml:space="preserve"> </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шений</w:t>
      </w:r>
      <w:r w:rsidRPr="00DF0872">
        <w:rPr>
          <w:rFonts w:ascii="Times New Roman" w:eastAsia="Times New Roman" w:hAnsi="Times New Roman" w:cs="Times New Roman"/>
          <w:spacing w:val="-9"/>
          <w:sz w:val="24"/>
          <w:szCs w:val="24"/>
        </w:rPr>
        <w:t xml:space="preserve"> </w:t>
      </w:r>
      <w:r w:rsidRPr="00DF0872">
        <w:rPr>
          <w:rFonts w:ascii="Times New Roman" w:eastAsia="Times New Roman" w:hAnsi="Times New Roman" w:cs="Times New Roman"/>
          <w:sz w:val="24"/>
          <w:szCs w:val="24"/>
        </w:rPr>
        <w:t>пор</w:t>
      </w:r>
      <w:r w:rsidRPr="00DF0872">
        <w:rPr>
          <w:rFonts w:ascii="Times New Roman" w:eastAsia="Times New Roman" w:hAnsi="Times New Roman" w:cs="Times New Roman"/>
          <w:spacing w:val="-1"/>
          <w:sz w:val="24"/>
          <w:szCs w:val="24"/>
        </w:rPr>
        <w:t>я</w:t>
      </w:r>
      <w:r w:rsidRPr="00DF0872">
        <w:rPr>
          <w:rFonts w:ascii="Times New Roman" w:eastAsia="Times New Roman" w:hAnsi="Times New Roman" w:cs="Times New Roman"/>
          <w:sz w:val="24"/>
          <w:szCs w:val="24"/>
        </w:rPr>
        <w:t>дков</w:t>
      </w:r>
      <w:r w:rsidRPr="00DF0872">
        <w:rPr>
          <w:rFonts w:ascii="Times New Roman" w:eastAsia="Times New Roman" w:hAnsi="Times New Roman" w:cs="Times New Roman"/>
          <w:spacing w:val="-9"/>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ставле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ия</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z w:val="24"/>
          <w:szCs w:val="24"/>
        </w:rPr>
        <w:t>бюджетных ср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 xml:space="preserve">дств,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ед</w:t>
      </w:r>
      <w:r w:rsidRPr="00DF0872">
        <w:rPr>
          <w:rFonts w:ascii="Times New Roman" w:eastAsia="Times New Roman" w:hAnsi="Times New Roman" w:cs="Times New Roman"/>
          <w:spacing w:val="-2"/>
          <w:sz w:val="24"/>
          <w:szCs w:val="24"/>
        </w:rPr>
        <w:t>ен</w:t>
      </w:r>
      <w:r w:rsidRPr="00DF0872">
        <w:rPr>
          <w:rFonts w:ascii="Times New Roman" w:eastAsia="Times New Roman" w:hAnsi="Times New Roman" w:cs="Times New Roman"/>
          <w:sz w:val="24"/>
          <w:szCs w:val="24"/>
        </w:rPr>
        <w:t>ии 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ет</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2"/>
          <w:sz w:val="24"/>
          <w:szCs w:val="24"/>
        </w:rPr>
        <w:t>з</w:t>
      </w:r>
      <w:r w:rsidRPr="00DF0872">
        <w:rPr>
          <w:rFonts w:ascii="Times New Roman" w:eastAsia="Times New Roman" w:hAnsi="Times New Roman" w:cs="Times New Roman"/>
          <w:sz w:val="24"/>
          <w:szCs w:val="24"/>
        </w:rPr>
        <w:t>ионн</w:t>
      </w:r>
      <w:r w:rsidRPr="00DF0872">
        <w:rPr>
          <w:rFonts w:ascii="Times New Roman" w:eastAsia="Times New Roman" w:hAnsi="Times New Roman" w:cs="Times New Roman"/>
          <w:spacing w:val="3"/>
          <w:sz w:val="24"/>
          <w:szCs w:val="24"/>
        </w:rPr>
        <w:t>о</w:t>
      </w:r>
      <w:r w:rsidRPr="00DF0872">
        <w:rPr>
          <w:rFonts w:ascii="Times New Roman" w:eastAsia="Times New Roman" w:hAnsi="Times New Roman" w:cs="Times New Roman"/>
          <w:spacing w:val="-1"/>
          <w:sz w:val="24"/>
          <w:szCs w:val="24"/>
        </w:rPr>
        <w:t>-</w:t>
      </w:r>
      <w:r w:rsidRPr="00DF0872">
        <w:rPr>
          <w:rFonts w:ascii="Times New Roman" w:eastAsia="Times New Roman" w:hAnsi="Times New Roman" w:cs="Times New Roman"/>
          <w:sz w:val="24"/>
          <w:szCs w:val="24"/>
        </w:rPr>
        <w:t>ис</w:t>
      </w:r>
      <w:r w:rsidRPr="00DF0872">
        <w:rPr>
          <w:rFonts w:ascii="Times New Roman" w:eastAsia="Times New Roman" w:hAnsi="Times New Roman" w:cs="Times New Roman"/>
          <w:spacing w:val="-2"/>
          <w:sz w:val="24"/>
          <w:szCs w:val="24"/>
        </w:rPr>
        <w:t>к</w:t>
      </w:r>
      <w:r w:rsidRPr="00DF0872">
        <w:rPr>
          <w:rFonts w:ascii="Times New Roman" w:eastAsia="Times New Roman" w:hAnsi="Times New Roman" w:cs="Times New Roman"/>
          <w:sz w:val="24"/>
          <w:szCs w:val="24"/>
        </w:rPr>
        <w:t>овой рабо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ы.</w:t>
      </w:r>
    </w:p>
    <w:p w:rsidR="00CA792B" w:rsidRPr="00DF0872" w:rsidRDefault="00903309" w:rsidP="009043B5">
      <w:pPr>
        <w:widowControl w:val="0"/>
        <w:spacing w:line="240" w:lineRule="auto"/>
        <w:ind w:right="-16"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54"/>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ез</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л</w:t>
      </w:r>
      <w:r w:rsidRPr="00DF0872">
        <w:rPr>
          <w:rFonts w:ascii="Times New Roman" w:eastAsia="Times New Roman" w:hAnsi="Times New Roman" w:cs="Times New Roman"/>
          <w:spacing w:val="-1"/>
          <w:sz w:val="24"/>
          <w:szCs w:val="24"/>
        </w:rPr>
        <w:t>ь</w:t>
      </w:r>
      <w:r w:rsidRPr="00DF0872">
        <w:rPr>
          <w:rFonts w:ascii="Times New Roman" w:eastAsia="Times New Roman" w:hAnsi="Times New Roman" w:cs="Times New Roman"/>
          <w:sz w:val="24"/>
          <w:szCs w:val="24"/>
        </w:rPr>
        <w:t>татам</w:t>
      </w:r>
      <w:r w:rsidRPr="00DF0872">
        <w:rPr>
          <w:rFonts w:ascii="Times New Roman" w:eastAsia="Times New Roman" w:hAnsi="Times New Roman" w:cs="Times New Roman"/>
          <w:spacing w:val="152"/>
          <w:sz w:val="24"/>
          <w:szCs w:val="24"/>
        </w:rPr>
        <w:t xml:space="preserve"> </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1"/>
          <w:sz w:val="24"/>
          <w:szCs w:val="24"/>
        </w:rPr>
        <w:t>он</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рольных</w:t>
      </w:r>
      <w:r w:rsidRPr="00DF0872">
        <w:rPr>
          <w:rFonts w:ascii="Times New Roman" w:eastAsia="Times New Roman" w:hAnsi="Times New Roman" w:cs="Times New Roman"/>
          <w:spacing w:val="154"/>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153"/>
          <w:sz w:val="24"/>
          <w:szCs w:val="24"/>
        </w:rPr>
        <w:t xml:space="preserve"> </w:t>
      </w:r>
      <w:r w:rsidRPr="00DF0872">
        <w:rPr>
          <w:rFonts w:ascii="Times New Roman" w:eastAsia="Times New Roman" w:hAnsi="Times New Roman" w:cs="Times New Roman"/>
          <w:sz w:val="24"/>
          <w:szCs w:val="24"/>
        </w:rPr>
        <w:t>экспер</w:t>
      </w:r>
      <w:r w:rsidRPr="00DF0872">
        <w:rPr>
          <w:rFonts w:ascii="Times New Roman" w:eastAsia="Times New Roman" w:hAnsi="Times New Roman" w:cs="Times New Roman"/>
          <w:spacing w:val="-1"/>
          <w:sz w:val="24"/>
          <w:szCs w:val="24"/>
        </w:rPr>
        <w:t>тн</w:t>
      </w:r>
      <w:r w:rsidRPr="00DF0872">
        <w:rPr>
          <w:rFonts w:ascii="Times New Roman" w:eastAsia="Times New Roman" w:hAnsi="Times New Roman" w:cs="Times New Roman"/>
          <w:spacing w:val="5"/>
          <w:sz w:val="24"/>
          <w:szCs w:val="24"/>
        </w:rPr>
        <w:t>о</w:t>
      </w:r>
      <w:r w:rsidRPr="00DF0872">
        <w:rPr>
          <w:rFonts w:ascii="Times New Roman" w:eastAsia="Times New Roman" w:hAnsi="Times New Roman" w:cs="Times New Roman"/>
          <w:sz w:val="24"/>
          <w:szCs w:val="24"/>
        </w:rPr>
        <w:t>-анали</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иче</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pacing w:val="-2"/>
          <w:sz w:val="24"/>
          <w:szCs w:val="24"/>
        </w:rPr>
        <w:t>к</w:t>
      </w:r>
      <w:r w:rsidRPr="00DF0872">
        <w:rPr>
          <w:rFonts w:ascii="Times New Roman" w:eastAsia="Times New Roman" w:hAnsi="Times New Roman" w:cs="Times New Roman"/>
          <w:sz w:val="24"/>
          <w:szCs w:val="24"/>
        </w:rPr>
        <w:t>их</w:t>
      </w:r>
      <w:r w:rsidRPr="00DF0872">
        <w:rPr>
          <w:rFonts w:ascii="Times New Roman" w:eastAsia="Times New Roman" w:hAnsi="Times New Roman" w:cs="Times New Roman"/>
          <w:spacing w:val="154"/>
          <w:sz w:val="24"/>
          <w:szCs w:val="24"/>
        </w:rPr>
        <w:t xml:space="preserve"> </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1"/>
          <w:sz w:val="24"/>
          <w:szCs w:val="24"/>
        </w:rPr>
        <w:t>ер</w:t>
      </w:r>
      <w:r w:rsidRPr="00DF0872">
        <w:rPr>
          <w:rFonts w:ascii="Times New Roman" w:eastAsia="Times New Roman" w:hAnsi="Times New Roman" w:cs="Times New Roman"/>
          <w:sz w:val="24"/>
          <w:szCs w:val="24"/>
        </w:rPr>
        <w:t>оприятий, пр</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веде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ных</w:t>
      </w:r>
      <w:r w:rsidRPr="00DF0872">
        <w:rPr>
          <w:rFonts w:ascii="Times New Roman" w:eastAsia="Times New Roman" w:hAnsi="Times New Roman" w:cs="Times New Roman"/>
          <w:spacing w:val="-11"/>
          <w:sz w:val="24"/>
          <w:szCs w:val="24"/>
        </w:rPr>
        <w:t xml:space="preserve"> </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СП</w:t>
      </w:r>
      <w:r w:rsidRPr="00DF0872">
        <w:rPr>
          <w:rFonts w:ascii="Times New Roman" w:eastAsia="Times New Roman" w:hAnsi="Times New Roman" w:cs="Times New Roman"/>
          <w:spacing w:val="-13"/>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4"/>
          <w:sz w:val="24"/>
          <w:szCs w:val="24"/>
        </w:rPr>
        <w:t xml:space="preserve"> </w:t>
      </w:r>
      <w:r w:rsidRPr="00DF0872">
        <w:rPr>
          <w:rFonts w:ascii="Times New Roman" w:eastAsia="Times New Roman" w:hAnsi="Times New Roman" w:cs="Times New Roman"/>
          <w:sz w:val="24"/>
          <w:szCs w:val="24"/>
        </w:rPr>
        <w:t>ра</w:t>
      </w:r>
      <w:r w:rsidRPr="00DF0872">
        <w:rPr>
          <w:rFonts w:ascii="Times New Roman" w:eastAsia="Times New Roman" w:hAnsi="Times New Roman" w:cs="Times New Roman"/>
          <w:spacing w:val="-3"/>
          <w:sz w:val="24"/>
          <w:szCs w:val="24"/>
        </w:rPr>
        <w:t>з</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бот</w:t>
      </w:r>
      <w:r w:rsidRPr="00DF0872">
        <w:rPr>
          <w:rFonts w:ascii="Times New Roman" w:eastAsia="Times New Roman" w:hAnsi="Times New Roman" w:cs="Times New Roman"/>
          <w:spacing w:val="-1"/>
          <w:sz w:val="24"/>
          <w:szCs w:val="24"/>
        </w:rPr>
        <w:t>ан</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1"/>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4"/>
          <w:sz w:val="24"/>
          <w:szCs w:val="24"/>
        </w:rPr>
        <w:t xml:space="preserve"> </w:t>
      </w:r>
      <w:r w:rsidR="000504F1" w:rsidRPr="00DF0872">
        <w:rPr>
          <w:rFonts w:ascii="Times New Roman" w:eastAsia="Times New Roman" w:hAnsi="Times New Roman" w:cs="Times New Roman"/>
          <w:sz w:val="24"/>
          <w:szCs w:val="24"/>
        </w:rPr>
        <w:t>принято</w:t>
      </w:r>
      <w:r w:rsidR="000504F1" w:rsidRPr="00DF0872">
        <w:rPr>
          <w:rFonts w:ascii="Times New Roman" w:eastAsia="Times New Roman" w:hAnsi="Times New Roman" w:cs="Times New Roman"/>
          <w:spacing w:val="54"/>
          <w:sz w:val="24"/>
          <w:szCs w:val="24"/>
        </w:rPr>
        <w:t>,</w:t>
      </w:r>
      <w:r w:rsidR="000504F1" w:rsidRPr="00DF0872">
        <w:rPr>
          <w:rFonts w:ascii="Times New Roman" w:eastAsia="Times New Roman" w:hAnsi="Times New Roman" w:cs="Times New Roman"/>
          <w:sz w:val="24"/>
          <w:szCs w:val="24"/>
        </w:rPr>
        <w:t xml:space="preserve"> </w:t>
      </w:r>
      <w:r w:rsidR="000504F1" w:rsidRPr="00DF0872">
        <w:rPr>
          <w:rFonts w:ascii="Times New Roman" w:eastAsia="Times New Roman" w:hAnsi="Times New Roman" w:cs="Times New Roman"/>
          <w:spacing w:val="1"/>
          <w:sz w:val="24"/>
          <w:szCs w:val="24"/>
        </w:rPr>
        <w:t>л</w:t>
      </w:r>
      <w:r w:rsidR="000504F1" w:rsidRPr="00DF0872">
        <w:rPr>
          <w:rFonts w:ascii="Times New Roman" w:eastAsia="Times New Roman" w:hAnsi="Times New Roman" w:cs="Times New Roman"/>
          <w:sz w:val="24"/>
          <w:szCs w:val="24"/>
        </w:rPr>
        <w:t>ибо</w:t>
      </w:r>
      <w:r w:rsidRPr="00DF0872">
        <w:rPr>
          <w:rFonts w:ascii="Times New Roman" w:eastAsia="Times New Roman" w:hAnsi="Times New Roman" w:cs="Times New Roman"/>
          <w:spacing w:val="-11"/>
          <w:sz w:val="24"/>
          <w:szCs w:val="24"/>
        </w:rPr>
        <w:t xml:space="preserve"> </w:t>
      </w:r>
      <w:r w:rsidRPr="00DF0872">
        <w:rPr>
          <w:rFonts w:ascii="Times New Roman" w:eastAsia="Times New Roman" w:hAnsi="Times New Roman" w:cs="Times New Roman"/>
          <w:sz w:val="24"/>
          <w:szCs w:val="24"/>
        </w:rPr>
        <w:t>вне</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11"/>
          <w:sz w:val="24"/>
          <w:szCs w:val="24"/>
        </w:rPr>
        <w:t xml:space="preserve"> </w:t>
      </w:r>
      <w:r w:rsidRPr="00DF0872">
        <w:rPr>
          <w:rFonts w:ascii="Times New Roman" w:eastAsia="Times New Roman" w:hAnsi="Times New Roman" w:cs="Times New Roman"/>
          <w:sz w:val="24"/>
          <w:szCs w:val="24"/>
        </w:rPr>
        <w:t>изм</w:t>
      </w:r>
      <w:r w:rsidRPr="00DF0872">
        <w:rPr>
          <w:rFonts w:ascii="Times New Roman" w:eastAsia="Times New Roman" w:hAnsi="Times New Roman" w:cs="Times New Roman"/>
          <w:spacing w:val="-1"/>
          <w:sz w:val="24"/>
          <w:szCs w:val="24"/>
        </w:rPr>
        <w:t>ен</w:t>
      </w:r>
      <w:r w:rsidRPr="00DF0872">
        <w:rPr>
          <w:rFonts w:ascii="Times New Roman" w:eastAsia="Times New Roman" w:hAnsi="Times New Roman" w:cs="Times New Roman"/>
          <w:sz w:val="24"/>
          <w:szCs w:val="24"/>
        </w:rPr>
        <w:t>ен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я в</w:t>
      </w:r>
      <w:r w:rsidRPr="00DF0872">
        <w:rPr>
          <w:rFonts w:ascii="Times New Roman" w:eastAsia="Times New Roman" w:hAnsi="Times New Roman" w:cs="Times New Roman"/>
          <w:spacing w:val="3"/>
          <w:sz w:val="24"/>
          <w:szCs w:val="24"/>
        </w:rPr>
        <w:t xml:space="preserve"> </w:t>
      </w:r>
      <w:r w:rsidR="00CA792B" w:rsidRPr="00DF0872">
        <w:rPr>
          <w:rFonts w:ascii="Times New Roman" w:eastAsia="Times New Roman" w:hAnsi="Times New Roman" w:cs="Times New Roman"/>
          <w:spacing w:val="1"/>
          <w:sz w:val="24"/>
          <w:szCs w:val="24"/>
        </w:rPr>
        <w:t>12</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ни</w:t>
      </w:r>
      <w:r w:rsidRPr="00DF0872">
        <w:rPr>
          <w:rFonts w:ascii="Times New Roman" w:eastAsia="Times New Roman" w:hAnsi="Times New Roman" w:cs="Times New Roman"/>
          <w:spacing w:val="1"/>
          <w:sz w:val="24"/>
          <w:szCs w:val="24"/>
        </w:rPr>
        <w:t>ц</w:t>
      </w:r>
      <w:r w:rsidRPr="00DF0872">
        <w:rPr>
          <w:rFonts w:ascii="Times New Roman" w:eastAsia="Times New Roman" w:hAnsi="Times New Roman" w:cs="Times New Roman"/>
          <w:sz w:val="24"/>
          <w:szCs w:val="24"/>
        </w:rPr>
        <w:t>ипал</w:t>
      </w:r>
      <w:r w:rsidRPr="00DF0872">
        <w:rPr>
          <w:rFonts w:ascii="Times New Roman" w:eastAsia="Times New Roman" w:hAnsi="Times New Roman" w:cs="Times New Roman"/>
          <w:spacing w:val="-1"/>
          <w:sz w:val="24"/>
          <w:szCs w:val="24"/>
        </w:rPr>
        <w:t>ьн</w:t>
      </w:r>
      <w:r w:rsidRPr="00DF0872">
        <w:rPr>
          <w:rFonts w:ascii="Times New Roman" w:eastAsia="Times New Roman" w:hAnsi="Times New Roman" w:cs="Times New Roman"/>
          <w:sz w:val="24"/>
          <w:szCs w:val="24"/>
        </w:rPr>
        <w:t>ых</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раво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ых</w:t>
      </w:r>
      <w:r w:rsidRPr="00DF0872">
        <w:rPr>
          <w:rFonts w:ascii="Times New Roman" w:eastAsia="Times New Roman" w:hAnsi="Times New Roman" w:cs="Times New Roman"/>
          <w:spacing w:val="5"/>
          <w:sz w:val="24"/>
          <w:szCs w:val="24"/>
        </w:rPr>
        <w:t xml:space="preserve"> </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кт</w:t>
      </w:r>
      <w:r w:rsidR="00D06EF5">
        <w:rPr>
          <w:rFonts w:ascii="Times New Roman" w:eastAsia="Times New Roman" w:hAnsi="Times New Roman" w:cs="Times New Roman"/>
          <w:sz w:val="24"/>
          <w:szCs w:val="24"/>
        </w:rPr>
        <w:t>ов</w:t>
      </w:r>
      <w:r w:rsidRPr="00DF0872">
        <w:rPr>
          <w:rFonts w:ascii="Times New Roman" w:eastAsia="Times New Roman" w:hAnsi="Times New Roman" w:cs="Times New Roman"/>
          <w:sz w:val="24"/>
          <w:szCs w:val="24"/>
        </w:rPr>
        <w:t xml:space="preserve">, </w:t>
      </w:r>
      <w:r w:rsidR="00CA792B" w:rsidRPr="00DF0872">
        <w:rPr>
          <w:rFonts w:ascii="Times New Roman" w:eastAsia="Times New Roman" w:hAnsi="Times New Roman" w:cs="Times New Roman"/>
          <w:sz w:val="24"/>
          <w:szCs w:val="24"/>
        </w:rPr>
        <w:t>кроме того, вносились изменения в локальные документы муниципальных учреждений.</w:t>
      </w:r>
    </w:p>
    <w:p w:rsidR="00D17804" w:rsidRPr="00DF0872" w:rsidRDefault="00903309" w:rsidP="009043B5">
      <w:pPr>
        <w:widowControl w:val="0"/>
        <w:spacing w:line="240" w:lineRule="auto"/>
        <w:ind w:right="-10"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Нен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ма</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ив</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ые</w:t>
      </w:r>
      <w:r w:rsidRPr="00DF0872">
        <w:rPr>
          <w:rFonts w:ascii="Times New Roman" w:eastAsia="Times New Roman" w:hAnsi="Times New Roman" w:cs="Times New Roman"/>
          <w:spacing w:val="148"/>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равовые</w:t>
      </w:r>
      <w:r w:rsidRPr="00DF0872">
        <w:rPr>
          <w:rFonts w:ascii="Times New Roman" w:eastAsia="Times New Roman" w:hAnsi="Times New Roman" w:cs="Times New Roman"/>
          <w:spacing w:val="148"/>
          <w:sz w:val="24"/>
          <w:szCs w:val="24"/>
        </w:rPr>
        <w:t xml:space="preserve"> </w:t>
      </w:r>
      <w:r w:rsidRPr="00DF0872">
        <w:rPr>
          <w:rFonts w:ascii="Times New Roman" w:eastAsia="Times New Roman" w:hAnsi="Times New Roman" w:cs="Times New Roman"/>
          <w:sz w:val="24"/>
          <w:szCs w:val="24"/>
        </w:rPr>
        <w:t>акты</w:t>
      </w:r>
      <w:r w:rsidRPr="00DF0872">
        <w:rPr>
          <w:rFonts w:ascii="Times New Roman" w:eastAsia="Times New Roman" w:hAnsi="Times New Roman" w:cs="Times New Roman"/>
          <w:spacing w:val="149"/>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145"/>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145"/>
          <w:sz w:val="24"/>
          <w:szCs w:val="24"/>
        </w:rPr>
        <w:t xml:space="preserve"> </w:t>
      </w:r>
      <w:r w:rsidRPr="00DF0872">
        <w:rPr>
          <w:rFonts w:ascii="Times New Roman" w:eastAsia="Times New Roman" w:hAnsi="Times New Roman" w:cs="Times New Roman"/>
          <w:sz w:val="24"/>
          <w:szCs w:val="24"/>
        </w:rPr>
        <w:t>(пр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дставл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ния</w:t>
      </w:r>
      <w:r w:rsidR="00CA792B" w:rsidRPr="00DF0872">
        <w:rPr>
          <w:rFonts w:ascii="Times New Roman" w:eastAsia="Times New Roman" w:hAnsi="Times New Roman" w:cs="Times New Roman"/>
          <w:sz w:val="24"/>
          <w:szCs w:val="24"/>
        </w:rPr>
        <w:t xml:space="preserve"> и предписания</w:t>
      </w:r>
      <w:r w:rsidRPr="00DF0872">
        <w:rPr>
          <w:rFonts w:ascii="Times New Roman" w:eastAsia="Times New Roman" w:hAnsi="Times New Roman" w:cs="Times New Roman"/>
          <w:sz w:val="24"/>
          <w:szCs w:val="24"/>
        </w:rPr>
        <w:t>), внес</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ые</w:t>
      </w:r>
      <w:r w:rsidRPr="00DF0872">
        <w:rPr>
          <w:rFonts w:ascii="Times New Roman" w:eastAsia="Times New Roman" w:hAnsi="Times New Roman" w:cs="Times New Roman"/>
          <w:spacing w:val="23"/>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21"/>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четном</w:t>
      </w:r>
      <w:r w:rsidRPr="00DF0872">
        <w:rPr>
          <w:rFonts w:ascii="Times New Roman" w:eastAsia="Times New Roman" w:hAnsi="Times New Roman" w:cs="Times New Roman"/>
          <w:spacing w:val="21"/>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ер</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3"/>
          <w:sz w:val="24"/>
          <w:szCs w:val="24"/>
        </w:rPr>
        <w:t xml:space="preserve"> </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23"/>
          <w:sz w:val="24"/>
          <w:szCs w:val="24"/>
        </w:rPr>
        <w:t xml:space="preserve"> </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ак</w:t>
      </w:r>
      <w:r w:rsidRPr="00DF0872">
        <w:rPr>
          <w:rFonts w:ascii="Times New Roman" w:eastAsia="Times New Roman" w:hAnsi="Times New Roman" w:cs="Times New Roman"/>
          <w:spacing w:val="-1"/>
          <w:sz w:val="24"/>
          <w:szCs w:val="24"/>
        </w:rPr>
        <w:t>ж</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3"/>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еше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ия</w:t>
      </w:r>
      <w:r w:rsidRPr="00DF0872">
        <w:rPr>
          <w:rFonts w:ascii="Times New Roman" w:eastAsia="Times New Roman" w:hAnsi="Times New Roman" w:cs="Times New Roman"/>
          <w:spacing w:val="20"/>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21"/>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йст</w:t>
      </w:r>
      <w:r w:rsidRPr="00DF0872">
        <w:rPr>
          <w:rFonts w:ascii="Times New Roman" w:eastAsia="Times New Roman" w:hAnsi="Times New Roman" w:cs="Times New Roman"/>
          <w:spacing w:val="-3"/>
          <w:sz w:val="24"/>
          <w:szCs w:val="24"/>
        </w:rPr>
        <w:t>в</w:t>
      </w:r>
      <w:r w:rsidRPr="00DF0872">
        <w:rPr>
          <w:rFonts w:ascii="Times New Roman" w:eastAsia="Times New Roman" w:hAnsi="Times New Roman" w:cs="Times New Roman"/>
          <w:sz w:val="24"/>
          <w:szCs w:val="24"/>
        </w:rPr>
        <w:t>ия</w:t>
      </w:r>
      <w:r w:rsidRPr="00DF0872">
        <w:rPr>
          <w:rFonts w:ascii="Times New Roman" w:eastAsia="Times New Roman" w:hAnsi="Times New Roman" w:cs="Times New Roman"/>
          <w:spacing w:val="23"/>
          <w:sz w:val="24"/>
          <w:szCs w:val="24"/>
        </w:rPr>
        <w:t xml:space="preserve"> </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СП</w:t>
      </w:r>
      <w:r w:rsidRPr="00DF0872">
        <w:rPr>
          <w:rFonts w:ascii="Times New Roman" w:eastAsia="Times New Roman" w:hAnsi="Times New Roman" w:cs="Times New Roman"/>
          <w:spacing w:val="22"/>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 xml:space="preserve"> и</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 xml:space="preserve">ее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олжност</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ых</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иц</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 xml:space="preserve">в </w:t>
      </w:r>
      <w:r w:rsidRPr="00DF0872">
        <w:rPr>
          <w:rFonts w:ascii="Times New Roman" w:eastAsia="Times New Roman" w:hAnsi="Times New Roman" w:cs="Times New Roman"/>
          <w:spacing w:val="-1"/>
          <w:sz w:val="24"/>
          <w:szCs w:val="24"/>
        </w:rPr>
        <w:t>2</w:t>
      </w:r>
      <w:r w:rsidRPr="00DF0872">
        <w:rPr>
          <w:rFonts w:ascii="Times New Roman" w:eastAsia="Times New Roman" w:hAnsi="Times New Roman" w:cs="Times New Roman"/>
          <w:sz w:val="24"/>
          <w:szCs w:val="24"/>
        </w:rPr>
        <w:t>02</w:t>
      </w:r>
      <w:r w:rsidR="00CA792B"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1"/>
          <w:sz w:val="24"/>
          <w:szCs w:val="24"/>
        </w:rPr>
        <w:t>го</w:t>
      </w:r>
      <w:r w:rsidRPr="00DF0872">
        <w:rPr>
          <w:rFonts w:ascii="Times New Roman" w:eastAsia="Times New Roman" w:hAnsi="Times New Roman" w:cs="Times New Roman"/>
          <w:sz w:val="24"/>
          <w:szCs w:val="24"/>
        </w:rPr>
        <w:t>ду</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pacing w:val="2"/>
          <w:sz w:val="24"/>
          <w:szCs w:val="24"/>
        </w:rPr>
        <w:t>д</w:t>
      </w:r>
      <w:r w:rsidRPr="00DF0872">
        <w:rPr>
          <w:rFonts w:ascii="Times New Roman" w:eastAsia="Times New Roman" w:hAnsi="Times New Roman" w:cs="Times New Roman"/>
          <w:sz w:val="24"/>
          <w:szCs w:val="24"/>
        </w:rPr>
        <w:t>ебном</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порядке</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не</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парива</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pacing w:val="-2"/>
          <w:sz w:val="24"/>
          <w:szCs w:val="24"/>
        </w:rPr>
        <w:t>и</w:t>
      </w:r>
      <w:r w:rsidRPr="00DF0872">
        <w:rPr>
          <w:rFonts w:ascii="Times New Roman" w:eastAsia="Times New Roman" w:hAnsi="Times New Roman" w:cs="Times New Roman"/>
          <w:sz w:val="24"/>
          <w:szCs w:val="24"/>
        </w:rPr>
        <w:t>сь.</w:t>
      </w:r>
    </w:p>
    <w:p w:rsidR="00CA792B" w:rsidRPr="00DF0872" w:rsidRDefault="00CA792B" w:rsidP="009043B5">
      <w:pPr>
        <w:widowControl w:val="0"/>
        <w:spacing w:line="240" w:lineRule="auto"/>
        <w:ind w:right="-10" w:firstLine="708"/>
        <w:jc w:val="both"/>
        <w:rPr>
          <w:rFonts w:ascii="Times New Roman" w:eastAsia="Times New Roman" w:hAnsi="Times New Roman" w:cs="Times New Roman"/>
          <w:sz w:val="28"/>
          <w:szCs w:val="28"/>
        </w:rPr>
      </w:pPr>
    </w:p>
    <w:p w:rsidR="00D17804" w:rsidRPr="00DF0872" w:rsidRDefault="00903309" w:rsidP="00166A05">
      <w:pPr>
        <w:pStyle w:val="2"/>
      </w:pPr>
      <w:r w:rsidRPr="00DF0872">
        <w:rPr>
          <w:spacing w:val="1"/>
        </w:rPr>
        <w:t>5</w:t>
      </w:r>
      <w:r w:rsidRPr="00DF0872">
        <w:t>.</w:t>
      </w:r>
      <w:r w:rsidR="00CA792B" w:rsidRPr="00DF0872">
        <w:t>2</w:t>
      </w:r>
      <w:r w:rsidRPr="00DF0872">
        <w:t>. Произ</w:t>
      </w:r>
      <w:r w:rsidRPr="00DF0872">
        <w:rPr>
          <w:spacing w:val="-2"/>
        </w:rPr>
        <w:t>в</w:t>
      </w:r>
      <w:r w:rsidRPr="00DF0872">
        <w:t>одство</w:t>
      </w:r>
      <w:r w:rsidRPr="00DF0872">
        <w:rPr>
          <w:spacing w:val="-1"/>
        </w:rPr>
        <w:t xml:space="preserve"> </w:t>
      </w:r>
      <w:r w:rsidRPr="00DF0872">
        <w:rPr>
          <w:spacing w:val="-2"/>
        </w:rPr>
        <w:t>п</w:t>
      </w:r>
      <w:r w:rsidRPr="00DF0872">
        <w:t>о</w:t>
      </w:r>
      <w:r w:rsidRPr="00DF0872">
        <w:rPr>
          <w:spacing w:val="1"/>
        </w:rPr>
        <w:t xml:space="preserve"> </w:t>
      </w:r>
      <w:r w:rsidRPr="00DF0872">
        <w:t>делам</w:t>
      </w:r>
      <w:r w:rsidRPr="00DF0872">
        <w:rPr>
          <w:spacing w:val="-2"/>
        </w:rPr>
        <w:t xml:space="preserve"> </w:t>
      </w:r>
      <w:r w:rsidRPr="00DF0872">
        <w:rPr>
          <w:spacing w:val="-1"/>
        </w:rPr>
        <w:t>о</w:t>
      </w:r>
      <w:r w:rsidRPr="00DF0872">
        <w:t>б</w:t>
      </w:r>
      <w:r w:rsidRPr="00DF0872">
        <w:rPr>
          <w:spacing w:val="1"/>
        </w:rPr>
        <w:t xml:space="preserve"> </w:t>
      </w:r>
      <w:r w:rsidRPr="00DF0872">
        <w:t>админи</w:t>
      </w:r>
      <w:r w:rsidRPr="00DF0872">
        <w:rPr>
          <w:spacing w:val="-2"/>
        </w:rPr>
        <w:t>с</w:t>
      </w:r>
      <w:r w:rsidRPr="00DF0872">
        <w:t>тративных</w:t>
      </w:r>
      <w:r w:rsidRPr="00DF0872">
        <w:rPr>
          <w:spacing w:val="-1"/>
        </w:rPr>
        <w:t xml:space="preserve"> </w:t>
      </w:r>
      <w:r w:rsidRPr="00DF0872">
        <w:t>п</w:t>
      </w:r>
      <w:r w:rsidRPr="00DF0872">
        <w:rPr>
          <w:spacing w:val="1"/>
        </w:rPr>
        <w:t>р</w:t>
      </w:r>
      <w:r w:rsidRPr="00DF0872">
        <w:t>а</w:t>
      </w:r>
      <w:r w:rsidRPr="00DF0872">
        <w:rPr>
          <w:spacing w:val="-1"/>
        </w:rPr>
        <w:t>во</w:t>
      </w:r>
      <w:r w:rsidRPr="00DF0872">
        <w:t>на</w:t>
      </w:r>
      <w:r w:rsidRPr="00DF0872">
        <w:rPr>
          <w:spacing w:val="-1"/>
        </w:rPr>
        <w:t>р</w:t>
      </w:r>
      <w:r w:rsidRPr="00DF0872">
        <w:rPr>
          <w:spacing w:val="-3"/>
        </w:rPr>
        <w:t>у</w:t>
      </w:r>
      <w:r w:rsidRPr="00DF0872">
        <w:t>шения</w:t>
      </w:r>
      <w:r w:rsidRPr="00DF0872">
        <w:rPr>
          <w:spacing w:val="1"/>
        </w:rPr>
        <w:t>х</w:t>
      </w:r>
      <w:r w:rsidRPr="00DF0872">
        <w:t>.</w:t>
      </w:r>
    </w:p>
    <w:p w:rsidR="00D17804" w:rsidRPr="00DF0872" w:rsidRDefault="00903309" w:rsidP="009043B5">
      <w:pPr>
        <w:widowControl w:val="0"/>
        <w:tabs>
          <w:tab w:val="left" w:pos="1317"/>
          <w:tab w:val="left" w:pos="2856"/>
          <w:tab w:val="left" w:pos="4250"/>
          <w:tab w:val="left" w:pos="6928"/>
          <w:tab w:val="left" w:pos="9167"/>
        </w:tabs>
        <w:spacing w:line="240" w:lineRule="auto"/>
        <w:ind w:right="-20"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отче</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м</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пер</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оде</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пол</w:t>
      </w:r>
      <w:r w:rsidRPr="00DF0872">
        <w:rPr>
          <w:rFonts w:ascii="Times New Roman" w:eastAsia="Times New Roman" w:hAnsi="Times New Roman" w:cs="Times New Roman"/>
          <w:spacing w:val="1"/>
          <w:sz w:val="24"/>
          <w:szCs w:val="24"/>
        </w:rPr>
        <w:t>но</w:t>
      </w:r>
      <w:r w:rsidRPr="00DF0872">
        <w:rPr>
          <w:rFonts w:ascii="Times New Roman" w:eastAsia="Times New Roman" w:hAnsi="Times New Roman" w:cs="Times New Roman"/>
          <w:sz w:val="24"/>
          <w:szCs w:val="24"/>
        </w:rPr>
        <w:t>моченны</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лжн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тн</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л</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ца</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и</w:t>
      </w:r>
      <w:bookmarkStart w:id="18" w:name="_page_40_0"/>
      <w:bookmarkEnd w:id="17"/>
      <w:r w:rsidR="00AF2B44"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118"/>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119"/>
          <w:sz w:val="24"/>
          <w:szCs w:val="24"/>
        </w:rPr>
        <w:t xml:space="preserve"> </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pacing w:val="116"/>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ках</w:t>
      </w:r>
      <w:r w:rsidRPr="00DF0872">
        <w:rPr>
          <w:rFonts w:ascii="Times New Roman" w:eastAsia="Times New Roman" w:hAnsi="Times New Roman" w:cs="Times New Roman"/>
          <w:spacing w:val="118"/>
          <w:sz w:val="24"/>
          <w:szCs w:val="24"/>
        </w:rPr>
        <w:t xml:space="preserve"> </w:t>
      </w:r>
      <w:r w:rsidRPr="00DF0872">
        <w:rPr>
          <w:rFonts w:ascii="Times New Roman" w:eastAsia="Times New Roman" w:hAnsi="Times New Roman" w:cs="Times New Roman"/>
          <w:sz w:val="24"/>
          <w:szCs w:val="24"/>
        </w:rPr>
        <w:t>пр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достав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ных</w:t>
      </w:r>
      <w:r w:rsidRPr="00DF0872">
        <w:rPr>
          <w:rFonts w:ascii="Times New Roman" w:eastAsia="Times New Roman" w:hAnsi="Times New Roman" w:cs="Times New Roman"/>
          <w:spacing w:val="118"/>
          <w:sz w:val="24"/>
          <w:szCs w:val="24"/>
        </w:rPr>
        <w:t xml:space="preserve"> </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лн</w:t>
      </w:r>
      <w:r w:rsidRPr="00DF0872">
        <w:rPr>
          <w:rFonts w:ascii="Times New Roman" w:eastAsia="Times New Roman" w:hAnsi="Times New Roman" w:cs="Times New Roman"/>
          <w:sz w:val="24"/>
          <w:szCs w:val="24"/>
        </w:rPr>
        <w:t>омочий</w:t>
      </w:r>
      <w:r w:rsidRPr="00DF0872">
        <w:rPr>
          <w:rFonts w:ascii="Times New Roman" w:eastAsia="Times New Roman" w:hAnsi="Times New Roman" w:cs="Times New Roman"/>
          <w:spacing w:val="119"/>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остав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но</w:t>
      </w:r>
      <w:r w:rsidRPr="00DF0872">
        <w:rPr>
          <w:rFonts w:ascii="Times New Roman" w:eastAsia="Times New Roman" w:hAnsi="Times New Roman" w:cs="Times New Roman"/>
          <w:spacing w:val="118"/>
          <w:sz w:val="24"/>
          <w:szCs w:val="24"/>
        </w:rPr>
        <w:t xml:space="preserve"> </w:t>
      </w:r>
      <w:r w:rsidR="009E3D28">
        <w:rPr>
          <w:rFonts w:ascii="Times New Roman" w:eastAsia="Times New Roman" w:hAnsi="Times New Roman" w:cs="Times New Roman"/>
          <w:sz w:val="24"/>
          <w:szCs w:val="24"/>
        </w:rPr>
        <w:t>7</w:t>
      </w:r>
      <w:r w:rsidRPr="00DF0872">
        <w:rPr>
          <w:rFonts w:ascii="Times New Roman" w:eastAsia="Times New Roman" w:hAnsi="Times New Roman" w:cs="Times New Roman"/>
          <w:sz w:val="24"/>
          <w:szCs w:val="24"/>
        </w:rPr>
        <w:t xml:space="preserve"> пр</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околов</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б</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дминист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ати</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ных</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нар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шен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ях,</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смот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нн</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z w:val="24"/>
          <w:szCs w:val="24"/>
        </w:rPr>
        <w:t>х след</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ющими</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стат</w:t>
      </w:r>
      <w:r w:rsidRPr="00DF0872">
        <w:rPr>
          <w:rFonts w:ascii="Times New Roman" w:eastAsia="Times New Roman" w:hAnsi="Times New Roman" w:cs="Times New Roman"/>
          <w:spacing w:val="-1"/>
          <w:sz w:val="24"/>
          <w:szCs w:val="24"/>
        </w:rPr>
        <w:t>ья</w:t>
      </w:r>
      <w:r w:rsidRPr="00DF0872">
        <w:rPr>
          <w:rFonts w:ascii="Times New Roman" w:eastAsia="Times New Roman" w:hAnsi="Times New Roman" w:cs="Times New Roman"/>
          <w:sz w:val="24"/>
          <w:szCs w:val="24"/>
        </w:rPr>
        <w:t>ми К</w:t>
      </w:r>
      <w:r w:rsidRPr="00DF0872">
        <w:rPr>
          <w:rFonts w:ascii="Times New Roman" w:eastAsia="Times New Roman" w:hAnsi="Times New Roman" w:cs="Times New Roman"/>
          <w:spacing w:val="2"/>
          <w:sz w:val="24"/>
          <w:szCs w:val="24"/>
        </w:rPr>
        <w:t>о</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 xml:space="preserve"> Р</w:t>
      </w:r>
      <w:r w:rsidRPr="00DF0872">
        <w:rPr>
          <w:rFonts w:ascii="Times New Roman" w:eastAsia="Times New Roman" w:hAnsi="Times New Roman" w:cs="Times New Roman"/>
          <w:spacing w:val="-2"/>
          <w:sz w:val="24"/>
          <w:szCs w:val="24"/>
        </w:rPr>
        <w:t>Ф</w:t>
      </w:r>
      <w:r w:rsidRPr="00DF0872">
        <w:rPr>
          <w:rFonts w:ascii="Times New Roman" w:eastAsia="Times New Roman" w:hAnsi="Times New Roman" w:cs="Times New Roman"/>
          <w:sz w:val="24"/>
          <w:szCs w:val="24"/>
        </w:rPr>
        <w:t>:</w:t>
      </w:r>
    </w:p>
    <w:p w:rsidR="00CA792B" w:rsidRPr="00DF0872" w:rsidRDefault="00CA792B" w:rsidP="009043B5">
      <w:pPr>
        <w:widowControl w:val="0"/>
        <w:tabs>
          <w:tab w:val="left" w:pos="1772"/>
          <w:tab w:val="left" w:pos="4213"/>
          <w:tab w:val="left" w:pos="4683"/>
          <w:tab w:val="left" w:pos="7004"/>
          <w:tab w:val="left" w:pos="8253"/>
          <w:tab w:val="left" w:pos="8983"/>
        </w:tabs>
        <w:spacing w:line="240" w:lineRule="auto"/>
        <w:ind w:right="-12"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нецелевое использование бюджетных средств (ст. 15.14) – 1 протокол</w:t>
      </w:r>
    </w:p>
    <w:p w:rsidR="00D17804" w:rsidRPr="00DF0872" w:rsidRDefault="00903309" w:rsidP="009043B5">
      <w:pPr>
        <w:widowControl w:val="0"/>
        <w:tabs>
          <w:tab w:val="left" w:pos="1772"/>
          <w:tab w:val="left" w:pos="4213"/>
          <w:tab w:val="left" w:pos="4683"/>
          <w:tab w:val="left" w:pos="7004"/>
          <w:tab w:val="left" w:pos="8253"/>
          <w:tab w:val="left" w:pos="8983"/>
        </w:tabs>
        <w:spacing w:line="240" w:lineRule="auto"/>
        <w:ind w:right="-12"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на</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ше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ие</w:t>
      </w:r>
      <w:r w:rsidRPr="00DF0872">
        <w:rPr>
          <w:rFonts w:ascii="Times New Roman" w:eastAsia="Times New Roman" w:hAnsi="Times New Roman" w:cs="Times New Roman"/>
          <w:spacing w:val="154"/>
          <w:sz w:val="24"/>
          <w:szCs w:val="24"/>
        </w:rPr>
        <w:t xml:space="preserve"> </w:t>
      </w:r>
      <w:hyperlink r:id="rId8">
        <w:r w:rsidRPr="00DF0872">
          <w:rPr>
            <w:rFonts w:ascii="Times New Roman" w:eastAsia="Times New Roman" w:hAnsi="Times New Roman" w:cs="Times New Roman"/>
            <w:spacing w:val="-1"/>
            <w:sz w:val="24"/>
            <w:szCs w:val="24"/>
          </w:rPr>
          <w:t>по</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w w:val="101"/>
            <w:sz w:val="24"/>
            <w:szCs w:val="24"/>
          </w:rPr>
          <w:t>я</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w w:val="101"/>
            <w:sz w:val="24"/>
            <w:szCs w:val="24"/>
          </w:rPr>
          <w:t>а</w:t>
        </w:r>
        <w:r w:rsidRPr="00DF0872">
          <w:rPr>
            <w:rFonts w:ascii="Times New Roman" w:eastAsia="Times New Roman" w:hAnsi="Times New Roman" w:cs="Times New Roman"/>
            <w:spacing w:val="154"/>
            <w:sz w:val="24"/>
            <w:szCs w:val="24"/>
          </w:rPr>
          <w:t xml:space="preserve"> </w:t>
        </w:r>
      </w:hyperlink>
      <w:r w:rsidRPr="00DF0872">
        <w:rPr>
          <w:rFonts w:ascii="Times New Roman" w:eastAsia="Times New Roman" w:hAnsi="Times New Roman" w:cs="Times New Roman"/>
          <w:sz w:val="24"/>
          <w:szCs w:val="24"/>
        </w:rPr>
        <w:t>формиро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ия</w:t>
      </w:r>
      <w:r w:rsidRPr="00DF0872">
        <w:rPr>
          <w:rFonts w:ascii="Times New Roman" w:eastAsia="Times New Roman" w:hAnsi="Times New Roman" w:cs="Times New Roman"/>
          <w:spacing w:val="150"/>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153"/>
          <w:sz w:val="24"/>
          <w:szCs w:val="24"/>
        </w:rPr>
        <w:t xml:space="preserve"> </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53"/>
          <w:sz w:val="24"/>
          <w:szCs w:val="24"/>
        </w:rPr>
        <w:t xml:space="preserve"> </w:t>
      </w:r>
      <w:r w:rsidRPr="00DF0872">
        <w:rPr>
          <w:rFonts w:ascii="Times New Roman" w:eastAsia="Times New Roman" w:hAnsi="Times New Roman" w:cs="Times New Roman"/>
          <w:sz w:val="24"/>
          <w:szCs w:val="24"/>
        </w:rPr>
        <w:t>финан</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ово</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51"/>
          <w:sz w:val="24"/>
          <w:szCs w:val="24"/>
        </w:rPr>
        <w:t xml:space="preserve"> </w:t>
      </w:r>
      <w:r w:rsidRPr="00DF0872">
        <w:rPr>
          <w:rFonts w:ascii="Times New Roman" w:eastAsia="Times New Roman" w:hAnsi="Times New Roman" w:cs="Times New Roman"/>
          <w:sz w:val="24"/>
          <w:szCs w:val="24"/>
        </w:rPr>
        <w:t>обеспеч</w:t>
      </w:r>
      <w:r w:rsidRPr="00DF0872">
        <w:rPr>
          <w:rFonts w:ascii="Times New Roman" w:eastAsia="Times New Roman" w:hAnsi="Times New Roman" w:cs="Times New Roman"/>
          <w:spacing w:val="-1"/>
          <w:sz w:val="24"/>
          <w:szCs w:val="24"/>
        </w:rPr>
        <w:t>ения</w:t>
      </w:r>
      <w:r w:rsidRPr="00DF0872">
        <w:rPr>
          <w:rFonts w:ascii="Times New Roman" w:eastAsia="Times New Roman" w:hAnsi="Times New Roman" w:cs="Times New Roman"/>
          <w:sz w:val="24"/>
          <w:szCs w:val="24"/>
        </w:rPr>
        <w:t xml:space="preserve"> выполн</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ния</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г</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ств</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нно</w:t>
      </w:r>
      <w:r w:rsidRPr="00DF0872">
        <w:rPr>
          <w:rFonts w:ascii="Times New Roman" w:eastAsia="Times New Roman" w:hAnsi="Times New Roman" w:cs="Times New Roman"/>
          <w:spacing w:val="-2"/>
          <w:sz w:val="24"/>
          <w:szCs w:val="24"/>
        </w:rPr>
        <w:t>г</w:t>
      </w:r>
      <w:r w:rsidRPr="00DF0872">
        <w:rPr>
          <w:rFonts w:ascii="Times New Roman" w:eastAsia="Times New Roman" w:hAnsi="Times New Roman" w:cs="Times New Roman"/>
          <w:sz w:val="24"/>
          <w:szCs w:val="24"/>
        </w:rPr>
        <w:t>о</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ици</w:t>
      </w:r>
      <w:r w:rsidRPr="00DF0872">
        <w:rPr>
          <w:rFonts w:ascii="Times New Roman" w:eastAsia="Times New Roman" w:hAnsi="Times New Roman" w:cs="Times New Roman"/>
          <w:sz w:val="24"/>
          <w:szCs w:val="24"/>
        </w:rPr>
        <w:t>пал</w:t>
      </w:r>
      <w:r w:rsidRPr="00DF0872">
        <w:rPr>
          <w:rFonts w:ascii="Times New Roman" w:eastAsia="Times New Roman" w:hAnsi="Times New Roman" w:cs="Times New Roman"/>
          <w:spacing w:val="-1"/>
          <w:sz w:val="24"/>
          <w:szCs w:val="24"/>
        </w:rPr>
        <w:t>ь</w:t>
      </w:r>
      <w:r w:rsidRPr="00DF0872">
        <w:rPr>
          <w:rFonts w:ascii="Times New Roman" w:eastAsia="Times New Roman" w:hAnsi="Times New Roman" w:cs="Times New Roman"/>
          <w:sz w:val="24"/>
          <w:szCs w:val="24"/>
        </w:rPr>
        <w:t>ного</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з</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да</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ия</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(ст.</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15.15</w:t>
      </w:r>
      <w:r w:rsidRPr="00DF0872">
        <w:rPr>
          <w:rFonts w:ascii="Times New Roman" w:eastAsia="Times New Roman" w:hAnsi="Times New Roman" w:cs="Times New Roman"/>
          <w:spacing w:val="-1"/>
          <w:sz w:val="24"/>
          <w:szCs w:val="24"/>
        </w:rPr>
        <w:t>.</w:t>
      </w:r>
      <w:r w:rsidRPr="00DF0872">
        <w:rPr>
          <w:rFonts w:ascii="Times New Roman" w:eastAsia="Times New Roman" w:hAnsi="Times New Roman" w:cs="Times New Roman"/>
          <w:sz w:val="24"/>
          <w:szCs w:val="24"/>
        </w:rPr>
        <w:t>15) –</w:t>
      </w:r>
      <w:r w:rsidRPr="00DF0872">
        <w:rPr>
          <w:rFonts w:ascii="Times New Roman" w:eastAsia="Times New Roman" w:hAnsi="Times New Roman" w:cs="Times New Roman"/>
          <w:spacing w:val="1"/>
          <w:sz w:val="24"/>
          <w:szCs w:val="24"/>
        </w:rPr>
        <w:t xml:space="preserve"> </w:t>
      </w:r>
      <w:r w:rsidR="00CA792B" w:rsidRPr="00DF0872">
        <w:rPr>
          <w:rFonts w:ascii="Times New Roman" w:eastAsia="Times New Roman" w:hAnsi="Times New Roman" w:cs="Times New Roman"/>
          <w:sz w:val="24"/>
          <w:szCs w:val="24"/>
        </w:rPr>
        <w:t>1</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про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w:t>
      </w:r>
    </w:p>
    <w:p w:rsidR="00CA792B" w:rsidRPr="00DF0872" w:rsidRDefault="00CA792B" w:rsidP="009043B5">
      <w:pPr>
        <w:widowControl w:val="0"/>
        <w:tabs>
          <w:tab w:val="left" w:pos="1772"/>
          <w:tab w:val="left" w:pos="4213"/>
          <w:tab w:val="left" w:pos="4683"/>
          <w:tab w:val="left" w:pos="7004"/>
          <w:tab w:val="left" w:pos="8253"/>
          <w:tab w:val="left" w:pos="8983"/>
        </w:tabs>
        <w:spacing w:line="240" w:lineRule="auto"/>
        <w:ind w:right="-12"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нарушение порядка составления, утверждения и ведения бюджетных смет (15.15.7) – 2 протокола</w:t>
      </w:r>
    </w:p>
    <w:p w:rsidR="00CA792B" w:rsidRPr="00DF0872" w:rsidRDefault="00CA792B" w:rsidP="009043B5">
      <w:pPr>
        <w:widowControl w:val="0"/>
        <w:tabs>
          <w:tab w:val="left" w:pos="1772"/>
          <w:tab w:val="left" w:pos="4213"/>
          <w:tab w:val="left" w:pos="4683"/>
          <w:tab w:val="left" w:pos="7004"/>
          <w:tab w:val="left" w:pos="8253"/>
          <w:tab w:val="left" w:pos="8983"/>
        </w:tabs>
        <w:spacing w:line="240" w:lineRule="auto"/>
        <w:ind w:right="-12"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 (ч. 20 ст. 19.5) – 1 протокол;</w:t>
      </w:r>
    </w:p>
    <w:p w:rsidR="00CA792B" w:rsidRPr="00DF0872" w:rsidRDefault="00CA792B" w:rsidP="009043B5">
      <w:pPr>
        <w:widowControl w:val="0"/>
        <w:tabs>
          <w:tab w:val="left" w:pos="1772"/>
          <w:tab w:val="left" w:pos="4213"/>
          <w:tab w:val="left" w:pos="4683"/>
          <w:tab w:val="left" w:pos="7004"/>
          <w:tab w:val="left" w:pos="8253"/>
          <w:tab w:val="left" w:pos="8983"/>
        </w:tabs>
        <w:spacing w:line="240" w:lineRule="auto"/>
        <w:ind w:right="-12"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 нарушение установленного порядка сдачи в аренду и (или) определения размера арендной платы за пользование имуществом, находящимся в муниципальной собственности (ст.24 Закона Челябинской области от 27.05.2010 г. № 584-ЗО «Об административных правонарушениях в Челябинской области" – 2 протокола</w:t>
      </w:r>
    </w:p>
    <w:p w:rsidR="00D17804" w:rsidRPr="00DF0872" w:rsidRDefault="00903309" w:rsidP="009043B5">
      <w:pPr>
        <w:widowControl w:val="0"/>
        <w:spacing w:line="240" w:lineRule="auto"/>
        <w:ind w:right="-63"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67"/>
          <w:sz w:val="24"/>
          <w:szCs w:val="24"/>
        </w:rPr>
        <w:t xml:space="preserve"> </w:t>
      </w:r>
      <w:r w:rsidRPr="00DF0872">
        <w:rPr>
          <w:rFonts w:ascii="Times New Roman" w:eastAsia="Times New Roman" w:hAnsi="Times New Roman" w:cs="Times New Roman"/>
          <w:sz w:val="24"/>
          <w:szCs w:val="24"/>
        </w:rPr>
        <w:t>202</w:t>
      </w:r>
      <w:r w:rsidR="00CA792B"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67"/>
          <w:sz w:val="24"/>
          <w:szCs w:val="24"/>
        </w:rPr>
        <w:t xml:space="preserve"> </w:t>
      </w:r>
      <w:r w:rsidRPr="00DF0872">
        <w:rPr>
          <w:rFonts w:ascii="Times New Roman" w:eastAsia="Times New Roman" w:hAnsi="Times New Roman" w:cs="Times New Roman"/>
          <w:sz w:val="24"/>
          <w:szCs w:val="24"/>
        </w:rPr>
        <w:t>году</w:t>
      </w:r>
      <w:r w:rsidRPr="00DF0872">
        <w:rPr>
          <w:rFonts w:ascii="Times New Roman" w:eastAsia="Times New Roman" w:hAnsi="Times New Roman" w:cs="Times New Roman"/>
          <w:spacing w:val="62"/>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асс</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отре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65"/>
          <w:sz w:val="24"/>
          <w:szCs w:val="24"/>
        </w:rPr>
        <w:t xml:space="preserve"> </w:t>
      </w:r>
      <w:r w:rsidR="00CA792B" w:rsidRPr="00DF0872">
        <w:rPr>
          <w:rFonts w:ascii="Times New Roman" w:eastAsia="Times New Roman" w:hAnsi="Times New Roman" w:cs="Times New Roman"/>
          <w:spacing w:val="1"/>
          <w:sz w:val="24"/>
          <w:szCs w:val="24"/>
        </w:rPr>
        <w:t>7</w:t>
      </w:r>
      <w:r w:rsidRPr="00DF0872">
        <w:rPr>
          <w:rFonts w:ascii="Times New Roman" w:eastAsia="Times New Roman" w:hAnsi="Times New Roman" w:cs="Times New Roman"/>
          <w:spacing w:val="66"/>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ел</w:t>
      </w:r>
      <w:r w:rsidRPr="00DF0872">
        <w:rPr>
          <w:rFonts w:ascii="Times New Roman" w:eastAsia="Times New Roman" w:hAnsi="Times New Roman" w:cs="Times New Roman"/>
          <w:spacing w:val="64"/>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б</w:t>
      </w:r>
      <w:r w:rsidRPr="00DF0872">
        <w:rPr>
          <w:rFonts w:ascii="Times New Roman" w:eastAsia="Times New Roman" w:hAnsi="Times New Roman" w:cs="Times New Roman"/>
          <w:spacing w:val="68"/>
          <w:sz w:val="24"/>
          <w:szCs w:val="24"/>
        </w:rPr>
        <w:t xml:space="preserve"> </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дминист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ати</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ных</w:t>
      </w:r>
      <w:r w:rsidRPr="00DF0872">
        <w:rPr>
          <w:rFonts w:ascii="Times New Roman" w:eastAsia="Times New Roman" w:hAnsi="Times New Roman" w:cs="Times New Roman"/>
          <w:spacing w:val="65"/>
          <w:sz w:val="24"/>
          <w:szCs w:val="24"/>
        </w:rPr>
        <w:t xml:space="preserve"> </w:t>
      </w:r>
      <w:r w:rsidRPr="00DF0872">
        <w:rPr>
          <w:rFonts w:ascii="Times New Roman" w:eastAsia="Times New Roman" w:hAnsi="Times New Roman" w:cs="Times New Roman"/>
          <w:sz w:val="24"/>
          <w:szCs w:val="24"/>
        </w:rPr>
        <w:t>правон</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шени</w:t>
      </w:r>
      <w:r w:rsidRPr="00DF0872">
        <w:rPr>
          <w:rFonts w:ascii="Times New Roman" w:eastAsia="Times New Roman" w:hAnsi="Times New Roman" w:cs="Times New Roman"/>
          <w:spacing w:val="-1"/>
          <w:sz w:val="24"/>
          <w:szCs w:val="24"/>
        </w:rPr>
        <w:t>я</w:t>
      </w:r>
      <w:r w:rsidR="00CA792B"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z w:val="24"/>
          <w:szCs w:val="24"/>
        </w:rPr>
        <w:t>.</w:t>
      </w:r>
    </w:p>
    <w:p w:rsidR="002A5C08" w:rsidRPr="00DF0872" w:rsidRDefault="00903309" w:rsidP="009043B5">
      <w:pPr>
        <w:widowControl w:val="0"/>
        <w:spacing w:line="240" w:lineRule="auto"/>
        <w:ind w:right="-19" w:firstLine="708"/>
        <w:jc w:val="both"/>
        <w:rPr>
          <w:rFonts w:ascii="Times New Roman" w:eastAsia="Times New Roman" w:hAnsi="Times New Roman" w:cs="Times New Roman"/>
          <w:spacing w:val="53"/>
          <w:sz w:val="24"/>
          <w:szCs w:val="24"/>
        </w:rPr>
      </w:pP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51"/>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ез</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ьтатам</w:t>
      </w:r>
      <w:r w:rsidRPr="00DF0872">
        <w:rPr>
          <w:rFonts w:ascii="Times New Roman" w:eastAsia="Times New Roman" w:hAnsi="Times New Roman" w:cs="Times New Roman"/>
          <w:spacing w:val="49"/>
          <w:sz w:val="24"/>
          <w:szCs w:val="24"/>
        </w:rPr>
        <w:t xml:space="preserve"> </w:t>
      </w:r>
      <w:r w:rsidRPr="00DF0872">
        <w:rPr>
          <w:rFonts w:ascii="Times New Roman" w:eastAsia="Times New Roman" w:hAnsi="Times New Roman" w:cs="Times New Roman"/>
          <w:sz w:val="24"/>
          <w:szCs w:val="24"/>
        </w:rPr>
        <w:t>ра</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смо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рения</w:t>
      </w:r>
      <w:r w:rsidRPr="00DF0872">
        <w:rPr>
          <w:rFonts w:ascii="Times New Roman" w:eastAsia="Times New Roman" w:hAnsi="Times New Roman" w:cs="Times New Roman"/>
          <w:spacing w:val="47"/>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ел</w:t>
      </w:r>
      <w:r w:rsidRPr="00DF0872">
        <w:rPr>
          <w:rFonts w:ascii="Times New Roman" w:eastAsia="Times New Roman" w:hAnsi="Times New Roman" w:cs="Times New Roman"/>
          <w:spacing w:val="46"/>
          <w:sz w:val="24"/>
          <w:szCs w:val="24"/>
        </w:rPr>
        <w:t xml:space="preserve"> </w:t>
      </w:r>
      <w:r w:rsidRPr="00DF0872">
        <w:rPr>
          <w:rFonts w:ascii="Times New Roman" w:eastAsia="Times New Roman" w:hAnsi="Times New Roman" w:cs="Times New Roman"/>
          <w:spacing w:val="1"/>
          <w:sz w:val="24"/>
          <w:szCs w:val="24"/>
        </w:rPr>
        <w:t>об</w:t>
      </w:r>
      <w:r w:rsidRPr="00DF0872">
        <w:rPr>
          <w:rFonts w:ascii="Times New Roman" w:eastAsia="Times New Roman" w:hAnsi="Times New Roman" w:cs="Times New Roman"/>
          <w:spacing w:val="48"/>
          <w:sz w:val="24"/>
          <w:szCs w:val="24"/>
        </w:rPr>
        <w:t xml:space="preserve"> </w:t>
      </w:r>
      <w:r w:rsidRPr="00DF0872">
        <w:rPr>
          <w:rFonts w:ascii="Times New Roman" w:eastAsia="Times New Roman" w:hAnsi="Times New Roman" w:cs="Times New Roman"/>
          <w:sz w:val="24"/>
          <w:szCs w:val="24"/>
        </w:rPr>
        <w:t>адм</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нист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ати</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4"/>
          <w:sz w:val="24"/>
          <w:szCs w:val="24"/>
        </w:rPr>
        <w:t>ы</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50"/>
          <w:sz w:val="24"/>
          <w:szCs w:val="24"/>
        </w:rPr>
        <w:t xml:space="preserve"> </w:t>
      </w:r>
      <w:r w:rsidRPr="00DF0872">
        <w:rPr>
          <w:rFonts w:ascii="Times New Roman" w:eastAsia="Times New Roman" w:hAnsi="Times New Roman" w:cs="Times New Roman"/>
          <w:sz w:val="24"/>
          <w:szCs w:val="24"/>
        </w:rPr>
        <w:t>правон</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 xml:space="preserve">шениях, </w:t>
      </w:r>
      <w:r w:rsidRPr="00DF0872">
        <w:rPr>
          <w:rFonts w:ascii="Times New Roman" w:eastAsia="Times New Roman" w:hAnsi="Times New Roman" w:cs="Times New Roman"/>
          <w:sz w:val="24"/>
          <w:szCs w:val="24"/>
        </w:rPr>
        <w:lastRenderedPageBreak/>
        <w:t>находя</w:t>
      </w:r>
      <w:r w:rsidRPr="00DF0872">
        <w:rPr>
          <w:rFonts w:ascii="Times New Roman" w:eastAsia="Times New Roman" w:hAnsi="Times New Roman" w:cs="Times New Roman"/>
          <w:spacing w:val="-2"/>
          <w:sz w:val="24"/>
          <w:szCs w:val="24"/>
        </w:rPr>
        <w:t>щ</w:t>
      </w:r>
      <w:r w:rsidRPr="00DF0872">
        <w:rPr>
          <w:rFonts w:ascii="Times New Roman" w:eastAsia="Times New Roman" w:hAnsi="Times New Roman" w:cs="Times New Roman"/>
          <w:sz w:val="24"/>
          <w:szCs w:val="24"/>
        </w:rPr>
        <w:t>ихся</w:t>
      </w:r>
      <w:r w:rsidRPr="00DF0872">
        <w:rPr>
          <w:rFonts w:ascii="Times New Roman" w:eastAsia="Times New Roman" w:hAnsi="Times New Roman" w:cs="Times New Roman"/>
          <w:spacing w:val="-10"/>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0"/>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4"/>
          <w:sz w:val="24"/>
          <w:szCs w:val="24"/>
        </w:rPr>
        <w:t>у</w:t>
      </w:r>
      <w:r w:rsidRPr="00DF0872">
        <w:rPr>
          <w:rFonts w:ascii="Times New Roman" w:eastAsia="Times New Roman" w:hAnsi="Times New Roman" w:cs="Times New Roman"/>
          <w:sz w:val="24"/>
          <w:szCs w:val="24"/>
        </w:rPr>
        <w:t>да</w:t>
      </w:r>
      <w:r w:rsidRPr="00DF0872">
        <w:rPr>
          <w:rFonts w:ascii="Times New Roman" w:eastAsia="Times New Roman" w:hAnsi="Times New Roman" w:cs="Times New Roman"/>
          <w:spacing w:val="-1"/>
          <w:sz w:val="24"/>
          <w:szCs w:val="24"/>
        </w:rPr>
        <w:t>х</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0"/>
          <w:sz w:val="24"/>
          <w:szCs w:val="24"/>
        </w:rPr>
        <w:t xml:space="preserve"> </w:t>
      </w:r>
      <w:r w:rsidRPr="00DF0872">
        <w:rPr>
          <w:rFonts w:ascii="Times New Roman" w:eastAsia="Times New Roman" w:hAnsi="Times New Roman" w:cs="Times New Roman"/>
          <w:sz w:val="24"/>
          <w:szCs w:val="24"/>
        </w:rPr>
        <w:t>202</w:t>
      </w:r>
      <w:r w:rsidR="002A5C08"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pacing w:val="-1"/>
          <w:sz w:val="24"/>
          <w:szCs w:val="24"/>
        </w:rPr>
        <w:t>го</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0"/>
          <w:sz w:val="24"/>
          <w:szCs w:val="24"/>
        </w:rPr>
        <w:t xml:space="preserve"> </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6"/>
          <w:sz w:val="24"/>
          <w:szCs w:val="24"/>
        </w:rPr>
        <w:t xml:space="preserve"> </w:t>
      </w:r>
      <w:r w:rsidR="002A5C08" w:rsidRPr="00DF0872">
        <w:rPr>
          <w:rFonts w:ascii="Times New Roman" w:eastAsia="Times New Roman" w:hAnsi="Times New Roman" w:cs="Times New Roman"/>
          <w:spacing w:val="-1"/>
          <w:sz w:val="24"/>
          <w:szCs w:val="24"/>
        </w:rPr>
        <w:t>5</w:t>
      </w:r>
      <w:r w:rsidRPr="00DF0872">
        <w:rPr>
          <w:rFonts w:ascii="Times New Roman" w:eastAsia="Times New Roman" w:hAnsi="Times New Roman" w:cs="Times New Roman"/>
          <w:spacing w:val="-10"/>
          <w:sz w:val="24"/>
          <w:szCs w:val="24"/>
        </w:rPr>
        <w:t xml:space="preserve"> </w:t>
      </w:r>
      <w:r w:rsidRPr="00DF0872">
        <w:rPr>
          <w:rFonts w:ascii="Times New Roman" w:eastAsia="Times New Roman" w:hAnsi="Times New Roman" w:cs="Times New Roman"/>
          <w:sz w:val="24"/>
          <w:szCs w:val="24"/>
        </w:rPr>
        <w:t>вынесе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10"/>
          <w:sz w:val="24"/>
          <w:szCs w:val="24"/>
        </w:rPr>
        <w:t xml:space="preserve"> </w:t>
      </w:r>
      <w:r w:rsidRPr="00DF0872">
        <w:rPr>
          <w:rFonts w:ascii="Times New Roman" w:eastAsia="Times New Roman" w:hAnsi="Times New Roman" w:cs="Times New Roman"/>
          <w:sz w:val="24"/>
          <w:szCs w:val="24"/>
        </w:rPr>
        <w:t>реш</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ния</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pacing w:val="-2"/>
          <w:sz w:val="24"/>
          <w:szCs w:val="24"/>
        </w:rPr>
        <w:t>п</w:t>
      </w:r>
      <w:r w:rsidRPr="00DF0872">
        <w:rPr>
          <w:rFonts w:ascii="Times New Roman" w:eastAsia="Times New Roman" w:hAnsi="Times New Roman" w:cs="Times New Roman"/>
          <w:spacing w:val="1"/>
          <w:sz w:val="24"/>
          <w:szCs w:val="24"/>
        </w:rPr>
        <w:t>ри</w:t>
      </w:r>
      <w:r w:rsidRPr="00DF0872">
        <w:rPr>
          <w:rFonts w:ascii="Times New Roman" w:eastAsia="Times New Roman" w:hAnsi="Times New Roman" w:cs="Times New Roman"/>
          <w:sz w:val="24"/>
          <w:szCs w:val="24"/>
        </w:rPr>
        <w:t>вл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че</w:t>
      </w:r>
      <w:r w:rsidRPr="00DF0872">
        <w:rPr>
          <w:rFonts w:ascii="Times New Roman" w:eastAsia="Times New Roman" w:hAnsi="Times New Roman" w:cs="Times New Roman"/>
          <w:spacing w:val="-1"/>
          <w:sz w:val="24"/>
          <w:szCs w:val="24"/>
        </w:rPr>
        <w:t>ни</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9"/>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новных к</w:t>
      </w:r>
      <w:r w:rsidRPr="00DF0872">
        <w:rPr>
          <w:rFonts w:ascii="Times New Roman" w:eastAsia="Times New Roman" w:hAnsi="Times New Roman" w:cs="Times New Roman"/>
          <w:spacing w:val="-13"/>
          <w:sz w:val="24"/>
          <w:szCs w:val="24"/>
        </w:rPr>
        <w:t xml:space="preserve"> </w:t>
      </w:r>
      <w:r w:rsidR="002A5C08" w:rsidRPr="00DF0872">
        <w:rPr>
          <w:rFonts w:ascii="Times New Roman" w:eastAsia="Times New Roman" w:hAnsi="Times New Roman" w:cs="Times New Roman"/>
          <w:sz w:val="24"/>
          <w:szCs w:val="24"/>
        </w:rPr>
        <w:t>админист</w:t>
      </w:r>
      <w:r w:rsidR="002A5C08" w:rsidRPr="00DF0872">
        <w:rPr>
          <w:rFonts w:ascii="Times New Roman" w:eastAsia="Times New Roman" w:hAnsi="Times New Roman" w:cs="Times New Roman"/>
          <w:spacing w:val="-1"/>
          <w:sz w:val="24"/>
          <w:szCs w:val="24"/>
        </w:rPr>
        <w:t>р</w:t>
      </w:r>
      <w:r w:rsidR="002A5C08" w:rsidRPr="00DF0872">
        <w:rPr>
          <w:rFonts w:ascii="Times New Roman" w:eastAsia="Times New Roman" w:hAnsi="Times New Roman" w:cs="Times New Roman"/>
          <w:sz w:val="24"/>
          <w:szCs w:val="24"/>
        </w:rPr>
        <w:t>ати</w:t>
      </w:r>
      <w:r w:rsidR="002A5C08" w:rsidRPr="00DF0872">
        <w:rPr>
          <w:rFonts w:ascii="Times New Roman" w:eastAsia="Times New Roman" w:hAnsi="Times New Roman" w:cs="Times New Roman"/>
          <w:spacing w:val="-1"/>
          <w:sz w:val="24"/>
          <w:szCs w:val="24"/>
        </w:rPr>
        <w:t>в</w:t>
      </w:r>
      <w:r w:rsidR="002A5C08" w:rsidRPr="00DF0872">
        <w:rPr>
          <w:rFonts w:ascii="Times New Roman" w:eastAsia="Times New Roman" w:hAnsi="Times New Roman" w:cs="Times New Roman"/>
          <w:sz w:val="24"/>
          <w:szCs w:val="24"/>
        </w:rPr>
        <w:t>но</w:t>
      </w:r>
      <w:r w:rsidR="002A5C08" w:rsidRPr="00DF0872">
        <w:rPr>
          <w:rFonts w:ascii="Times New Roman" w:eastAsia="Times New Roman" w:hAnsi="Times New Roman" w:cs="Times New Roman"/>
          <w:spacing w:val="52"/>
          <w:sz w:val="24"/>
          <w:szCs w:val="24"/>
        </w:rPr>
        <w:t>й</w:t>
      </w:r>
      <w:r w:rsidR="002A5C08" w:rsidRPr="00DF0872">
        <w:rPr>
          <w:rFonts w:ascii="Times New Roman" w:eastAsia="Times New Roman" w:hAnsi="Times New Roman" w:cs="Times New Roman"/>
          <w:spacing w:val="1"/>
          <w:sz w:val="24"/>
          <w:szCs w:val="24"/>
        </w:rPr>
        <w:t xml:space="preserve"> </w:t>
      </w:r>
      <w:r w:rsidR="002A5C08" w:rsidRPr="00DF0872">
        <w:rPr>
          <w:rFonts w:ascii="Times New Roman" w:eastAsia="Times New Roman" w:hAnsi="Times New Roman" w:cs="Times New Roman"/>
          <w:sz w:val="24"/>
          <w:szCs w:val="24"/>
        </w:rPr>
        <w:t>ответственности</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4"/>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0"/>
          <w:sz w:val="24"/>
          <w:szCs w:val="24"/>
        </w:rPr>
        <w:t xml:space="preserve"> </w:t>
      </w:r>
      <w:r w:rsidR="002A5C08" w:rsidRPr="00DF0872">
        <w:rPr>
          <w:rFonts w:ascii="Times New Roman" w:eastAsia="Times New Roman" w:hAnsi="Times New Roman" w:cs="Times New Roman"/>
          <w:sz w:val="24"/>
          <w:szCs w:val="24"/>
        </w:rPr>
        <w:t>3</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рот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л</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15"/>
          <w:sz w:val="24"/>
          <w:szCs w:val="24"/>
        </w:rPr>
        <w:t xml:space="preserve"> </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2"/>
          <w:sz w:val="24"/>
          <w:szCs w:val="24"/>
        </w:rPr>
        <w:t>з</w:t>
      </w:r>
      <w:r w:rsidRPr="00DF0872">
        <w:rPr>
          <w:rFonts w:ascii="Times New Roman" w:eastAsia="Times New Roman" w:hAnsi="Times New Roman" w:cs="Times New Roman"/>
          <w:sz w:val="24"/>
          <w:szCs w:val="24"/>
        </w:rPr>
        <w:t>наче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z w:val="24"/>
          <w:szCs w:val="24"/>
        </w:rPr>
        <w:t>наказ</w:t>
      </w:r>
      <w:r w:rsidRPr="00DF0872">
        <w:rPr>
          <w:rFonts w:ascii="Times New Roman" w:eastAsia="Times New Roman" w:hAnsi="Times New Roman" w:cs="Times New Roman"/>
          <w:spacing w:val="-1"/>
          <w:sz w:val="24"/>
          <w:szCs w:val="24"/>
        </w:rPr>
        <w:t>ан</w:t>
      </w:r>
      <w:r w:rsidRPr="00DF0872">
        <w:rPr>
          <w:rFonts w:ascii="Times New Roman" w:eastAsia="Times New Roman" w:hAnsi="Times New Roman" w:cs="Times New Roman"/>
          <w:sz w:val="24"/>
          <w:szCs w:val="24"/>
        </w:rPr>
        <w:t>ие</w:t>
      </w:r>
      <w:r w:rsidRPr="00DF0872">
        <w:rPr>
          <w:rFonts w:ascii="Times New Roman" w:eastAsia="Times New Roman" w:hAnsi="Times New Roman" w:cs="Times New Roman"/>
          <w:spacing w:val="-15"/>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5"/>
          <w:sz w:val="24"/>
          <w:szCs w:val="24"/>
        </w:rPr>
        <w:t xml:space="preserve"> </w:t>
      </w:r>
      <w:r w:rsidRPr="00DF0872">
        <w:rPr>
          <w:rFonts w:ascii="Times New Roman" w:eastAsia="Times New Roman" w:hAnsi="Times New Roman" w:cs="Times New Roman"/>
          <w:sz w:val="24"/>
          <w:szCs w:val="24"/>
        </w:rPr>
        <w:t>ви</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е штрафа</w:t>
      </w:r>
      <w:r w:rsidRPr="00DF0872">
        <w:rPr>
          <w:rFonts w:ascii="Times New Roman" w:eastAsia="Times New Roman" w:hAnsi="Times New Roman" w:cs="Times New Roman"/>
          <w:spacing w:val="90"/>
          <w:sz w:val="24"/>
          <w:szCs w:val="24"/>
        </w:rPr>
        <w:t xml:space="preserve"> </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88"/>
          <w:sz w:val="24"/>
          <w:szCs w:val="24"/>
        </w:rPr>
        <w:t xml:space="preserve"> </w:t>
      </w:r>
      <w:r w:rsidRPr="00DF0872">
        <w:rPr>
          <w:rFonts w:ascii="Times New Roman" w:eastAsia="Times New Roman" w:hAnsi="Times New Roman" w:cs="Times New Roman"/>
          <w:spacing w:val="1"/>
          <w:sz w:val="24"/>
          <w:szCs w:val="24"/>
        </w:rPr>
        <w:t>об</w:t>
      </w:r>
      <w:r w:rsidRPr="00DF0872">
        <w:rPr>
          <w:rFonts w:ascii="Times New Roman" w:eastAsia="Times New Roman" w:hAnsi="Times New Roman" w:cs="Times New Roman"/>
          <w:sz w:val="24"/>
          <w:szCs w:val="24"/>
        </w:rPr>
        <w:t>щ</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ю</w:t>
      </w:r>
      <w:r w:rsidRPr="00DF0872">
        <w:rPr>
          <w:rFonts w:ascii="Times New Roman" w:eastAsia="Times New Roman" w:hAnsi="Times New Roman" w:cs="Times New Roman"/>
          <w:spacing w:val="90"/>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1"/>
          <w:sz w:val="24"/>
          <w:szCs w:val="24"/>
        </w:rPr>
        <w:t>му</w:t>
      </w:r>
      <w:r w:rsidRPr="00DF0872">
        <w:rPr>
          <w:rFonts w:ascii="Times New Roman" w:eastAsia="Times New Roman" w:hAnsi="Times New Roman" w:cs="Times New Roman"/>
          <w:spacing w:val="87"/>
          <w:sz w:val="24"/>
          <w:szCs w:val="24"/>
        </w:rPr>
        <w:t xml:space="preserve"> </w:t>
      </w:r>
      <w:r w:rsidR="002A5C08" w:rsidRPr="00DF0872">
        <w:rPr>
          <w:rFonts w:ascii="Times New Roman" w:eastAsia="Times New Roman" w:hAnsi="Times New Roman" w:cs="Times New Roman"/>
          <w:spacing w:val="1"/>
          <w:sz w:val="24"/>
          <w:szCs w:val="24"/>
        </w:rPr>
        <w:t>34,0</w:t>
      </w:r>
      <w:r w:rsidRPr="00DF0872">
        <w:rPr>
          <w:rFonts w:ascii="Times New Roman" w:eastAsia="Times New Roman" w:hAnsi="Times New Roman" w:cs="Times New Roman"/>
          <w:spacing w:val="92"/>
          <w:sz w:val="24"/>
          <w:szCs w:val="24"/>
        </w:rPr>
        <w:t xml:space="preserve"> </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ыс.</w:t>
      </w:r>
      <w:r w:rsidRPr="00DF0872">
        <w:rPr>
          <w:rFonts w:ascii="Times New Roman" w:eastAsia="Times New Roman" w:hAnsi="Times New Roman" w:cs="Times New Roman"/>
          <w:spacing w:val="88"/>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блей,</w:t>
      </w:r>
      <w:r w:rsidRPr="00DF0872">
        <w:rPr>
          <w:rFonts w:ascii="Times New Roman" w:eastAsia="Times New Roman" w:hAnsi="Times New Roman" w:cs="Times New Roman"/>
          <w:spacing w:val="90"/>
          <w:sz w:val="24"/>
          <w:szCs w:val="24"/>
        </w:rPr>
        <w:t xml:space="preserve"> </w:t>
      </w:r>
      <w:r w:rsidR="002A5C08" w:rsidRPr="00DF0872">
        <w:rPr>
          <w:rFonts w:ascii="Times New Roman" w:eastAsia="Times New Roman" w:hAnsi="Times New Roman" w:cs="Times New Roman"/>
          <w:spacing w:val="1"/>
          <w:sz w:val="24"/>
          <w:szCs w:val="24"/>
        </w:rPr>
        <w:t>2</w:t>
      </w:r>
      <w:r w:rsidRPr="00DF0872">
        <w:rPr>
          <w:rFonts w:ascii="Times New Roman" w:eastAsia="Times New Roman" w:hAnsi="Times New Roman" w:cs="Times New Roman"/>
          <w:spacing w:val="89"/>
          <w:sz w:val="24"/>
          <w:szCs w:val="24"/>
        </w:rPr>
        <w:t xml:space="preserve"> </w:t>
      </w:r>
      <w:r w:rsidRPr="00DF0872">
        <w:rPr>
          <w:rFonts w:ascii="Times New Roman" w:eastAsia="Times New Roman" w:hAnsi="Times New Roman" w:cs="Times New Roman"/>
          <w:sz w:val="24"/>
          <w:szCs w:val="24"/>
        </w:rPr>
        <w:t>пост</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новления</w:t>
      </w:r>
      <w:r w:rsidRPr="00DF0872">
        <w:rPr>
          <w:rFonts w:ascii="Times New Roman" w:eastAsia="Times New Roman" w:hAnsi="Times New Roman" w:cs="Times New Roman"/>
          <w:spacing w:val="88"/>
          <w:sz w:val="24"/>
          <w:szCs w:val="24"/>
        </w:rPr>
        <w:t xml:space="preserve"> </w:t>
      </w:r>
      <w:r w:rsidRPr="00DF0872">
        <w:rPr>
          <w:rFonts w:ascii="Times New Roman" w:eastAsia="Times New Roman" w:hAnsi="Times New Roman" w:cs="Times New Roman"/>
          <w:sz w:val="24"/>
          <w:szCs w:val="24"/>
        </w:rPr>
        <w:t>вынес</w:t>
      </w:r>
      <w:r w:rsidRPr="00DF0872">
        <w:rPr>
          <w:rFonts w:ascii="Times New Roman" w:eastAsia="Times New Roman" w:hAnsi="Times New Roman" w:cs="Times New Roman"/>
          <w:spacing w:val="-2"/>
          <w:sz w:val="24"/>
          <w:szCs w:val="24"/>
        </w:rPr>
        <w:t>ен</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91"/>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ом о</w:t>
      </w:r>
      <w:r w:rsidRPr="00DF0872">
        <w:rPr>
          <w:rFonts w:ascii="Times New Roman" w:eastAsia="Times New Roman" w:hAnsi="Times New Roman" w:cs="Times New Roman"/>
          <w:spacing w:val="56"/>
          <w:sz w:val="24"/>
          <w:szCs w:val="24"/>
        </w:rPr>
        <w:t xml:space="preserve"> </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2"/>
          <w:sz w:val="24"/>
          <w:szCs w:val="24"/>
        </w:rPr>
        <w:t>з</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1"/>
          <w:sz w:val="24"/>
          <w:szCs w:val="24"/>
        </w:rPr>
        <w:t>ч</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ии</w:t>
      </w:r>
      <w:r w:rsidRPr="00DF0872">
        <w:rPr>
          <w:rFonts w:ascii="Times New Roman" w:eastAsia="Times New Roman" w:hAnsi="Times New Roman" w:cs="Times New Roman"/>
          <w:spacing w:val="52"/>
          <w:sz w:val="24"/>
          <w:szCs w:val="24"/>
        </w:rPr>
        <w:t xml:space="preserve"> </w:t>
      </w:r>
      <w:r w:rsidRPr="00DF0872">
        <w:rPr>
          <w:rFonts w:ascii="Times New Roman" w:eastAsia="Times New Roman" w:hAnsi="Times New Roman" w:cs="Times New Roman"/>
          <w:sz w:val="24"/>
          <w:szCs w:val="24"/>
        </w:rPr>
        <w:t>нака</w:t>
      </w:r>
      <w:r w:rsidRPr="00DF0872">
        <w:rPr>
          <w:rFonts w:ascii="Times New Roman" w:eastAsia="Times New Roman" w:hAnsi="Times New Roman" w:cs="Times New Roman"/>
          <w:spacing w:val="-3"/>
          <w:sz w:val="24"/>
          <w:szCs w:val="24"/>
        </w:rPr>
        <w:t>з</w:t>
      </w:r>
      <w:r w:rsidRPr="00DF0872">
        <w:rPr>
          <w:rFonts w:ascii="Times New Roman" w:eastAsia="Times New Roman" w:hAnsi="Times New Roman" w:cs="Times New Roman"/>
          <w:sz w:val="24"/>
          <w:szCs w:val="24"/>
        </w:rPr>
        <w:t>ания</w:t>
      </w:r>
      <w:r w:rsidRPr="00DF0872">
        <w:rPr>
          <w:rFonts w:ascii="Times New Roman" w:eastAsia="Times New Roman" w:hAnsi="Times New Roman" w:cs="Times New Roman"/>
          <w:spacing w:val="54"/>
          <w:sz w:val="24"/>
          <w:szCs w:val="24"/>
        </w:rPr>
        <w:t xml:space="preserve"> </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pacing w:val="54"/>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54"/>
          <w:sz w:val="24"/>
          <w:szCs w:val="24"/>
        </w:rPr>
        <w:t xml:space="preserve"> </w:t>
      </w:r>
      <w:r w:rsidRPr="00DF0872">
        <w:rPr>
          <w:rFonts w:ascii="Times New Roman" w:eastAsia="Times New Roman" w:hAnsi="Times New Roman" w:cs="Times New Roman"/>
          <w:sz w:val="24"/>
          <w:szCs w:val="24"/>
        </w:rPr>
        <w:t>пр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прежд</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ния</w:t>
      </w:r>
      <w:r w:rsidR="002A5C08" w:rsidRPr="00DF0872">
        <w:rPr>
          <w:rFonts w:ascii="Times New Roman" w:eastAsia="Times New Roman" w:hAnsi="Times New Roman" w:cs="Times New Roman"/>
          <w:sz w:val="24"/>
          <w:szCs w:val="24"/>
        </w:rPr>
        <w:t>, по 1 делу - отказано</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53"/>
          <w:sz w:val="24"/>
          <w:szCs w:val="24"/>
        </w:rPr>
        <w:t xml:space="preserve"> </w:t>
      </w:r>
    </w:p>
    <w:p w:rsidR="002A5C08" w:rsidRPr="00DF0872" w:rsidRDefault="002A5C08" w:rsidP="009043B5">
      <w:pPr>
        <w:widowControl w:val="0"/>
        <w:spacing w:line="240" w:lineRule="auto"/>
        <w:ind w:right="-19" w:firstLine="708"/>
        <w:jc w:val="both"/>
        <w:rPr>
          <w:rFonts w:ascii="Times New Roman" w:eastAsia="Times New Roman" w:hAnsi="Times New Roman" w:cs="Times New Roman"/>
          <w:spacing w:val="53"/>
          <w:sz w:val="24"/>
          <w:szCs w:val="24"/>
        </w:rPr>
      </w:pPr>
    </w:p>
    <w:p w:rsidR="00166A05" w:rsidRDefault="002A5C08" w:rsidP="00166A05">
      <w:pPr>
        <w:pStyle w:val="2"/>
      </w:pPr>
      <w:r w:rsidRPr="00DF0872">
        <w:t xml:space="preserve">5.3. </w:t>
      </w:r>
      <w:r w:rsidR="00166A05" w:rsidRPr="00166A05">
        <w:t>Информация о</w:t>
      </w:r>
      <w:r w:rsidR="00166A05">
        <w:t>б устранении нарушений,</w:t>
      </w:r>
      <w:r w:rsidR="00166A05" w:rsidRPr="00166A05">
        <w:t xml:space="preserve"> восстановлении средств в бюджет </w:t>
      </w:r>
    </w:p>
    <w:p w:rsidR="002A5C08" w:rsidRPr="00DF0872" w:rsidRDefault="002A5C08" w:rsidP="009043B5">
      <w:pPr>
        <w:widowControl w:val="0"/>
        <w:spacing w:line="240" w:lineRule="auto"/>
        <w:ind w:right="-63"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Органами местного самоуправления и учреждениями реализовано 89 предложений Контрольно-счетной палаты Еткульского муниципального района, в результате которых устранено финансовых нарушений на сумму 88 156,67 тыс. рублей, при этом восстановлено средств в местные бюджеты 87,0 тыс. рублей.</w:t>
      </w:r>
    </w:p>
    <w:p w:rsidR="002A5C08" w:rsidRPr="00DF0872" w:rsidRDefault="002A5C08" w:rsidP="009043B5">
      <w:pPr>
        <w:widowControl w:val="0"/>
        <w:spacing w:line="240" w:lineRule="auto"/>
        <w:ind w:right="-63"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Устранено финансовых нарушений, выявленных в предшествующие периоды – 8 588,88 тыс. рублей.</w:t>
      </w:r>
    </w:p>
    <w:p w:rsidR="002A5C08" w:rsidRDefault="002A5C08" w:rsidP="009043B5">
      <w:pPr>
        <w:widowControl w:val="0"/>
        <w:spacing w:line="240" w:lineRule="auto"/>
        <w:ind w:right="-63"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Предотвращено бюджетных потерь в сумме 7,96 тыс. рублей.</w:t>
      </w:r>
    </w:p>
    <w:p w:rsidR="00D17804" w:rsidRPr="00DF0872" w:rsidRDefault="00D17804" w:rsidP="009043B5">
      <w:pPr>
        <w:widowControl w:val="0"/>
        <w:spacing w:line="240" w:lineRule="auto"/>
        <w:ind w:right="-63" w:firstLine="708"/>
        <w:jc w:val="both"/>
        <w:rPr>
          <w:rFonts w:ascii="Times New Roman" w:eastAsia="Times New Roman" w:hAnsi="Times New Roman" w:cs="Times New Roman"/>
          <w:sz w:val="24"/>
          <w:szCs w:val="24"/>
        </w:rPr>
      </w:pPr>
    </w:p>
    <w:p w:rsidR="00D17804" w:rsidRPr="00DF0872" w:rsidRDefault="00903309" w:rsidP="00166A05">
      <w:pPr>
        <w:pStyle w:val="1"/>
      </w:pPr>
      <w:r w:rsidRPr="00DF0872">
        <w:rPr>
          <w:spacing w:val="1"/>
        </w:rPr>
        <w:t>6</w:t>
      </w:r>
      <w:r w:rsidRPr="00DF0872">
        <w:t>.</w:t>
      </w:r>
      <w:r w:rsidRPr="00DF0872">
        <w:rPr>
          <w:spacing w:val="23"/>
        </w:rPr>
        <w:t xml:space="preserve"> </w:t>
      </w:r>
      <w:r w:rsidRPr="00DF0872">
        <w:t>Взаимодей</w:t>
      </w:r>
      <w:r w:rsidRPr="00DF0872">
        <w:rPr>
          <w:spacing w:val="-2"/>
        </w:rPr>
        <w:t>с</w:t>
      </w:r>
      <w:r w:rsidRPr="00DF0872">
        <w:t>твие</w:t>
      </w:r>
      <w:r w:rsidRPr="00DF0872">
        <w:rPr>
          <w:spacing w:val="20"/>
        </w:rPr>
        <w:t xml:space="preserve"> </w:t>
      </w:r>
      <w:r w:rsidRPr="00DF0872">
        <w:t>КСП</w:t>
      </w:r>
      <w:r w:rsidRPr="00DF0872">
        <w:rPr>
          <w:spacing w:val="23"/>
        </w:rPr>
        <w:t xml:space="preserve"> </w:t>
      </w:r>
      <w:r w:rsidR="00A032FF" w:rsidRPr="00DF0872">
        <w:t>Еткульского муниципального района</w:t>
      </w:r>
      <w:r w:rsidRPr="00DF0872">
        <w:rPr>
          <w:spacing w:val="23"/>
        </w:rPr>
        <w:t xml:space="preserve"> </w:t>
      </w:r>
      <w:r w:rsidRPr="00DF0872">
        <w:t>с</w:t>
      </w:r>
      <w:r w:rsidRPr="00DF0872">
        <w:rPr>
          <w:spacing w:val="23"/>
        </w:rPr>
        <w:t xml:space="preserve"> </w:t>
      </w:r>
      <w:r w:rsidRPr="00DF0872">
        <w:t>госу</w:t>
      </w:r>
      <w:r w:rsidRPr="00DF0872">
        <w:rPr>
          <w:spacing w:val="-1"/>
        </w:rPr>
        <w:t>д</w:t>
      </w:r>
      <w:r w:rsidRPr="00DF0872">
        <w:t>арстве</w:t>
      </w:r>
      <w:r w:rsidRPr="00DF0872">
        <w:rPr>
          <w:spacing w:val="-2"/>
        </w:rPr>
        <w:t>н</w:t>
      </w:r>
      <w:r w:rsidRPr="00DF0872">
        <w:t>н</w:t>
      </w:r>
      <w:r w:rsidRPr="00DF0872">
        <w:rPr>
          <w:spacing w:val="-1"/>
        </w:rPr>
        <w:t>ы</w:t>
      </w:r>
      <w:r w:rsidRPr="00DF0872">
        <w:t>ми</w:t>
      </w:r>
      <w:r w:rsidRPr="00DF0872">
        <w:rPr>
          <w:spacing w:val="29"/>
        </w:rPr>
        <w:t xml:space="preserve"> </w:t>
      </w:r>
      <w:r w:rsidRPr="00DF0872">
        <w:rPr>
          <w:spacing w:val="1"/>
        </w:rPr>
        <w:t>о</w:t>
      </w:r>
      <w:r w:rsidRPr="00DF0872">
        <w:t>рганами, правоохра</w:t>
      </w:r>
      <w:r w:rsidRPr="00DF0872">
        <w:rPr>
          <w:spacing w:val="1"/>
        </w:rPr>
        <w:t>н</w:t>
      </w:r>
      <w:r w:rsidRPr="00DF0872">
        <w:rPr>
          <w:spacing w:val="-2"/>
        </w:rPr>
        <w:t>и</w:t>
      </w:r>
      <w:r w:rsidRPr="00DF0872">
        <w:t>т</w:t>
      </w:r>
      <w:r w:rsidRPr="00DF0872">
        <w:rPr>
          <w:spacing w:val="1"/>
        </w:rPr>
        <w:t>е</w:t>
      </w:r>
      <w:r w:rsidRPr="00DF0872">
        <w:t>льн</w:t>
      </w:r>
      <w:r w:rsidRPr="00DF0872">
        <w:rPr>
          <w:spacing w:val="-1"/>
        </w:rPr>
        <w:t>ы</w:t>
      </w:r>
      <w:r w:rsidRPr="00DF0872">
        <w:t>м</w:t>
      </w:r>
      <w:r w:rsidRPr="00DF0872">
        <w:rPr>
          <w:spacing w:val="1"/>
        </w:rPr>
        <w:t>и</w:t>
      </w:r>
      <w:r w:rsidRPr="00DF0872">
        <w:t>, другими ко</w:t>
      </w:r>
      <w:r w:rsidRPr="00DF0872">
        <w:rPr>
          <w:spacing w:val="-2"/>
        </w:rPr>
        <w:t>н</w:t>
      </w:r>
      <w:r w:rsidRPr="00DF0872">
        <w:t>т</w:t>
      </w:r>
      <w:r w:rsidRPr="00DF0872">
        <w:rPr>
          <w:spacing w:val="1"/>
        </w:rPr>
        <w:t>р</w:t>
      </w:r>
      <w:r w:rsidRPr="00DF0872">
        <w:t>ольн</w:t>
      </w:r>
      <w:r w:rsidRPr="00DF0872">
        <w:rPr>
          <w:spacing w:val="-2"/>
        </w:rPr>
        <w:t>ы</w:t>
      </w:r>
      <w:r w:rsidRPr="00DF0872">
        <w:t>ми</w:t>
      </w:r>
      <w:r w:rsidRPr="00DF0872">
        <w:rPr>
          <w:spacing w:val="1"/>
        </w:rPr>
        <w:t xml:space="preserve"> </w:t>
      </w:r>
      <w:r w:rsidRPr="00DF0872">
        <w:t>ор</w:t>
      </w:r>
      <w:r w:rsidRPr="00DF0872">
        <w:rPr>
          <w:spacing w:val="-1"/>
        </w:rPr>
        <w:t>г</w:t>
      </w:r>
      <w:r w:rsidRPr="00DF0872">
        <w:t>анами.</w:t>
      </w:r>
    </w:p>
    <w:p w:rsidR="00D17804" w:rsidRPr="00DF0872" w:rsidRDefault="00903309" w:rsidP="009043B5">
      <w:pPr>
        <w:widowControl w:val="0"/>
        <w:spacing w:line="240" w:lineRule="auto"/>
        <w:ind w:right="-1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85"/>
          <w:sz w:val="24"/>
          <w:szCs w:val="24"/>
        </w:rPr>
        <w:t xml:space="preserve"> </w:t>
      </w:r>
      <w:r w:rsidRPr="00DF0872">
        <w:rPr>
          <w:rFonts w:ascii="Times New Roman" w:eastAsia="Times New Roman" w:hAnsi="Times New Roman" w:cs="Times New Roman"/>
          <w:sz w:val="24"/>
          <w:szCs w:val="24"/>
        </w:rPr>
        <w:t>основании</w:t>
      </w:r>
      <w:r w:rsidRPr="00DF0872">
        <w:rPr>
          <w:rFonts w:ascii="Times New Roman" w:eastAsia="Times New Roman" w:hAnsi="Times New Roman" w:cs="Times New Roman"/>
          <w:spacing w:val="86"/>
          <w:sz w:val="24"/>
          <w:szCs w:val="24"/>
        </w:rPr>
        <w:t xml:space="preserve"> </w:t>
      </w:r>
      <w:r w:rsidRPr="00DF0872">
        <w:rPr>
          <w:rFonts w:ascii="Times New Roman" w:eastAsia="Times New Roman" w:hAnsi="Times New Roman" w:cs="Times New Roman"/>
          <w:sz w:val="24"/>
          <w:szCs w:val="24"/>
        </w:rPr>
        <w:t>ста</w:t>
      </w:r>
      <w:r w:rsidRPr="00DF0872">
        <w:rPr>
          <w:rFonts w:ascii="Times New Roman" w:eastAsia="Times New Roman" w:hAnsi="Times New Roman" w:cs="Times New Roman"/>
          <w:spacing w:val="-3"/>
          <w:sz w:val="24"/>
          <w:szCs w:val="24"/>
        </w:rPr>
        <w:t>т</w:t>
      </w:r>
      <w:r w:rsidRPr="00DF0872">
        <w:rPr>
          <w:rFonts w:ascii="Times New Roman" w:eastAsia="Times New Roman" w:hAnsi="Times New Roman" w:cs="Times New Roman"/>
          <w:sz w:val="24"/>
          <w:szCs w:val="24"/>
        </w:rPr>
        <w:t>ьи</w:t>
      </w:r>
      <w:r w:rsidRPr="00DF0872">
        <w:rPr>
          <w:rFonts w:ascii="Times New Roman" w:eastAsia="Times New Roman" w:hAnsi="Times New Roman" w:cs="Times New Roman"/>
          <w:spacing w:val="86"/>
          <w:sz w:val="24"/>
          <w:szCs w:val="24"/>
        </w:rPr>
        <w:t xml:space="preserve"> </w:t>
      </w:r>
      <w:r w:rsidR="000504F1" w:rsidRPr="00DF0872">
        <w:rPr>
          <w:rFonts w:ascii="Times New Roman" w:eastAsia="Times New Roman" w:hAnsi="Times New Roman" w:cs="Times New Roman"/>
          <w:spacing w:val="86"/>
          <w:sz w:val="24"/>
          <w:szCs w:val="24"/>
        </w:rPr>
        <w:t>19</w:t>
      </w:r>
      <w:r w:rsidRPr="00DF0872">
        <w:rPr>
          <w:rFonts w:ascii="Times New Roman" w:eastAsia="Times New Roman" w:hAnsi="Times New Roman" w:cs="Times New Roman"/>
          <w:spacing w:val="85"/>
          <w:sz w:val="24"/>
          <w:szCs w:val="24"/>
        </w:rPr>
        <w:t xml:space="preserve"> </w:t>
      </w:r>
      <w:r w:rsidR="003E1033" w:rsidRPr="00DF0872">
        <w:rPr>
          <w:rFonts w:ascii="Times New Roman" w:eastAsia="Times New Roman" w:hAnsi="Times New Roman" w:cs="Times New Roman"/>
          <w:sz w:val="24"/>
          <w:szCs w:val="24"/>
        </w:rPr>
        <w:t>Положения о</w:t>
      </w:r>
      <w:r w:rsidRPr="00DF0872">
        <w:rPr>
          <w:rFonts w:ascii="Times New Roman" w:eastAsia="Times New Roman" w:hAnsi="Times New Roman" w:cs="Times New Roman"/>
          <w:spacing w:val="85"/>
          <w:sz w:val="24"/>
          <w:szCs w:val="24"/>
        </w:rPr>
        <w:t xml:space="preserve"> </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рол</w:t>
      </w:r>
      <w:r w:rsidRPr="00DF0872">
        <w:rPr>
          <w:rFonts w:ascii="Times New Roman" w:eastAsia="Times New Roman" w:hAnsi="Times New Roman" w:cs="Times New Roman"/>
          <w:spacing w:val="-1"/>
          <w:sz w:val="24"/>
          <w:szCs w:val="24"/>
        </w:rPr>
        <w:t>ь</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9"/>
          <w:sz w:val="24"/>
          <w:szCs w:val="24"/>
        </w:rPr>
        <w:t>о</w:t>
      </w:r>
      <w:r w:rsidRPr="00DF0872">
        <w:rPr>
          <w:rFonts w:ascii="Times New Roman" w:eastAsia="Times New Roman" w:hAnsi="Times New Roman" w:cs="Times New Roman"/>
          <w:sz w:val="24"/>
          <w:szCs w:val="24"/>
        </w:rPr>
        <w:t>-сче</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ной палате</w:t>
      </w:r>
      <w:r w:rsidRPr="00DF0872">
        <w:rPr>
          <w:rFonts w:ascii="Times New Roman" w:eastAsia="Times New Roman" w:hAnsi="Times New Roman" w:cs="Times New Roman"/>
          <w:spacing w:val="123"/>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23"/>
          <w:sz w:val="24"/>
          <w:szCs w:val="24"/>
        </w:rPr>
        <w:t xml:space="preserve"> </w:t>
      </w:r>
      <w:r w:rsidRPr="00DF0872">
        <w:rPr>
          <w:rFonts w:ascii="Times New Roman" w:eastAsia="Times New Roman" w:hAnsi="Times New Roman" w:cs="Times New Roman"/>
          <w:spacing w:val="1"/>
          <w:sz w:val="24"/>
          <w:szCs w:val="24"/>
        </w:rPr>
        <w:t>КСП</w:t>
      </w:r>
      <w:r w:rsidRPr="00DF0872">
        <w:rPr>
          <w:rFonts w:ascii="Times New Roman" w:eastAsia="Times New Roman" w:hAnsi="Times New Roman" w:cs="Times New Roman"/>
          <w:spacing w:val="122"/>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126"/>
          <w:sz w:val="24"/>
          <w:szCs w:val="24"/>
        </w:rPr>
        <w:t xml:space="preserve"> </w:t>
      </w:r>
      <w:r w:rsidRPr="00DF0872">
        <w:rPr>
          <w:rFonts w:ascii="Times New Roman" w:eastAsia="Times New Roman" w:hAnsi="Times New Roman" w:cs="Times New Roman"/>
          <w:sz w:val="24"/>
          <w:szCs w:val="24"/>
        </w:rPr>
        <w:t>ос</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ществ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яет</w:t>
      </w:r>
      <w:r w:rsidRPr="00DF0872">
        <w:rPr>
          <w:rFonts w:ascii="Times New Roman" w:eastAsia="Times New Roman" w:hAnsi="Times New Roman" w:cs="Times New Roman"/>
          <w:spacing w:val="124"/>
          <w:sz w:val="24"/>
          <w:szCs w:val="24"/>
        </w:rPr>
        <w:t xml:space="preserve"> </w:t>
      </w:r>
      <w:r w:rsidRPr="00DF0872">
        <w:rPr>
          <w:rFonts w:ascii="Times New Roman" w:eastAsia="Times New Roman" w:hAnsi="Times New Roman" w:cs="Times New Roman"/>
          <w:sz w:val="24"/>
          <w:szCs w:val="24"/>
        </w:rPr>
        <w:t>взаи</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йствие с</w:t>
      </w:r>
      <w:r w:rsidRPr="00DF0872">
        <w:rPr>
          <w:rFonts w:ascii="Times New Roman" w:eastAsia="Times New Roman" w:hAnsi="Times New Roman" w:cs="Times New Roman"/>
          <w:spacing w:val="152"/>
          <w:sz w:val="24"/>
          <w:szCs w:val="24"/>
        </w:rPr>
        <w:t xml:space="preserve"> </w:t>
      </w:r>
      <w:r w:rsidRPr="00DF0872">
        <w:rPr>
          <w:rFonts w:ascii="Times New Roman" w:eastAsia="Times New Roman" w:hAnsi="Times New Roman" w:cs="Times New Roman"/>
          <w:sz w:val="24"/>
          <w:szCs w:val="24"/>
        </w:rPr>
        <w:t>г</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дарстве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54"/>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54"/>
          <w:sz w:val="24"/>
          <w:szCs w:val="24"/>
        </w:rPr>
        <w:t xml:space="preserve"> </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ниципаль</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ыми</w:t>
      </w:r>
      <w:r w:rsidRPr="00DF0872">
        <w:rPr>
          <w:rFonts w:ascii="Times New Roman" w:eastAsia="Times New Roman" w:hAnsi="Times New Roman" w:cs="Times New Roman"/>
          <w:spacing w:val="151"/>
          <w:sz w:val="24"/>
          <w:szCs w:val="24"/>
        </w:rPr>
        <w:t xml:space="preserve"> </w:t>
      </w:r>
      <w:r w:rsidRPr="00DF0872">
        <w:rPr>
          <w:rFonts w:ascii="Times New Roman" w:eastAsia="Times New Roman" w:hAnsi="Times New Roman" w:cs="Times New Roman"/>
          <w:sz w:val="24"/>
          <w:szCs w:val="24"/>
        </w:rPr>
        <w:t>орг</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52"/>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53"/>
          <w:sz w:val="24"/>
          <w:szCs w:val="24"/>
        </w:rPr>
        <w:t xml:space="preserve"> </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161"/>
          <w:sz w:val="24"/>
          <w:szCs w:val="24"/>
        </w:rPr>
        <w:t xml:space="preserve"> </w:t>
      </w:r>
      <w:r w:rsidRPr="00DF0872">
        <w:rPr>
          <w:rFonts w:ascii="Times New Roman" w:eastAsia="Times New Roman" w:hAnsi="Times New Roman" w:cs="Times New Roman"/>
          <w:spacing w:val="-1"/>
          <w:sz w:val="24"/>
          <w:szCs w:val="24"/>
        </w:rPr>
        <w:t>ч</w:t>
      </w:r>
      <w:r w:rsidRPr="00DF0872">
        <w:rPr>
          <w:rFonts w:ascii="Times New Roman" w:eastAsia="Times New Roman" w:hAnsi="Times New Roman" w:cs="Times New Roman"/>
          <w:sz w:val="24"/>
          <w:szCs w:val="24"/>
        </w:rPr>
        <w:t>исле</w:t>
      </w:r>
      <w:r w:rsidRPr="00DF0872">
        <w:rPr>
          <w:rFonts w:ascii="Times New Roman" w:eastAsia="Times New Roman" w:hAnsi="Times New Roman" w:cs="Times New Roman"/>
          <w:spacing w:val="152"/>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50"/>
          <w:sz w:val="24"/>
          <w:szCs w:val="24"/>
        </w:rPr>
        <w:t xml:space="preserve"> </w:t>
      </w:r>
      <w:r w:rsidRPr="00DF0872">
        <w:rPr>
          <w:rFonts w:ascii="Times New Roman" w:eastAsia="Times New Roman" w:hAnsi="Times New Roman" w:cs="Times New Roman"/>
          <w:sz w:val="24"/>
          <w:szCs w:val="24"/>
        </w:rPr>
        <w:t>рамк</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х заключенн</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108"/>
          <w:sz w:val="24"/>
          <w:szCs w:val="24"/>
        </w:rPr>
        <w:t xml:space="preserve"> </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огл</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шений</w:t>
      </w:r>
      <w:r w:rsidRPr="00DF0872">
        <w:rPr>
          <w:rFonts w:ascii="Times New Roman" w:eastAsia="Times New Roman" w:hAnsi="Times New Roman" w:cs="Times New Roman"/>
          <w:spacing w:val="107"/>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08"/>
          <w:sz w:val="24"/>
          <w:szCs w:val="24"/>
        </w:rPr>
        <w:t xml:space="preserve"> </w:t>
      </w:r>
      <w:r w:rsidRPr="00DF0872">
        <w:rPr>
          <w:rFonts w:ascii="Times New Roman" w:eastAsia="Times New Roman" w:hAnsi="Times New Roman" w:cs="Times New Roman"/>
          <w:sz w:val="24"/>
          <w:szCs w:val="24"/>
        </w:rPr>
        <w:t>вз</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pacing w:val="1"/>
          <w:sz w:val="24"/>
          <w:szCs w:val="24"/>
        </w:rPr>
        <w:t>од</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йств</w:t>
      </w:r>
      <w:r w:rsidRPr="00DF0872">
        <w:rPr>
          <w:rFonts w:ascii="Times New Roman" w:eastAsia="Times New Roman" w:hAnsi="Times New Roman" w:cs="Times New Roman"/>
          <w:spacing w:val="-2"/>
          <w:sz w:val="24"/>
          <w:szCs w:val="24"/>
        </w:rPr>
        <w:t>и</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14"/>
          <w:sz w:val="24"/>
          <w:szCs w:val="24"/>
        </w:rPr>
        <w:t xml:space="preserve"> </w:t>
      </w:r>
      <w:r w:rsidRPr="00DF0872">
        <w:rPr>
          <w:rFonts w:ascii="Times New Roman" w:eastAsia="Times New Roman" w:hAnsi="Times New Roman" w:cs="Times New Roman"/>
          <w:spacing w:val="-1"/>
          <w:sz w:val="24"/>
          <w:szCs w:val="24"/>
        </w:rPr>
        <w:t>со</w:t>
      </w:r>
      <w:r w:rsidRPr="00DF0872">
        <w:rPr>
          <w:rFonts w:ascii="Times New Roman" w:eastAsia="Times New Roman" w:hAnsi="Times New Roman" w:cs="Times New Roman"/>
          <w:spacing w:val="108"/>
          <w:sz w:val="24"/>
          <w:szCs w:val="24"/>
        </w:rPr>
        <w:t xml:space="preserve"> </w:t>
      </w:r>
      <w:r w:rsidR="003E1033" w:rsidRPr="00DF0872">
        <w:rPr>
          <w:rFonts w:ascii="Times New Roman" w:eastAsia="Times New Roman" w:hAnsi="Times New Roman" w:cs="Times New Roman"/>
          <w:sz w:val="24"/>
          <w:szCs w:val="24"/>
        </w:rPr>
        <w:t>Контрольно-счетной палатой Челябинской области</w:t>
      </w:r>
      <w:r w:rsidRPr="00DF0872">
        <w:rPr>
          <w:rFonts w:ascii="Times New Roman" w:eastAsia="Times New Roman" w:hAnsi="Times New Roman" w:cs="Times New Roman"/>
          <w:sz w:val="24"/>
          <w:szCs w:val="24"/>
        </w:rPr>
        <w:t xml:space="preserve">, </w:t>
      </w:r>
      <w:r w:rsidR="003E1033" w:rsidRPr="00DF0872">
        <w:rPr>
          <w:rFonts w:ascii="Times New Roman" w:eastAsia="Times New Roman" w:hAnsi="Times New Roman" w:cs="Times New Roman"/>
          <w:sz w:val="24"/>
          <w:szCs w:val="24"/>
        </w:rPr>
        <w:t>Отделом</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МВД по</w:t>
      </w:r>
      <w:r w:rsidRPr="00DF0872">
        <w:rPr>
          <w:rFonts w:ascii="Times New Roman" w:eastAsia="Times New Roman" w:hAnsi="Times New Roman" w:cs="Times New Roman"/>
          <w:spacing w:val="1"/>
          <w:sz w:val="24"/>
          <w:szCs w:val="24"/>
        </w:rPr>
        <w:t xml:space="preserve"> </w:t>
      </w:r>
      <w:r w:rsidR="003E1033" w:rsidRPr="00DF0872">
        <w:rPr>
          <w:rFonts w:ascii="Times New Roman" w:eastAsia="Times New Roman" w:hAnsi="Times New Roman" w:cs="Times New Roman"/>
          <w:sz w:val="24"/>
          <w:szCs w:val="24"/>
        </w:rPr>
        <w:t>Еткульскому району</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алее</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 xml:space="preserve">– </w:t>
      </w:r>
      <w:r w:rsidR="003E1033"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z w:val="24"/>
          <w:szCs w:val="24"/>
        </w:rPr>
        <w:t>МВД по</w:t>
      </w:r>
      <w:r w:rsidRPr="00DF0872">
        <w:rPr>
          <w:rFonts w:ascii="Times New Roman" w:eastAsia="Times New Roman" w:hAnsi="Times New Roman" w:cs="Times New Roman"/>
          <w:spacing w:val="83"/>
          <w:sz w:val="24"/>
          <w:szCs w:val="24"/>
        </w:rPr>
        <w:t xml:space="preserve"> </w:t>
      </w:r>
      <w:r w:rsidR="003E1033" w:rsidRPr="00DF0872">
        <w:rPr>
          <w:rFonts w:ascii="Times New Roman" w:eastAsia="Times New Roman" w:hAnsi="Times New Roman" w:cs="Times New Roman"/>
          <w:sz w:val="24"/>
          <w:szCs w:val="24"/>
        </w:rPr>
        <w:t>Еткульскому району</w:t>
      </w:r>
      <w:r w:rsidRPr="00DF0872">
        <w:rPr>
          <w:rFonts w:ascii="Times New Roman" w:eastAsia="Times New Roman" w:hAnsi="Times New Roman" w:cs="Times New Roman"/>
          <w:spacing w:val="2"/>
          <w:sz w:val="24"/>
          <w:szCs w:val="24"/>
        </w:rPr>
        <w:t>)</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81"/>
          <w:sz w:val="24"/>
          <w:szCs w:val="24"/>
        </w:rPr>
        <w:t xml:space="preserve"> </w:t>
      </w:r>
      <w:bookmarkStart w:id="19" w:name="_page_42_0"/>
      <w:bookmarkEnd w:id="18"/>
      <w:r w:rsidRPr="00DF0872">
        <w:rPr>
          <w:rFonts w:ascii="Times New Roman" w:eastAsia="Times New Roman" w:hAnsi="Times New Roman" w:cs="Times New Roman"/>
          <w:sz w:val="24"/>
          <w:szCs w:val="24"/>
        </w:rPr>
        <w:t xml:space="preserve">и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гими органа</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и.</w:t>
      </w:r>
    </w:p>
    <w:p w:rsidR="00DF0872" w:rsidRDefault="00DF0872" w:rsidP="009043B5">
      <w:pPr>
        <w:widowControl w:val="0"/>
        <w:spacing w:line="240" w:lineRule="auto"/>
        <w:ind w:right="-60" w:firstLine="708"/>
        <w:jc w:val="both"/>
        <w:rPr>
          <w:rFonts w:ascii="Times New Roman" w:eastAsia="Times New Roman" w:hAnsi="Times New Roman" w:cs="Times New Roman"/>
          <w:spacing w:val="1"/>
          <w:sz w:val="24"/>
          <w:szCs w:val="24"/>
        </w:rPr>
      </w:pPr>
    </w:p>
    <w:p w:rsidR="00166A05" w:rsidRDefault="00903309" w:rsidP="00166A05">
      <w:pPr>
        <w:pStyle w:val="2"/>
        <w:rPr>
          <w:spacing w:val="-9"/>
        </w:rPr>
      </w:pPr>
      <w:r w:rsidRPr="00DF0872">
        <w:rPr>
          <w:spacing w:val="1"/>
        </w:rPr>
        <w:t>6</w:t>
      </w:r>
      <w:r w:rsidRPr="00DF0872">
        <w:t>.1.</w:t>
      </w:r>
      <w:r w:rsidRPr="00DF0872">
        <w:rPr>
          <w:spacing w:val="-9"/>
        </w:rPr>
        <w:t xml:space="preserve"> </w:t>
      </w:r>
      <w:r w:rsidR="00166A05">
        <w:t>В</w:t>
      </w:r>
      <w:r w:rsidR="00166A05" w:rsidRPr="00DF0872">
        <w:t>заимодейст</w:t>
      </w:r>
      <w:r w:rsidR="00166A05" w:rsidRPr="00DF0872">
        <w:rPr>
          <w:spacing w:val="-3"/>
        </w:rPr>
        <w:t>в</w:t>
      </w:r>
      <w:r w:rsidR="00166A05" w:rsidRPr="00DF0872">
        <w:t>ие</w:t>
      </w:r>
      <w:r w:rsidR="00166A05" w:rsidRPr="00DF0872">
        <w:rPr>
          <w:spacing w:val="-10"/>
        </w:rPr>
        <w:t xml:space="preserve"> </w:t>
      </w:r>
      <w:r w:rsidR="00166A05" w:rsidRPr="00DF0872">
        <w:t>с</w:t>
      </w:r>
      <w:r w:rsidR="00166A05" w:rsidRPr="00DF0872">
        <w:rPr>
          <w:spacing w:val="-13"/>
        </w:rPr>
        <w:t xml:space="preserve"> </w:t>
      </w:r>
      <w:r w:rsidR="00166A05" w:rsidRPr="00DF0872">
        <w:t>С</w:t>
      </w:r>
      <w:r w:rsidR="00166A05" w:rsidRPr="00DF0872">
        <w:rPr>
          <w:spacing w:val="1"/>
        </w:rPr>
        <w:t>о</w:t>
      </w:r>
      <w:r w:rsidR="00166A05" w:rsidRPr="00DF0872">
        <w:t>б</w:t>
      </w:r>
      <w:r w:rsidR="00166A05" w:rsidRPr="00DF0872">
        <w:rPr>
          <w:spacing w:val="1"/>
        </w:rPr>
        <w:t>р</w:t>
      </w:r>
      <w:r w:rsidR="00166A05" w:rsidRPr="00DF0872">
        <w:t>анием депутатов Еткульского муниципального района</w:t>
      </w:r>
    </w:p>
    <w:p w:rsidR="00D17804" w:rsidRPr="00DF0872" w:rsidRDefault="00903309" w:rsidP="009043B5">
      <w:pPr>
        <w:widowControl w:val="0"/>
        <w:spacing w:line="240" w:lineRule="auto"/>
        <w:ind w:right="-60"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чет</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z w:val="24"/>
          <w:szCs w:val="24"/>
        </w:rPr>
        <w:t>году</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z w:val="24"/>
          <w:szCs w:val="24"/>
        </w:rPr>
        <w:t>взаи</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од</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йст</w:t>
      </w:r>
      <w:r w:rsidRPr="00DF0872">
        <w:rPr>
          <w:rFonts w:ascii="Times New Roman" w:eastAsia="Times New Roman" w:hAnsi="Times New Roman" w:cs="Times New Roman"/>
          <w:spacing w:val="-3"/>
          <w:sz w:val="24"/>
          <w:szCs w:val="24"/>
        </w:rPr>
        <w:t>в</w:t>
      </w:r>
      <w:r w:rsidRPr="00DF0872">
        <w:rPr>
          <w:rFonts w:ascii="Times New Roman" w:eastAsia="Times New Roman" w:hAnsi="Times New Roman" w:cs="Times New Roman"/>
          <w:sz w:val="24"/>
          <w:szCs w:val="24"/>
        </w:rPr>
        <w:t>ие</w:t>
      </w:r>
      <w:r w:rsidRPr="00DF0872">
        <w:rPr>
          <w:rFonts w:ascii="Times New Roman" w:eastAsia="Times New Roman" w:hAnsi="Times New Roman" w:cs="Times New Roman"/>
          <w:spacing w:val="-10"/>
          <w:sz w:val="24"/>
          <w:szCs w:val="24"/>
        </w:rPr>
        <w:t xml:space="preserve"> </w:t>
      </w:r>
      <w:r w:rsidRPr="00DF0872">
        <w:rPr>
          <w:rFonts w:ascii="Times New Roman" w:eastAsia="Times New Roman" w:hAnsi="Times New Roman" w:cs="Times New Roman"/>
          <w:spacing w:val="-2"/>
          <w:sz w:val="24"/>
          <w:szCs w:val="24"/>
        </w:rPr>
        <w:t>КС</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10"/>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 xml:space="preserve">нием </w:t>
      </w:r>
      <w:r w:rsidR="003E1033" w:rsidRPr="00DF0872">
        <w:rPr>
          <w:rFonts w:ascii="Times New Roman" w:eastAsia="Times New Roman" w:hAnsi="Times New Roman" w:cs="Times New Roman"/>
          <w:sz w:val="24"/>
          <w:szCs w:val="24"/>
        </w:rPr>
        <w:t xml:space="preserve">депутатов </w:t>
      </w:r>
      <w:r w:rsidR="00A032FF" w:rsidRPr="00DF0872">
        <w:rPr>
          <w:rFonts w:ascii="Times New Roman" w:eastAsia="Times New Roman" w:hAnsi="Times New Roman" w:cs="Times New Roman"/>
          <w:spacing w:val="-1"/>
          <w:sz w:val="24"/>
          <w:szCs w:val="24"/>
        </w:rPr>
        <w:t>Еткульского муниципального района</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осуществ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ялось</w:t>
      </w:r>
      <w:r w:rsidRPr="00DF0872">
        <w:rPr>
          <w:rFonts w:ascii="Times New Roman" w:eastAsia="Times New Roman" w:hAnsi="Times New Roman" w:cs="Times New Roman"/>
          <w:spacing w:val="-1"/>
          <w:sz w:val="24"/>
          <w:szCs w:val="24"/>
        </w:rPr>
        <w:t xml:space="preserve"> п</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след</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ющим</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направ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ям:</w:t>
      </w:r>
    </w:p>
    <w:p w:rsidR="00D17804" w:rsidRPr="00DF0872" w:rsidRDefault="00903309" w:rsidP="009043B5">
      <w:pPr>
        <w:widowControl w:val="0"/>
        <w:spacing w:line="240" w:lineRule="auto"/>
        <w:ind w:right="-16"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87"/>
          <w:sz w:val="24"/>
          <w:szCs w:val="24"/>
        </w:rPr>
        <w:t xml:space="preserve"> </w:t>
      </w:r>
      <w:r w:rsidRPr="00DF0872">
        <w:rPr>
          <w:rFonts w:ascii="Times New Roman" w:eastAsia="Times New Roman" w:hAnsi="Times New Roman" w:cs="Times New Roman"/>
          <w:sz w:val="24"/>
          <w:szCs w:val="24"/>
        </w:rPr>
        <w:t>пр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дставл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84"/>
          <w:sz w:val="24"/>
          <w:szCs w:val="24"/>
        </w:rPr>
        <w:t xml:space="preserve"> </w:t>
      </w:r>
      <w:r w:rsidRPr="00DF0872">
        <w:rPr>
          <w:rFonts w:ascii="Times New Roman" w:eastAsia="Times New Roman" w:hAnsi="Times New Roman" w:cs="Times New Roman"/>
          <w:sz w:val="24"/>
          <w:szCs w:val="24"/>
        </w:rPr>
        <w:t>рез</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ьтатов</w:t>
      </w:r>
      <w:r w:rsidRPr="00DF0872">
        <w:rPr>
          <w:rFonts w:ascii="Times New Roman" w:eastAsia="Times New Roman" w:hAnsi="Times New Roman" w:cs="Times New Roman"/>
          <w:spacing w:val="187"/>
          <w:sz w:val="24"/>
          <w:szCs w:val="24"/>
        </w:rPr>
        <w:t xml:space="preserve"> </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нтрольных</w:t>
      </w:r>
      <w:r w:rsidRPr="00DF0872">
        <w:rPr>
          <w:rFonts w:ascii="Times New Roman" w:eastAsia="Times New Roman" w:hAnsi="Times New Roman" w:cs="Times New Roman"/>
          <w:spacing w:val="188"/>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87"/>
          <w:sz w:val="24"/>
          <w:szCs w:val="24"/>
        </w:rPr>
        <w:t xml:space="preserve"> </w:t>
      </w:r>
      <w:r w:rsidRPr="00DF0872">
        <w:rPr>
          <w:rFonts w:ascii="Times New Roman" w:eastAsia="Times New Roman" w:hAnsi="Times New Roman" w:cs="Times New Roman"/>
          <w:sz w:val="24"/>
          <w:szCs w:val="24"/>
        </w:rPr>
        <w:t>экспертн</w:t>
      </w:r>
      <w:r w:rsidRPr="00DF0872">
        <w:rPr>
          <w:rFonts w:ascii="Times New Roman" w:eastAsia="Times New Roman" w:hAnsi="Times New Roman" w:cs="Times New Roman"/>
          <w:spacing w:val="8"/>
          <w:sz w:val="24"/>
          <w:szCs w:val="24"/>
        </w:rPr>
        <w:t>о</w:t>
      </w:r>
      <w:r w:rsidRPr="00DF0872">
        <w:rPr>
          <w:rFonts w:ascii="Times New Roman" w:eastAsia="Times New Roman" w:hAnsi="Times New Roman" w:cs="Times New Roman"/>
          <w:sz w:val="24"/>
          <w:szCs w:val="24"/>
        </w:rPr>
        <w:t>-ана</w:t>
      </w:r>
      <w:r w:rsidRPr="00DF0872">
        <w:rPr>
          <w:rFonts w:ascii="Times New Roman" w:eastAsia="Times New Roman" w:hAnsi="Times New Roman" w:cs="Times New Roman"/>
          <w:spacing w:val="-3"/>
          <w:sz w:val="24"/>
          <w:szCs w:val="24"/>
        </w:rPr>
        <w:t>л</w:t>
      </w:r>
      <w:r w:rsidRPr="00DF0872">
        <w:rPr>
          <w:rFonts w:ascii="Times New Roman" w:eastAsia="Times New Roman" w:hAnsi="Times New Roman" w:cs="Times New Roman"/>
          <w:sz w:val="24"/>
          <w:szCs w:val="24"/>
        </w:rPr>
        <w:t>ит</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чес</w:t>
      </w:r>
      <w:r w:rsidRPr="00DF0872">
        <w:rPr>
          <w:rFonts w:ascii="Times New Roman" w:eastAsia="Times New Roman" w:hAnsi="Times New Roman" w:cs="Times New Roman"/>
          <w:spacing w:val="-1"/>
          <w:sz w:val="24"/>
          <w:szCs w:val="24"/>
        </w:rPr>
        <w:t>ки</w:t>
      </w:r>
      <w:r w:rsidRPr="00DF0872">
        <w:rPr>
          <w:rFonts w:ascii="Times New Roman" w:eastAsia="Times New Roman" w:hAnsi="Times New Roman" w:cs="Times New Roman"/>
          <w:sz w:val="24"/>
          <w:szCs w:val="24"/>
        </w:rPr>
        <w:t>х мероприят</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102"/>
          <w:sz w:val="24"/>
          <w:szCs w:val="24"/>
        </w:rPr>
        <w:t xml:space="preserve"> </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02"/>
          <w:sz w:val="24"/>
          <w:szCs w:val="24"/>
        </w:rPr>
        <w:t xml:space="preserve"> </w:t>
      </w:r>
      <w:r w:rsidRPr="00DF0872">
        <w:rPr>
          <w:rFonts w:ascii="Times New Roman" w:eastAsia="Times New Roman" w:hAnsi="Times New Roman" w:cs="Times New Roman"/>
          <w:sz w:val="24"/>
          <w:szCs w:val="24"/>
        </w:rPr>
        <w:t>также</w:t>
      </w:r>
      <w:r w:rsidRPr="00DF0872">
        <w:rPr>
          <w:rFonts w:ascii="Times New Roman" w:eastAsia="Times New Roman" w:hAnsi="Times New Roman" w:cs="Times New Roman"/>
          <w:spacing w:val="102"/>
          <w:sz w:val="24"/>
          <w:szCs w:val="24"/>
        </w:rPr>
        <w:t xml:space="preserve"> </w:t>
      </w:r>
      <w:r w:rsidRPr="00DF0872">
        <w:rPr>
          <w:rFonts w:ascii="Times New Roman" w:eastAsia="Times New Roman" w:hAnsi="Times New Roman" w:cs="Times New Roman"/>
          <w:sz w:val="24"/>
          <w:szCs w:val="24"/>
        </w:rPr>
        <w:t>заключ</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ний</w:t>
      </w:r>
      <w:r w:rsidRPr="00DF0872">
        <w:rPr>
          <w:rFonts w:ascii="Times New Roman" w:eastAsia="Times New Roman" w:hAnsi="Times New Roman" w:cs="Times New Roman"/>
          <w:spacing w:val="102"/>
          <w:sz w:val="24"/>
          <w:szCs w:val="24"/>
        </w:rPr>
        <w:t xml:space="preserve"> </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102"/>
          <w:sz w:val="24"/>
          <w:szCs w:val="24"/>
        </w:rPr>
        <w:t xml:space="preserve"> </w:t>
      </w:r>
      <w:r w:rsidRPr="00DF0872">
        <w:rPr>
          <w:rFonts w:ascii="Times New Roman" w:eastAsia="Times New Roman" w:hAnsi="Times New Roman" w:cs="Times New Roman"/>
          <w:sz w:val="24"/>
          <w:szCs w:val="24"/>
        </w:rPr>
        <w:t>проекты</w:t>
      </w:r>
      <w:r w:rsidRPr="00DF0872">
        <w:rPr>
          <w:rFonts w:ascii="Times New Roman" w:eastAsia="Times New Roman" w:hAnsi="Times New Roman" w:cs="Times New Roman"/>
          <w:spacing w:val="103"/>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раво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ых</w:t>
      </w:r>
      <w:r w:rsidRPr="00DF0872">
        <w:rPr>
          <w:rFonts w:ascii="Times New Roman" w:eastAsia="Times New Roman" w:hAnsi="Times New Roman" w:cs="Times New Roman"/>
          <w:spacing w:val="104"/>
          <w:sz w:val="24"/>
          <w:szCs w:val="24"/>
        </w:rPr>
        <w:t xml:space="preserve"> </w:t>
      </w:r>
      <w:r w:rsidRPr="00DF0872">
        <w:rPr>
          <w:rFonts w:ascii="Times New Roman" w:eastAsia="Times New Roman" w:hAnsi="Times New Roman" w:cs="Times New Roman"/>
          <w:sz w:val="24"/>
          <w:szCs w:val="24"/>
        </w:rPr>
        <w:t>ак</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02"/>
          <w:sz w:val="24"/>
          <w:szCs w:val="24"/>
        </w:rPr>
        <w:t xml:space="preserve"> </w:t>
      </w:r>
      <w:r w:rsidR="003E1033" w:rsidRPr="00DF0872">
        <w:rPr>
          <w:rFonts w:ascii="Times New Roman" w:eastAsia="Times New Roman" w:hAnsi="Times New Roman" w:cs="Times New Roman"/>
          <w:spacing w:val="1"/>
          <w:sz w:val="24"/>
          <w:szCs w:val="24"/>
        </w:rPr>
        <w:t>в комиссии</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ран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 xml:space="preserve">я </w:t>
      </w:r>
      <w:r w:rsidR="003E1033" w:rsidRPr="00DF0872">
        <w:rPr>
          <w:rFonts w:ascii="Times New Roman" w:eastAsia="Times New Roman" w:hAnsi="Times New Roman" w:cs="Times New Roman"/>
          <w:sz w:val="24"/>
          <w:szCs w:val="24"/>
        </w:rPr>
        <w:t xml:space="preserve">депутатов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w:t>
      </w:r>
    </w:p>
    <w:p w:rsidR="00D17804" w:rsidRPr="00DF0872" w:rsidRDefault="00903309" w:rsidP="009043B5">
      <w:pPr>
        <w:widowControl w:val="0"/>
        <w:tabs>
          <w:tab w:val="left" w:pos="6740"/>
        </w:tabs>
        <w:spacing w:line="240" w:lineRule="auto"/>
        <w:ind w:right="-1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208"/>
          <w:sz w:val="24"/>
          <w:szCs w:val="24"/>
        </w:rPr>
        <w:t xml:space="preserve"> </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го</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вка</w:t>
      </w:r>
      <w:r w:rsidRPr="00DF0872">
        <w:rPr>
          <w:rFonts w:ascii="Times New Roman" w:eastAsia="Times New Roman" w:hAnsi="Times New Roman" w:cs="Times New Roman"/>
          <w:spacing w:val="205"/>
          <w:sz w:val="24"/>
          <w:szCs w:val="24"/>
        </w:rPr>
        <w:t xml:space="preserve"> </w:t>
      </w:r>
      <w:r w:rsidRPr="00DF0872">
        <w:rPr>
          <w:rFonts w:ascii="Times New Roman" w:eastAsia="Times New Roman" w:hAnsi="Times New Roman" w:cs="Times New Roman"/>
          <w:sz w:val="24"/>
          <w:szCs w:val="24"/>
        </w:rPr>
        <w:t>информ</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ц</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207"/>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209"/>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
          <w:sz w:val="24"/>
          <w:szCs w:val="24"/>
        </w:rPr>
        <w:t>ыс</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4"/>
          <w:sz w:val="24"/>
          <w:szCs w:val="24"/>
        </w:rPr>
        <w:t>у</w:t>
      </w:r>
      <w:r w:rsidRPr="00DF0872">
        <w:rPr>
          <w:rFonts w:ascii="Times New Roman" w:eastAsia="Times New Roman" w:hAnsi="Times New Roman" w:cs="Times New Roman"/>
          <w:sz w:val="24"/>
          <w:szCs w:val="24"/>
        </w:rPr>
        <w:t>плен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е</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207"/>
          <w:sz w:val="24"/>
          <w:szCs w:val="24"/>
        </w:rPr>
        <w:t xml:space="preserve"> </w:t>
      </w:r>
      <w:r w:rsidRPr="00DF0872">
        <w:rPr>
          <w:rFonts w:ascii="Times New Roman" w:eastAsia="Times New Roman" w:hAnsi="Times New Roman" w:cs="Times New Roman"/>
          <w:sz w:val="24"/>
          <w:szCs w:val="24"/>
        </w:rPr>
        <w:t>зас</w:t>
      </w:r>
      <w:r w:rsidRPr="00DF0872">
        <w:rPr>
          <w:rFonts w:ascii="Times New Roman" w:eastAsia="Times New Roman" w:hAnsi="Times New Roman" w:cs="Times New Roman"/>
          <w:spacing w:val="-3"/>
          <w:sz w:val="24"/>
          <w:szCs w:val="24"/>
        </w:rPr>
        <w:t>е</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ниях Собра</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 xml:space="preserve">ия </w:t>
      </w:r>
      <w:r w:rsidR="003E1033" w:rsidRPr="00DF0872">
        <w:rPr>
          <w:rFonts w:ascii="Times New Roman" w:eastAsia="Times New Roman" w:hAnsi="Times New Roman" w:cs="Times New Roman"/>
          <w:sz w:val="24"/>
          <w:szCs w:val="24"/>
        </w:rPr>
        <w:t xml:space="preserve">депутатов </w:t>
      </w:r>
      <w:r w:rsidR="00A032FF" w:rsidRPr="00DF0872">
        <w:rPr>
          <w:rFonts w:ascii="Times New Roman" w:eastAsia="Times New Roman" w:hAnsi="Times New Roman" w:cs="Times New Roman"/>
          <w:spacing w:val="-1"/>
          <w:sz w:val="24"/>
          <w:szCs w:val="24"/>
        </w:rPr>
        <w:t>Еткульского муниципального района</w:t>
      </w:r>
      <w:r w:rsidRPr="00DF0872">
        <w:rPr>
          <w:rFonts w:ascii="Times New Roman" w:eastAsia="Times New Roman" w:hAnsi="Times New Roman" w:cs="Times New Roman"/>
          <w:sz w:val="24"/>
          <w:szCs w:val="24"/>
        </w:rPr>
        <w:t>, 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б</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чих</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гр</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ппах.</w:t>
      </w:r>
    </w:p>
    <w:p w:rsidR="003E1033" w:rsidRPr="00DF0872" w:rsidRDefault="003E1033" w:rsidP="009043B5">
      <w:pPr>
        <w:widowControl w:val="0"/>
        <w:spacing w:line="240" w:lineRule="auto"/>
        <w:ind w:left="708" w:right="-20"/>
        <w:rPr>
          <w:rFonts w:ascii="Times New Roman" w:eastAsia="Times New Roman" w:hAnsi="Times New Roman" w:cs="Times New Roman"/>
          <w:sz w:val="24"/>
          <w:szCs w:val="24"/>
        </w:rPr>
      </w:pPr>
    </w:p>
    <w:p w:rsidR="00D17804" w:rsidRPr="00DF0872" w:rsidRDefault="00903309" w:rsidP="00166A05">
      <w:pPr>
        <w:pStyle w:val="2"/>
      </w:pPr>
      <w:r w:rsidRPr="00DF0872">
        <w:t>6.2. В</w:t>
      </w:r>
      <w:r w:rsidRPr="00DF0872">
        <w:rPr>
          <w:spacing w:val="-1"/>
        </w:rPr>
        <w:t>за</w:t>
      </w:r>
      <w:r w:rsidRPr="00DF0872">
        <w:t>и</w:t>
      </w:r>
      <w:r w:rsidRPr="00DF0872">
        <w:rPr>
          <w:spacing w:val="-2"/>
        </w:rPr>
        <w:t>м</w:t>
      </w:r>
      <w:r w:rsidRPr="00DF0872">
        <w:rPr>
          <w:spacing w:val="1"/>
        </w:rPr>
        <w:t>од</w:t>
      </w:r>
      <w:r w:rsidRPr="00DF0872">
        <w:rPr>
          <w:spacing w:val="-1"/>
        </w:rPr>
        <w:t>е</w:t>
      </w:r>
      <w:r w:rsidRPr="00DF0872">
        <w:t>йст</w:t>
      </w:r>
      <w:r w:rsidRPr="00DF0872">
        <w:rPr>
          <w:spacing w:val="-2"/>
        </w:rPr>
        <w:t>в</w:t>
      </w:r>
      <w:r w:rsidRPr="00DF0872">
        <w:t>ие</w:t>
      </w:r>
      <w:r w:rsidRPr="00DF0872">
        <w:rPr>
          <w:spacing w:val="-2"/>
        </w:rPr>
        <w:t xml:space="preserve"> </w:t>
      </w:r>
      <w:r w:rsidRPr="00DF0872">
        <w:t>с</w:t>
      </w:r>
      <w:r w:rsidRPr="00DF0872">
        <w:rPr>
          <w:spacing w:val="-1"/>
        </w:rPr>
        <w:t xml:space="preserve"> </w:t>
      </w:r>
      <w:r w:rsidRPr="00DF0872">
        <w:t>п</w:t>
      </w:r>
      <w:r w:rsidRPr="00DF0872">
        <w:rPr>
          <w:spacing w:val="1"/>
        </w:rPr>
        <w:t>р</w:t>
      </w:r>
      <w:r w:rsidRPr="00DF0872">
        <w:t>а</w:t>
      </w:r>
      <w:r w:rsidRPr="00DF0872">
        <w:rPr>
          <w:spacing w:val="-1"/>
        </w:rPr>
        <w:t>во</w:t>
      </w:r>
      <w:r w:rsidRPr="00DF0872">
        <w:t>о</w:t>
      </w:r>
      <w:r w:rsidRPr="00DF0872">
        <w:rPr>
          <w:spacing w:val="-1"/>
        </w:rPr>
        <w:t>х</w:t>
      </w:r>
      <w:r w:rsidRPr="00DF0872">
        <w:t>ран</w:t>
      </w:r>
      <w:r w:rsidRPr="00DF0872">
        <w:rPr>
          <w:spacing w:val="1"/>
        </w:rPr>
        <w:t>и</w:t>
      </w:r>
      <w:r w:rsidRPr="00DF0872">
        <w:t>тел</w:t>
      </w:r>
      <w:r w:rsidRPr="00DF0872">
        <w:rPr>
          <w:spacing w:val="-3"/>
        </w:rPr>
        <w:t>ь</w:t>
      </w:r>
      <w:r w:rsidRPr="00DF0872">
        <w:t>ны</w:t>
      </w:r>
      <w:r w:rsidRPr="00DF0872">
        <w:rPr>
          <w:spacing w:val="-1"/>
        </w:rPr>
        <w:t>м</w:t>
      </w:r>
      <w:r w:rsidRPr="00DF0872">
        <w:t>и</w:t>
      </w:r>
      <w:r w:rsidRPr="00DF0872">
        <w:rPr>
          <w:spacing w:val="1"/>
        </w:rPr>
        <w:t xml:space="preserve"> </w:t>
      </w:r>
      <w:r w:rsidRPr="00DF0872">
        <w:rPr>
          <w:spacing w:val="-1"/>
        </w:rPr>
        <w:t>о</w:t>
      </w:r>
      <w:r w:rsidRPr="00DF0872">
        <w:rPr>
          <w:spacing w:val="1"/>
        </w:rPr>
        <w:t>р</w:t>
      </w:r>
      <w:r w:rsidRPr="00DF0872">
        <w:t>г</w:t>
      </w:r>
      <w:r w:rsidRPr="00DF0872">
        <w:rPr>
          <w:spacing w:val="-1"/>
        </w:rPr>
        <w:t>а</w:t>
      </w:r>
      <w:r w:rsidRPr="00DF0872">
        <w:t>на</w:t>
      </w:r>
      <w:r w:rsidRPr="00DF0872">
        <w:rPr>
          <w:spacing w:val="-3"/>
        </w:rPr>
        <w:t>м</w:t>
      </w:r>
      <w:r w:rsidRPr="00DF0872">
        <w:rPr>
          <w:spacing w:val="1"/>
        </w:rPr>
        <w:t>и</w:t>
      </w:r>
      <w:r w:rsidRPr="00DF0872">
        <w:t>.</w:t>
      </w:r>
    </w:p>
    <w:p w:rsidR="00D17804" w:rsidRPr="00DF0872" w:rsidRDefault="00903309" w:rsidP="009043B5">
      <w:pPr>
        <w:widowControl w:val="0"/>
        <w:tabs>
          <w:tab w:val="left" w:pos="1625"/>
          <w:tab w:val="left" w:pos="3263"/>
          <w:tab w:val="left" w:pos="4131"/>
          <w:tab w:val="left" w:pos="5647"/>
          <w:tab w:val="left" w:pos="7444"/>
          <w:tab w:val="left" w:pos="8072"/>
        </w:tabs>
        <w:spacing w:line="240" w:lineRule="auto"/>
        <w:ind w:right="-67"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КСП</w:t>
      </w:r>
      <w:r w:rsidR="00A032FF" w:rsidRPr="00DF0872">
        <w:rPr>
          <w:rFonts w:ascii="Times New Roman" w:eastAsia="Times New Roman" w:hAnsi="Times New Roman" w:cs="Times New Roman"/>
          <w:sz w:val="24"/>
          <w:szCs w:val="24"/>
        </w:rPr>
        <w:t xml:space="preserve"> </w:t>
      </w:r>
      <w:r w:rsidR="003E1033" w:rsidRPr="00DF0872">
        <w:rPr>
          <w:rFonts w:ascii="Times New Roman" w:eastAsia="Times New Roman" w:hAnsi="Times New Roman" w:cs="Times New Roman"/>
          <w:sz w:val="24"/>
          <w:szCs w:val="24"/>
        </w:rPr>
        <w:t xml:space="preserve">Еткульского муниципального района </w:t>
      </w:r>
      <w:r w:rsidRPr="00DF0872">
        <w:rPr>
          <w:rFonts w:ascii="Times New Roman" w:eastAsia="Times New Roman" w:hAnsi="Times New Roman" w:cs="Times New Roman"/>
          <w:sz w:val="24"/>
          <w:szCs w:val="24"/>
        </w:rPr>
        <w:t>реа</w:t>
      </w:r>
      <w:r w:rsidRPr="00DF0872">
        <w:rPr>
          <w:rFonts w:ascii="Times New Roman" w:eastAsia="Times New Roman" w:hAnsi="Times New Roman" w:cs="Times New Roman"/>
          <w:spacing w:val="-3"/>
          <w:sz w:val="24"/>
          <w:szCs w:val="24"/>
        </w:rPr>
        <w:t>л</w:t>
      </w:r>
      <w:r w:rsidRPr="00DF0872">
        <w:rPr>
          <w:rFonts w:ascii="Times New Roman" w:eastAsia="Times New Roman" w:hAnsi="Times New Roman" w:cs="Times New Roman"/>
          <w:sz w:val="24"/>
          <w:szCs w:val="24"/>
        </w:rPr>
        <w:t>из</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ет</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пол</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омочия</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о</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взаи</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одейст</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ию с</w:t>
      </w:r>
      <w:r w:rsidRPr="00DF0872">
        <w:rPr>
          <w:rFonts w:ascii="Times New Roman" w:eastAsia="Times New Roman" w:hAnsi="Times New Roman" w:cs="Times New Roman"/>
          <w:spacing w:val="49"/>
          <w:sz w:val="24"/>
          <w:szCs w:val="24"/>
        </w:rPr>
        <w:t xml:space="preserve"> </w:t>
      </w:r>
      <w:r w:rsidRPr="00DF0872">
        <w:rPr>
          <w:rFonts w:ascii="Times New Roman" w:eastAsia="Times New Roman" w:hAnsi="Times New Roman" w:cs="Times New Roman"/>
          <w:sz w:val="24"/>
          <w:szCs w:val="24"/>
        </w:rPr>
        <w:t>правоохр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нител</w:t>
      </w:r>
      <w:r w:rsidRPr="00DF0872">
        <w:rPr>
          <w:rFonts w:ascii="Times New Roman" w:eastAsia="Times New Roman" w:hAnsi="Times New Roman" w:cs="Times New Roman"/>
          <w:spacing w:val="-1"/>
          <w:sz w:val="24"/>
          <w:szCs w:val="24"/>
        </w:rPr>
        <w:t>ьн</w:t>
      </w:r>
      <w:r w:rsidRPr="00DF0872">
        <w:rPr>
          <w:rFonts w:ascii="Times New Roman" w:eastAsia="Times New Roman" w:hAnsi="Times New Roman" w:cs="Times New Roman"/>
          <w:sz w:val="24"/>
          <w:szCs w:val="24"/>
        </w:rPr>
        <w:t>ыми</w:t>
      </w:r>
      <w:r w:rsidRPr="00DF0872">
        <w:rPr>
          <w:rFonts w:ascii="Times New Roman" w:eastAsia="Times New Roman" w:hAnsi="Times New Roman" w:cs="Times New Roman"/>
          <w:spacing w:val="52"/>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ганами</w:t>
      </w:r>
      <w:r w:rsidRPr="00DF0872">
        <w:rPr>
          <w:rFonts w:ascii="Times New Roman" w:eastAsia="Times New Roman" w:hAnsi="Times New Roman" w:cs="Times New Roman"/>
          <w:spacing w:val="50"/>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49"/>
          <w:sz w:val="24"/>
          <w:szCs w:val="24"/>
        </w:rPr>
        <w:t xml:space="preserve"> </w:t>
      </w:r>
      <w:r w:rsidRPr="00DF0872">
        <w:rPr>
          <w:rFonts w:ascii="Times New Roman" w:eastAsia="Times New Roman" w:hAnsi="Times New Roman" w:cs="Times New Roman"/>
          <w:spacing w:val="-1"/>
          <w:sz w:val="24"/>
          <w:szCs w:val="24"/>
        </w:rPr>
        <w:t>со</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тветст</w:t>
      </w:r>
      <w:r w:rsidRPr="00DF0872">
        <w:rPr>
          <w:rFonts w:ascii="Times New Roman" w:eastAsia="Times New Roman" w:hAnsi="Times New Roman" w:cs="Times New Roman"/>
          <w:spacing w:val="-3"/>
          <w:sz w:val="24"/>
          <w:szCs w:val="24"/>
        </w:rPr>
        <w:t>в</w:t>
      </w:r>
      <w:r w:rsidRPr="00DF0872">
        <w:rPr>
          <w:rFonts w:ascii="Times New Roman" w:eastAsia="Times New Roman" w:hAnsi="Times New Roman" w:cs="Times New Roman"/>
          <w:sz w:val="24"/>
          <w:szCs w:val="24"/>
        </w:rPr>
        <w:t>ии</w:t>
      </w:r>
      <w:r w:rsidRPr="00DF0872">
        <w:rPr>
          <w:rFonts w:ascii="Times New Roman" w:eastAsia="Times New Roman" w:hAnsi="Times New Roman" w:cs="Times New Roman"/>
          <w:spacing w:val="50"/>
          <w:sz w:val="24"/>
          <w:szCs w:val="24"/>
        </w:rPr>
        <w:t xml:space="preserve"> </w:t>
      </w:r>
      <w:r w:rsidRPr="00DF0872">
        <w:rPr>
          <w:rFonts w:ascii="Times New Roman" w:eastAsia="Times New Roman" w:hAnsi="Times New Roman" w:cs="Times New Roman"/>
          <w:sz w:val="24"/>
          <w:szCs w:val="24"/>
        </w:rPr>
        <w:t>за</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оно</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ате</w:t>
      </w:r>
      <w:r w:rsidRPr="00DF0872">
        <w:rPr>
          <w:rFonts w:ascii="Times New Roman" w:eastAsia="Times New Roman" w:hAnsi="Times New Roman" w:cs="Times New Roman"/>
          <w:spacing w:val="-1"/>
          <w:sz w:val="24"/>
          <w:szCs w:val="24"/>
        </w:rPr>
        <w:t>ль</w:t>
      </w:r>
      <w:r w:rsidRPr="00DF0872">
        <w:rPr>
          <w:rFonts w:ascii="Times New Roman" w:eastAsia="Times New Roman" w:hAnsi="Times New Roman" w:cs="Times New Roman"/>
          <w:sz w:val="24"/>
          <w:szCs w:val="24"/>
        </w:rPr>
        <w:t>ством</w:t>
      </w:r>
      <w:r w:rsidRPr="00DF0872">
        <w:rPr>
          <w:rFonts w:ascii="Times New Roman" w:eastAsia="Times New Roman" w:hAnsi="Times New Roman" w:cs="Times New Roman"/>
          <w:spacing w:val="50"/>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ос</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ийской Фед</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ра</w:t>
      </w:r>
      <w:r w:rsidRPr="00DF0872">
        <w:rPr>
          <w:rFonts w:ascii="Times New Roman" w:eastAsia="Times New Roman" w:hAnsi="Times New Roman" w:cs="Times New Roman"/>
          <w:spacing w:val="-1"/>
          <w:sz w:val="24"/>
          <w:szCs w:val="24"/>
        </w:rPr>
        <w:t>ц</w:t>
      </w:r>
      <w:r w:rsidRPr="00DF0872">
        <w:rPr>
          <w:rFonts w:ascii="Times New Roman" w:eastAsia="Times New Roman" w:hAnsi="Times New Roman" w:cs="Times New Roman"/>
          <w:sz w:val="24"/>
          <w:szCs w:val="24"/>
        </w:rPr>
        <w:t>ии</w:t>
      </w:r>
      <w:r w:rsidRPr="00DF0872">
        <w:rPr>
          <w:rFonts w:ascii="Times New Roman" w:eastAsia="Times New Roman" w:hAnsi="Times New Roman" w:cs="Times New Roman"/>
          <w:spacing w:val="17"/>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7"/>
          <w:sz w:val="24"/>
          <w:szCs w:val="24"/>
        </w:rPr>
        <w:t xml:space="preserve"> </w:t>
      </w:r>
      <w:r w:rsidRPr="00DF0872">
        <w:rPr>
          <w:rFonts w:ascii="Times New Roman" w:eastAsia="Times New Roman" w:hAnsi="Times New Roman" w:cs="Times New Roman"/>
          <w:sz w:val="24"/>
          <w:szCs w:val="24"/>
        </w:rPr>
        <w:t>контрольн</w:t>
      </w:r>
      <w:r w:rsidRPr="00DF0872">
        <w:rPr>
          <w:rFonts w:ascii="Times New Roman" w:eastAsia="Times New Roman" w:hAnsi="Times New Roman" w:cs="Times New Roman"/>
          <w:spacing w:val="3"/>
          <w:sz w:val="24"/>
          <w:szCs w:val="24"/>
        </w:rPr>
        <w:t>о</w:t>
      </w:r>
      <w:r w:rsidRPr="00DF0872">
        <w:rPr>
          <w:rFonts w:ascii="Times New Roman" w:eastAsia="Times New Roman" w:hAnsi="Times New Roman" w:cs="Times New Roman"/>
          <w:sz w:val="24"/>
          <w:szCs w:val="24"/>
        </w:rPr>
        <w:t>-счетных</w:t>
      </w:r>
      <w:r w:rsidRPr="00DF0872">
        <w:rPr>
          <w:rFonts w:ascii="Times New Roman" w:eastAsia="Times New Roman" w:hAnsi="Times New Roman" w:cs="Times New Roman"/>
          <w:spacing w:val="17"/>
          <w:sz w:val="24"/>
          <w:szCs w:val="24"/>
        </w:rPr>
        <w:t xml:space="preserve"> </w:t>
      </w:r>
      <w:r w:rsidRPr="00DF0872">
        <w:rPr>
          <w:rFonts w:ascii="Times New Roman" w:eastAsia="Times New Roman" w:hAnsi="Times New Roman" w:cs="Times New Roman"/>
          <w:sz w:val="24"/>
          <w:szCs w:val="24"/>
        </w:rPr>
        <w:t>орг</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нах</w:t>
      </w:r>
      <w:r w:rsidRPr="00DF0872">
        <w:rPr>
          <w:rFonts w:ascii="Times New Roman" w:eastAsia="Times New Roman" w:hAnsi="Times New Roman" w:cs="Times New Roman"/>
          <w:spacing w:val="17"/>
          <w:sz w:val="24"/>
          <w:szCs w:val="24"/>
        </w:rPr>
        <w:t xml:space="preserve"> </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15"/>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снов</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7"/>
          <w:sz w:val="24"/>
          <w:szCs w:val="24"/>
        </w:rPr>
        <w:t xml:space="preserve"> </w:t>
      </w:r>
      <w:r w:rsidRPr="00DF0872">
        <w:rPr>
          <w:rFonts w:ascii="Times New Roman" w:eastAsia="Times New Roman" w:hAnsi="Times New Roman" w:cs="Times New Roman"/>
          <w:sz w:val="24"/>
          <w:szCs w:val="24"/>
        </w:rPr>
        <w:t>заключенных</w:t>
      </w:r>
      <w:r w:rsidRPr="00DF0872">
        <w:rPr>
          <w:rFonts w:ascii="Times New Roman" w:eastAsia="Times New Roman" w:hAnsi="Times New Roman" w:cs="Times New Roman"/>
          <w:spacing w:val="17"/>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гла</w:t>
      </w:r>
      <w:r w:rsidRPr="00DF0872">
        <w:rPr>
          <w:rFonts w:ascii="Times New Roman" w:eastAsia="Times New Roman" w:hAnsi="Times New Roman" w:cs="Times New Roman"/>
          <w:spacing w:val="-2"/>
          <w:sz w:val="24"/>
          <w:szCs w:val="24"/>
        </w:rPr>
        <w:t>ше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й о</w:t>
      </w:r>
      <w:r w:rsidRPr="00DF0872">
        <w:rPr>
          <w:rFonts w:ascii="Times New Roman" w:eastAsia="Times New Roman" w:hAnsi="Times New Roman" w:cs="Times New Roman"/>
          <w:spacing w:val="67"/>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pacing w:val="1"/>
          <w:sz w:val="24"/>
          <w:szCs w:val="24"/>
        </w:rPr>
        <w:t>дни</w:t>
      </w:r>
      <w:r w:rsidRPr="00DF0872">
        <w:rPr>
          <w:rFonts w:ascii="Times New Roman" w:eastAsia="Times New Roman" w:hAnsi="Times New Roman" w:cs="Times New Roman"/>
          <w:spacing w:val="-1"/>
          <w:sz w:val="24"/>
          <w:szCs w:val="24"/>
        </w:rPr>
        <w:t>ч</w:t>
      </w:r>
      <w:r w:rsidRPr="00DF0872">
        <w:rPr>
          <w:rFonts w:ascii="Times New Roman" w:eastAsia="Times New Roman" w:hAnsi="Times New Roman" w:cs="Times New Roman"/>
          <w:sz w:val="24"/>
          <w:szCs w:val="24"/>
        </w:rPr>
        <w:t>естве</w:t>
      </w:r>
      <w:r w:rsidRPr="00DF0872">
        <w:rPr>
          <w:rFonts w:ascii="Times New Roman" w:eastAsia="Times New Roman" w:hAnsi="Times New Roman" w:cs="Times New Roman"/>
          <w:spacing w:val="65"/>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65"/>
          <w:sz w:val="24"/>
          <w:szCs w:val="24"/>
        </w:rPr>
        <w:t xml:space="preserve"> </w:t>
      </w:r>
      <w:r w:rsidRPr="00DF0872">
        <w:rPr>
          <w:rFonts w:ascii="Times New Roman" w:eastAsia="Times New Roman" w:hAnsi="Times New Roman" w:cs="Times New Roman"/>
          <w:sz w:val="24"/>
          <w:szCs w:val="24"/>
        </w:rPr>
        <w:t>взаимодей</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твии.</w:t>
      </w:r>
    </w:p>
    <w:p w:rsidR="00D17804" w:rsidRPr="00DF0872" w:rsidRDefault="00903309" w:rsidP="009043B5">
      <w:pPr>
        <w:widowControl w:val="0"/>
        <w:spacing w:line="240" w:lineRule="auto"/>
        <w:ind w:right="-16"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34"/>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тчетном</w:t>
      </w:r>
      <w:r w:rsidRPr="00DF0872">
        <w:rPr>
          <w:rFonts w:ascii="Times New Roman" w:eastAsia="Times New Roman" w:hAnsi="Times New Roman" w:cs="Times New Roman"/>
          <w:spacing w:val="133"/>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pacing w:val="-1"/>
          <w:sz w:val="24"/>
          <w:szCs w:val="24"/>
        </w:rPr>
        <w:t>ер</w:t>
      </w:r>
      <w:r w:rsidRPr="00DF0872">
        <w:rPr>
          <w:rFonts w:ascii="Times New Roman" w:eastAsia="Times New Roman" w:hAnsi="Times New Roman" w:cs="Times New Roman"/>
          <w:sz w:val="24"/>
          <w:szCs w:val="24"/>
        </w:rPr>
        <w:t>иоде</w:t>
      </w:r>
      <w:r w:rsidRPr="00DF0872">
        <w:rPr>
          <w:rFonts w:ascii="Times New Roman" w:eastAsia="Times New Roman" w:hAnsi="Times New Roman" w:cs="Times New Roman"/>
          <w:spacing w:val="134"/>
          <w:sz w:val="24"/>
          <w:szCs w:val="24"/>
        </w:rPr>
        <w:t xml:space="preserve"> </w:t>
      </w:r>
      <w:r w:rsidRPr="00DF0872">
        <w:rPr>
          <w:rFonts w:ascii="Times New Roman" w:eastAsia="Times New Roman" w:hAnsi="Times New Roman" w:cs="Times New Roman"/>
          <w:sz w:val="24"/>
          <w:szCs w:val="24"/>
        </w:rPr>
        <w:t>со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дничест</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32"/>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34"/>
          <w:sz w:val="24"/>
          <w:szCs w:val="24"/>
        </w:rPr>
        <w:t xml:space="preserve"> </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авоохраните</w:t>
      </w:r>
      <w:r w:rsidRPr="00DF0872">
        <w:rPr>
          <w:rFonts w:ascii="Times New Roman" w:eastAsia="Times New Roman" w:hAnsi="Times New Roman" w:cs="Times New Roman"/>
          <w:spacing w:val="-2"/>
          <w:sz w:val="24"/>
          <w:szCs w:val="24"/>
        </w:rPr>
        <w:t>л</w:t>
      </w:r>
      <w:r w:rsidRPr="00DF0872">
        <w:rPr>
          <w:rFonts w:ascii="Times New Roman" w:eastAsia="Times New Roman" w:hAnsi="Times New Roman" w:cs="Times New Roman"/>
          <w:sz w:val="24"/>
          <w:szCs w:val="24"/>
        </w:rPr>
        <w:t>ьны</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35"/>
          <w:sz w:val="24"/>
          <w:szCs w:val="24"/>
        </w:rPr>
        <w:t xml:space="preserve"> </w:t>
      </w:r>
      <w:r w:rsidRPr="00DF0872">
        <w:rPr>
          <w:rFonts w:ascii="Times New Roman" w:eastAsia="Times New Roman" w:hAnsi="Times New Roman" w:cs="Times New Roman"/>
          <w:sz w:val="24"/>
          <w:szCs w:val="24"/>
        </w:rPr>
        <w:t>органами ос</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ществ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ялось</w:t>
      </w:r>
      <w:r w:rsidRPr="00DF0872">
        <w:rPr>
          <w:rFonts w:ascii="Times New Roman" w:eastAsia="Times New Roman" w:hAnsi="Times New Roman" w:cs="Times New Roman"/>
          <w:spacing w:val="76"/>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74"/>
          <w:sz w:val="24"/>
          <w:szCs w:val="24"/>
        </w:rPr>
        <w:t xml:space="preserve"> </w:t>
      </w:r>
      <w:r w:rsidRPr="00DF0872">
        <w:rPr>
          <w:rFonts w:ascii="Times New Roman" w:eastAsia="Times New Roman" w:hAnsi="Times New Roman" w:cs="Times New Roman"/>
          <w:sz w:val="24"/>
          <w:szCs w:val="24"/>
        </w:rPr>
        <w:t>осно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74"/>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75"/>
          <w:sz w:val="24"/>
          <w:szCs w:val="24"/>
        </w:rPr>
        <w:t xml:space="preserve"> </w:t>
      </w:r>
      <w:r w:rsidRPr="00DF0872">
        <w:rPr>
          <w:rFonts w:ascii="Times New Roman" w:eastAsia="Times New Roman" w:hAnsi="Times New Roman" w:cs="Times New Roman"/>
          <w:spacing w:val="-1"/>
          <w:sz w:val="24"/>
          <w:szCs w:val="24"/>
        </w:rPr>
        <w:t>ф</w:t>
      </w:r>
      <w:r w:rsidRPr="00DF0872">
        <w:rPr>
          <w:rFonts w:ascii="Times New Roman" w:eastAsia="Times New Roman" w:hAnsi="Times New Roman" w:cs="Times New Roman"/>
          <w:spacing w:val="5"/>
          <w:sz w:val="24"/>
          <w:szCs w:val="24"/>
        </w:rPr>
        <w:t>о</w:t>
      </w:r>
      <w:r w:rsidRPr="00DF0872">
        <w:rPr>
          <w:rFonts w:ascii="Times New Roman" w:eastAsia="Times New Roman" w:hAnsi="Times New Roman" w:cs="Times New Roman"/>
          <w:sz w:val="24"/>
          <w:szCs w:val="24"/>
        </w:rPr>
        <w:t>рме</w:t>
      </w:r>
      <w:r w:rsidRPr="00DF0872">
        <w:rPr>
          <w:rFonts w:ascii="Times New Roman" w:eastAsia="Times New Roman" w:hAnsi="Times New Roman" w:cs="Times New Roman"/>
          <w:spacing w:val="73"/>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бме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76"/>
          <w:sz w:val="24"/>
          <w:szCs w:val="24"/>
        </w:rPr>
        <w:t xml:space="preserve"> </w:t>
      </w:r>
      <w:r w:rsidRPr="00DF0872">
        <w:rPr>
          <w:rFonts w:ascii="Times New Roman" w:eastAsia="Times New Roman" w:hAnsi="Times New Roman" w:cs="Times New Roman"/>
          <w:sz w:val="24"/>
          <w:szCs w:val="24"/>
        </w:rPr>
        <w:t>ин</w:t>
      </w:r>
      <w:r w:rsidRPr="00DF0872">
        <w:rPr>
          <w:rFonts w:ascii="Times New Roman" w:eastAsia="Times New Roman" w:hAnsi="Times New Roman" w:cs="Times New Roman"/>
          <w:spacing w:val="-1"/>
          <w:sz w:val="24"/>
          <w:szCs w:val="24"/>
        </w:rPr>
        <w:t>фо</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1"/>
          <w:sz w:val="24"/>
          <w:szCs w:val="24"/>
        </w:rPr>
        <w:t>ац</w:t>
      </w:r>
      <w:r w:rsidRPr="00DF0872">
        <w:rPr>
          <w:rFonts w:ascii="Times New Roman" w:eastAsia="Times New Roman" w:hAnsi="Times New Roman" w:cs="Times New Roman"/>
          <w:sz w:val="24"/>
          <w:szCs w:val="24"/>
        </w:rPr>
        <w:t>ие</w:t>
      </w:r>
      <w:r w:rsidRPr="00DF0872">
        <w:rPr>
          <w:rFonts w:ascii="Times New Roman" w:eastAsia="Times New Roman" w:hAnsi="Times New Roman" w:cs="Times New Roman"/>
          <w:spacing w:val="3"/>
          <w:sz w:val="24"/>
          <w:szCs w:val="24"/>
        </w:rPr>
        <w:t>й</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74"/>
          <w:sz w:val="24"/>
          <w:szCs w:val="24"/>
        </w:rPr>
        <w:t xml:space="preserve"> </w:t>
      </w:r>
      <w:r w:rsidRPr="00DF0872">
        <w:rPr>
          <w:rFonts w:ascii="Times New Roman" w:eastAsia="Times New Roman" w:hAnsi="Times New Roman" w:cs="Times New Roman"/>
          <w:sz w:val="24"/>
          <w:szCs w:val="24"/>
        </w:rPr>
        <w:t>План 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б</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62"/>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61"/>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61"/>
          <w:sz w:val="24"/>
          <w:szCs w:val="24"/>
        </w:rPr>
        <w:t xml:space="preserve"> </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61"/>
          <w:sz w:val="24"/>
          <w:szCs w:val="24"/>
        </w:rPr>
        <w:t xml:space="preserve"> </w:t>
      </w:r>
      <w:r w:rsidRPr="00DF0872">
        <w:rPr>
          <w:rFonts w:ascii="Times New Roman" w:eastAsia="Times New Roman" w:hAnsi="Times New Roman" w:cs="Times New Roman"/>
          <w:sz w:val="24"/>
          <w:szCs w:val="24"/>
        </w:rPr>
        <w:t>202</w:t>
      </w:r>
      <w:r w:rsidR="000504F1"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60"/>
          <w:sz w:val="24"/>
          <w:szCs w:val="24"/>
        </w:rPr>
        <w:t xml:space="preserve"> </w:t>
      </w:r>
      <w:r w:rsidRPr="00DF0872">
        <w:rPr>
          <w:rFonts w:ascii="Times New Roman" w:eastAsia="Times New Roman" w:hAnsi="Times New Roman" w:cs="Times New Roman"/>
          <w:sz w:val="24"/>
          <w:szCs w:val="24"/>
        </w:rPr>
        <w:t>г</w:t>
      </w:r>
      <w:r w:rsidRPr="00DF0872">
        <w:rPr>
          <w:rFonts w:ascii="Times New Roman" w:eastAsia="Times New Roman" w:hAnsi="Times New Roman" w:cs="Times New Roman"/>
          <w:spacing w:val="2"/>
          <w:sz w:val="24"/>
          <w:szCs w:val="24"/>
        </w:rPr>
        <w:t>о</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62"/>
          <w:sz w:val="24"/>
          <w:szCs w:val="24"/>
        </w:rPr>
        <w:t xml:space="preserve"> </w:t>
      </w:r>
      <w:r w:rsidRPr="00DF0872">
        <w:rPr>
          <w:rFonts w:ascii="Times New Roman" w:eastAsia="Times New Roman" w:hAnsi="Times New Roman" w:cs="Times New Roman"/>
          <w:sz w:val="24"/>
          <w:szCs w:val="24"/>
        </w:rPr>
        <w:t>сформ</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рован</w:t>
      </w:r>
      <w:r w:rsidRPr="00DF0872">
        <w:rPr>
          <w:rFonts w:ascii="Times New Roman" w:eastAsia="Times New Roman" w:hAnsi="Times New Roman" w:cs="Times New Roman"/>
          <w:spacing w:val="60"/>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63"/>
          <w:sz w:val="24"/>
          <w:szCs w:val="24"/>
        </w:rPr>
        <w:t xml:space="preserve"> </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четом</w:t>
      </w:r>
      <w:r w:rsidRPr="00DF0872">
        <w:rPr>
          <w:rFonts w:ascii="Times New Roman" w:eastAsia="Times New Roman" w:hAnsi="Times New Roman" w:cs="Times New Roman"/>
          <w:spacing w:val="69"/>
          <w:sz w:val="24"/>
          <w:szCs w:val="24"/>
        </w:rPr>
        <w:t xml:space="preserve"> </w:t>
      </w:r>
      <w:r w:rsidRPr="00DF0872">
        <w:rPr>
          <w:rFonts w:ascii="Times New Roman" w:eastAsia="Times New Roman" w:hAnsi="Times New Roman" w:cs="Times New Roman"/>
          <w:sz w:val="24"/>
          <w:szCs w:val="24"/>
        </w:rPr>
        <w:t>пр</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дл</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же</w:t>
      </w:r>
      <w:r w:rsidRPr="00DF0872">
        <w:rPr>
          <w:rFonts w:ascii="Times New Roman" w:eastAsia="Times New Roman" w:hAnsi="Times New Roman" w:cs="Times New Roman"/>
          <w:sz w:val="24"/>
          <w:szCs w:val="24"/>
        </w:rPr>
        <w:t>ний, на</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равл</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нн</w:t>
      </w:r>
      <w:r w:rsidRPr="00DF0872">
        <w:rPr>
          <w:rFonts w:ascii="Times New Roman" w:eastAsia="Times New Roman" w:hAnsi="Times New Roman" w:cs="Times New Roman"/>
          <w:spacing w:val="-1"/>
          <w:sz w:val="24"/>
          <w:szCs w:val="24"/>
        </w:rPr>
        <w:t>ы</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пра</w:t>
      </w:r>
      <w:r w:rsidRPr="00DF0872">
        <w:rPr>
          <w:rFonts w:ascii="Times New Roman" w:eastAsia="Times New Roman" w:hAnsi="Times New Roman" w:cs="Times New Roman"/>
          <w:spacing w:val="-3"/>
          <w:sz w:val="24"/>
          <w:szCs w:val="24"/>
        </w:rPr>
        <w:t>в</w:t>
      </w:r>
      <w:r w:rsidRPr="00DF0872">
        <w:rPr>
          <w:rFonts w:ascii="Times New Roman" w:eastAsia="Times New Roman" w:hAnsi="Times New Roman" w:cs="Times New Roman"/>
          <w:sz w:val="24"/>
          <w:szCs w:val="24"/>
        </w:rPr>
        <w:t>оохра</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ительны</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и орг</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и.</w:t>
      </w:r>
    </w:p>
    <w:p w:rsidR="00D17804" w:rsidRPr="00DF0872" w:rsidRDefault="00903309" w:rsidP="009043B5">
      <w:pPr>
        <w:widowControl w:val="0"/>
        <w:spacing w:line="240" w:lineRule="auto"/>
        <w:ind w:right="-16"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4"/>
          <w:sz w:val="24"/>
          <w:szCs w:val="24"/>
        </w:rPr>
        <w:t xml:space="preserve"> </w:t>
      </w:r>
      <w:r w:rsidRPr="00DF0872">
        <w:rPr>
          <w:rFonts w:ascii="Times New Roman" w:eastAsia="Times New Roman" w:hAnsi="Times New Roman" w:cs="Times New Roman"/>
          <w:spacing w:val="1"/>
          <w:sz w:val="24"/>
          <w:szCs w:val="24"/>
        </w:rPr>
        <w:t>2</w:t>
      </w:r>
      <w:r w:rsidRPr="00DF0872">
        <w:rPr>
          <w:rFonts w:ascii="Times New Roman" w:eastAsia="Times New Roman" w:hAnsi="Times New Roman" w:cs="Times New Roman"/>
          <w:sz w:val="24"/>
          <w:szCs w:val="24"/>
        </w:rPr>
        <w:t>02</w:t>
      </w:r>
      <w:r w:rsidR="000504F1"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15"/>
          <w:sz w:val="24"/>
          <w:szCs w:val="24"/>
        </w:rPr>
        <w:t xml:space="preserve"> </w:t>
      </w:r>
      <w:r w:rsidRPr="00DF0872">
        <w:rPr>
          <w:rFonts w:ascii="Times New Roman" w:eastAsia="Times New Roman" w:hAnsi="Times New Roman" w:cs="Times New Roman"/>
          <w:sz w:val="24"/>
          <w:szCs w:val="24"/>
        </w:rPr>
        <w:t>году</w:t>
      </w:r>
      <w:r w:rsidRPr="00DF0872">
        <w:rPr>
          <w:rFonts w:ascii="Times New Roman" w:eastAsia="Times New Roman" w:hAnsi="Times New Roman" w:cs="Times New Roman"/>
          <w:spacing w:val="10"/>
          <w:sz w:val="24"/>
          <w:szCs w:val="24"/>
        </w:rPr>
        <w:t xml:space="preserve"> </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pacing w:val="15"/>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15"/>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ли</w:t>
      </w:r>
      <w:r w:rsidRPr="00DF0872">
        <w:rPr>
          <w:rFonts w:ascii="Times New Roman" w:eastAsia="Times New Roman" w:hAnsi="Times New Roman" w:cs="Times New Roman"/>
          <w:spacing w:val="17"/>
          <w:sz w:val="24"/>
          <w:szCs w:val="24"/>
        </w:rPr>
        <w:t xml:space="preserve"> </w:t>
      </w:r>
      <w:r w:rsidRPr="00DF0872">
        <w:rPr>
          <w:rFonts w:ascii="Times New Roman" w:eastAsia="Times New Roman" w:hAnsi="Times New Roman" w:cs="Times New Roman"/>
          <w:sz w:val="24"/>
          <w:szCs w:val="24"/>
        </w:rPr>
        <w:t>запросы</w:t>
      </w:r>
      <w:r w:rsidRPr="00DF0872">
        <w:rPr>
          <w:rFonts w:ascii="Times New Roman" w:eastAsia="Times New Roman" w:hAnsi="Times New Roman" w:cs="Times New Roman"/>
          <w:spacing w:val="16"/>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воохра</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ите</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ь</w:t>
      </w:r>
      <w:r w:rsidRPr="00DF0872">
        <w:rPr>
          <w:rFonts w:ascii="Times New Roman" w:eastAsia="Times New Roman" w:hAnsi="Times New Roman" w:cs="Times New Roman"/>
          <w:spacing w:val="-1"/>
          <w:sz w:val="24"/>
          <w:szCs w:val="24"/>
        </w:rPr>
        <w:t>ны</w:t>
      </w:r>
      <w:r w:rsidRPr="00DF0872">
        <w:rPr>
          <w:rFonts w:ascii="Times New Roman" w:eastAsia="Times New Roman" w:hAnsi="Times New Roman" w:cs="Times New Roman"/>
          <w:sz w:val="24"/>
          <w:szCs w:val="24"/>
        </w:rPr>
        <w:t>х о</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ганов:</w:t>
      </w:r>
      <w:r w:rsidRPr="00DF0872">
        <w:rPr>
          <w:rFonts w:ascii="Times New Roman" w:eastAsia="Times New Roman" w:hAnsi="Times New Roman" w:cs="Times New Roman"/>
          <w:spacing w:val="67"/>
          <w:sz w:val="24"/>
          <w:szCs w:val="24"/>
        </w:rPr>
        <w:t xml:space="preserve"> </w:t>
      </w:r>
      <w:r w:rsidR="000504F1" w:rsidRPr="00DF0872">
        <w:rPr>
          <w:rFonts w:ascii="Times New Roman" w:eastAsia="Times New Roman" w:hAnsi="Times New Roman" w:cs="Times New Roman"/>
          <w:sz w:val="24"/>
          <w:szCs w:val="24"/>
        </w:rPr>
        <w:t>6</w:t>
      </w:r>
      <w:r w:rsidRPr="00DF0872">
        <w:rPr>
          <w:rFonts w:ascii="Times New Roman" w:eastAsia="Times New Roman" w:hAnsi="Times New Roman" w:cs="Times New Roman"/>
          <w:spacing w:val="67"/>
          <w:sz w:val="24"/>
          <w:szCs w:val="24"/>
        </w:rPr>
        <w:t xml:space="preserve"> </w:t>
      </w:r>
      <w:r w:rsidRPr="00DF0872">
        <w:rPr>
          <w:rFonts w:ascii="Times New Roman" w:eastAsia="Times New Roman" w:hAnsi="Times New Roman" w:cs="Times New Roman"/>
          <w:sz w:val="24"/>
          <w:szCs w:val="24"/>
        </w:rPr>
        <w:t>за</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рос</w:t>
      </w:r>
      <w:r w:rsidR="000504F1"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64"/>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69"/>
          <w:sz w:val="24"/>
          <w:szCs w:val="24"/>
        </w:rPr>
        <w:t xml:space="preserve"> </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едостав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ии</w:t>
      </w:r>
      <w:r w:rsidRPr="00DF0872">
        <w:rPr>
          <w:rFonts w:ascii="Times New Roman" w:eastAsia="Times New Roman" w:hAnsi="Times New Roman" w:cs="Times New Roman"/>
          <w:spacing w:val="65"/>
          <w:sz w:val="24"/>
          <w:szCs w:val="24"/>
        </w:rPr>
        <w:t xml:space="preserve"> </w:t>
      </w:r>
      <w:r w:rsidRPr="00DF0872">
        <w:rPr>
          <w:rFonts w:ascii="Times New Roman" w:eastAsia="Times New Roman" w:hAnsi="Times New Roman" w:cs="Times New Roman"/>
          <w:spacing w:val="1"/>
          <w:sz w:val="24"/>
          <w:szCs w:val="24"/>
        </w:rPr>
        <w:t>ин</w:t>
      </w:r>
      <w:r w:rsidRPr="00DF0872">
        <w:rPr>
          <w:rFonts w:ascii="Times New Roman" w:eastAsia="Times New Roman" w:hAnsi="Times New Roman" w:cs="Times New Roman"/>
          <w:sz w:val="24"/>
          <w:szCs w:val="24"/>
        </w:rPr>
        <w:t>фор</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ации</w:t>
      </w:r>
      <w:r w:rsidRPr="00DF0872">
        <w:rPr>
          <w:rFonts w:ascii="Times New Roman" w:eastAsia="Times New Roman" w:hAnsi="Times New Roman" w:cs="Times New Roman"/>
          <w:spacing w:val="72"/>
          <w:sz w:val="24"/>
          <w:szCs w:val="24"/>
        </w:rPr>
        <w:t xml:space="preserve"> </w:t>
      </w:r>
      <w:r w:rsidRPr="00DF0872">
        <w:rPr>
          <w:rFonts w:ascii="Times New Roman" w:eastAsia="Times New Roman" w:hAnsi="Times New Roman" w:cs="Times New Roman"/>
          <w:sz w:val="24"/>
          <w:szCs w:val="24"/>
        </w:rPr>
        <w:t>(мат</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риа</w:t>
      </w:r>
      <w:r w:rsidRPr="00DF0872">
        <w:rPr>
          <w:rFonts w:ascii="Times New Roman" w:eastAsia="Times New Roman" w:hAnsi="Times New Roman" w:cs="Times New Roman"/>
          <w:spacing w:val="-3"/>
          <w:sz w:val="24"/>
          <w:szCs w:val="24"/>
        </w:rPr>
        <w:t>л</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68"/>
          <w:sz w:val="24"/>
          <w:szCs w:val="24"/>
        </w:rPr>
        <w:t xml:space="preserve"> </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67"/>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ез</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ь</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атам мероприят</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127"/>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3"/>
          <w:sz w:val="24"/>
          <w:szCs w:val="24"/>
        </w:rPr>
        <w:t>ш</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
          <w:sz w:val="24"/>
          <w:szCs w:val="24"/>
        </w:rPr>
        <w:t>г</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27"/>
          <w:sz w:val="24"/>
          <w:szCs w:val="24"/>
        </w:rPr>
        <w:t xml:space="preserve"> </w:t>
      </w:r>
      <w:r w:rsidRPr="00DF0872">
        <w:rPr>
          <w:rFonts w:ascii="Times New Roman" w:eastAsia="Times New Roman" w:hAnsi="Times New Roman" w:cs="Times New Roman"/>
          <w:sz w:val="24"/>
          <w:szCs w:val="24"/>
        </w:rPr>
        <w:t>финан</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ового</w:t>
      </w:r>
      <w:r w:rsidRPr="00DF0872">
        <w:rPr>
          <w:rFonts w:ascii="Times New Roman" w:eastAsia="Times New Roman" w:hAnsi="Times New Roman" w:cs="Times New Roman"/>
          <w:spacing w:val="125"/>
          <w:sz w:val="24"/>
          <w:szCs w:val="24"/>
        </w:rPr>
        <w:t xml:space="preserve"> </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нтрол</w:t>
      </w:r>
      <w:r w:rsidRPr="00DF0872">
        <w:rPr>
          <w:rFonts w:ascii="Times New Roman" w:eastAsia="Times New Roman" w:hAnsi="Times New Roman" w:cs="Times New Roman"/>
          <w:spacing w:val="5"/>
          <w:sz w:val="24"/>
          <w:szCs w:val="24"/>
        </w:rPr>
        <w:t>я</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26"/>
          <w:sz w:val="24"/>
          <w:szCs w:val="24"/>
        </w:rPr>
        <w:t xml:space="preserve"> </w:t>
      </w:r>
      <w:r w:rsidR="000504F1" w:rsidRPr="00DF0872">
        <w:rPr>
          <w:rFonts w:ascii="Times New Roman" w:eastAsia="Times New Roman" w:hAnsi="Times New Roman" w:cs="Times New Roman"/>
          <w:spacing w:val="1"/>
          <w:sz w:val="24"/>
          <w:szCs w:val="24"/>
        </w:rPr>
        <w:t>1</w:t>
      </w:r>
      <w:r w:rsidRPr="00DF0872">
        <w:rPr>
          <w:rFonts w:ascii="Times New Roman" w:eastAsia="Times New Roman" w:hAnsi="Times New Roman" w:cs="Times New Roman"/>
          <w:spacing w:val="125"/>
          <w:sz w:val="24"/>
          <w:szCs w:val="24"/>
        </w:rPr>
        <w:t xml:space="preserve"> </w:t>
      </w:r>
      <w:r w:rsidRPr="00DF0872">
        <w:rPr>
          <w:rFonts w:ascii="Times New Roman" w:eastAsia="Times New Roman" w:hAnsi="Times New Roman" w:cs="Times New Roman"/>
          <w:sz w:val="24"/>
          <w:szCs w:val="24"/>
        </w:rPr>
        <w:t>обр</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щени</w:t>
      </w:r>
      <w:r w:rsidR="000504F1"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26"/>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31"/>
          <w:sz w:val="24"/>
          <w:szCs w:val="24"/>
        </w:rPr>
        <w:t xml:space="preserve"> </w:t>
      </w:r>
      <w:r w:rsidRPr="00DF0872">
        <w:rPr>
          <w:rFonts w:ascii="Times New Roman" w:eastAsia="Times New Roman" w:hAnsi="Times New Roman" w:cs="Times New Roman"/>
          <w:sz w:val="24"/>
          <w:szCs w:val="24"/>
        </w:rPr>
        <w:t>выдел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нии</w:t>
      </w:r>
      <w:r w:rsidRPr="00DF0872">
        <w:rPr>
          <w:rFonts w:ascii="Times New Roman" w:eastAsia="Times New Roman" w:hAnsi="Times New Roman" w:cs="Times New Roman"/>
          <w:spacing w:val="28"/>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редс</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авителей</w:t>
      </w:r>
      <w:r w:rsidRPr="00DF0872">
        <w:rPr>
          <w:rFonts w:ascii="Times New Roman" w:eastAsia="Times New Roman" w:hAnsi="Times New Roman" w:cs="Times New Roman"/>
          <w:spacing w:val="28"/>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ала</w:t>
      </w:r>
      <w:r w:rsidRPr="00DF0872">
        <w:rPr>
          <w:rFonts w:ascii="Times New Roman" w:eastAsia="Times New Roman" w:hAnsi="Times New Roman" w:cs="Times New Roman"/>
          <w:spacing w:val="-3"/>
          <w:sz w:val="24"/>
          <w:szCs w:val="24"/>
        </w:rPr>
        <w:t>т</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29"/>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pacing w:val="-2"/>
          <w:sz w:val="24"/>
          <w:szCs w:val="24"/>
        </w:rPr>
        <w:t>л</w:t>
      </w:r>
      <w:r w:rsidRPr="00DF0872">
        <w:rPr>
          <w:rFonts w:ascii="Times New Roman" w:eastAsia="Times New Roman" w:hAnsi="Times New Roman" w:cs="Times New Roman"/>
          <w:sz w:val="24"/>
          <w:szCs w:val="24"/>
        </w:rPr>
        <w:t>я</w:t>
      </w:r>
      <w:r w:rsidRPr="00DF0872">
        <w:rPr>
          <w:rFonts w:ascii="Times New Roman" w:eastAsia="Times New Roman" w:hAnsi="Times New Roman" w:cs="Times New Roman"/>
          <w:spacing w:val="30"/>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ществ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ия</w:t>
      </w:r>
      <w:r w:rsidRPr="00DF0872">
        <w:rPr>
          <w:rFonts w:ascii="Times New Roman" w:eastAsia="Times New Roman" w:hAnsi="Times New Roman" w:cs="Times New Roman"/>
          <w:spacing w:val="37"/>
          <w:sz w:val="24"/>
          <w:szCs w:val="24"/>
        </w:rPr>
        <w:t xml:space="preserve"> </w:t>
      </w:r>
      <w:r w:rsidRPr="00DF0872">
        <w:rPr>
          <w:rFonts w:ascii="Times New Roman" w:eastAsia="Times New Roman" w:hAnsi="Times New Roman" w:cs="Times New Roman"/>
          <w:sz w:val="24"/>
          <w:szCs w:val="24"/>
        </w:rPr>
        <w:t>э</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сп</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ртн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-анали</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иче</w:t>
      </w:r>
      <w:r w:rsidRPr="00DF0872">
        <w:rPr>
          <w:rFonts w:ascii="Times New Roman" w:eastAsia="Times New Roman" w:hAnsi="Times New Roman" w:cs="Times New Roman"/>
          <w:spacing w:val="-3"/>
          <w:sz w:val="24"/>
          <w:szCs w:val="24"/>
        </w:rPr>
        <w:t>с</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х (контроль</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ых)</w:t>
      </w:r>
      <w:r w:rsidRPr="00DF0872">
        <w:rPr>
          <w:rFonts w:ascii="Times New Roman" w:eastAsia="Times New Roman" w:hAnsi="Times New Roman" w:cs="Times New Roman"/>
          <w:spacing w:val="137"/>
          <w:sz w:val="24"/>
          <w:szCs w:val="24"/>
        </w:rPr>
        <w:t xml:space="preserve"> </w:t>
      </w:r>
      <w:r w:rsidRPr="00DF0872">
        <w:rPr>
          <w:rFonts w:ascii="Times New Roman" w:eastAsia="Times New Roman" w:hAnsi="Times New Roman" w:cs="Times New Roman"/>
          <w:sz w:val="24"/>
          <w:szCs w:val="24"/>
        </w:rPr>
        <w:t>ф</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нк</w:t>
      </w:r>
      <w:r w:rsidRPr="00DF0872">
        <w:rPr>
          <w:rFonts w:ascii="Times New Roman" w:eastAsia="Times New Roman" w:hAnsi="Times New Roman" w:cs="Times New Roman"/>
          <w:spacing w:val="1"/>
          <w:sz w:val="24"/>
          <w:szCs w:val="24"/>
        </w:rPr>
        <w:t>ц</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2"/>
          <w:sz w:val="24"/>
          <w:szCs w:val="24"/>
        </w:rPr>
        <w:t>й</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36"/>
          <w:sz w:val="24"/>
          <w:szCs w:val="24"/>
        </w:rPr>
        <w:t xml:space="preserve"> </w:t>
      </w:r>
      <w:r w:rsidR="000504F1" w:rsidRPr="00DF0872">
        <w:rPr>
          <w:rFonts w:ascii="Times New Roman" w:eastAsia="Times New Roman" w:hAnsi="Times New Roman" w:cs="Times New Roman"/>
          <w:sz w:val="24"/>
          <w:szCs w:val="24"/>
        </w:rPr>
        <w:t>1</w:t>
      </w:r>
      <w:r w:rsidRPr="00DF0872">
        <w:rPr>
          <w:rFonts w:ascii="Times New Roman" w:eastAsia="Times New Roman" w:hAnsi="Times New Roman" w:cs="Times New Roman"/>
          <w:spacing w:val="35"/>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бра</w:t>
      </w:r>
      <w:r w:rsidRPr="00DF0872">
        <w:rPr>
          <w:rFonts w:ascii="Times New Roman" w:eastAsia="Times New Roman" w:hAnsi="Times New Roman" w:cs="Times New Roman"/>
          <w:spacing w:val="-2"/>
          <w:sz w:val="24"/>
          <w:szCs w:val="24"/>
        </w:rPr>
        <w:t>щ</w:t>
      </w:r>
      <w:r w:rsidRPr="00DF0872">
        <w:rPr>
          <w:rFonts w:ascii="Times New Roman" w:eastAsia="Times New Roman" w:hAnsi="Times New Roman" w:cs="Times New Roman"/>
          <w:sz w:val="24"/>
          <w:szCs w:val="24"/>
        </w:rPr>
        <w:t>ени</w:t>
      </w:r>
      <w:r w:rsidR="000504F1"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35"/>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34"/>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роведе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ии</w:t>
      </w:r>
      <w:r w:rsidRPr="00DF0872">
        <w:rPr>
          <w:rFonts w:ascii="Times New Roman" w:eastAsia="Times New Roman" w:hAnsi="Times New Roman" w:cs="Times New Roman"/>
          <w:spacing w:val="36"/>
          <w:sz w:val="24"/>
          <w:szCs w:val="24"/>
        </w:rPr>
        <w:t xml:space="preserve"> </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2"/>
          <w:sz w:val="24"/>
          <w:szCs w:val="24"/>
        </w:rPr>
        <w:t>л</w:t>
      </w:r>
      <w:r w:rsidRPr="00DF0872">
        <w:rPr>
          <w:rFonts w:ascii="Times New Roman" w:eastAsia="Times New Roman" w:hAnsi="Times New Roman" w:cs="Times New Roman"/>
          <w:sz w:val="24"/>
          <w:szCs w:val="24"/>
        </w:rPr>
        <w:t>иза</w:t>
      </w:r>
      <w:r w:rsidRPr="00DF0872">
        <w:rPr>
          <w:rFonts w:ascii="Times New Roman" w:eastAsia="Times New Roman" w:hAnsi="Times New Roman" w:cs="Times New Roman"/>
          <w:spacing w:val="35"/>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ок</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ментов</w:t>
      </w:r>
      <w:r w:rsidRPr="00DF0872">
        <w:rPr>
          <w:rFonts w:ascii="Times New Roman" w:eastAsia="Times New Roman" w:hAnsi="Times New Roman" w:cs="Times New Roman"/>
          <w:spacing w:val="35"/>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34"/>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чета не</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ом</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рно</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ис</w:t>
      </w:r>
      <w:r w:rsidRPr="00DF0872">
        <w:rPr>
          <w:rFonts w:ascii="Times New Roman" w:eastAsia="Times New Roman" w:hAnsi="Times New Roman" w:cs="Times New Roman"/>
          <w:spacing w:val="-2"/>
          <w:sz w:val="24"/>
          <w:szCs w:val="24"/>
        </w:rPr>
        <w:t>п</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льзован</w:t>
      </w:r>
      <w:r w:rsidRPr="00DF0872">
        <w:rPr>
          <w:rFonts w:ascii="Times New Roman" w:eastAsia="Times New Roman" w:hAnsi="Times New Roman" w:cs="Times New Roman"/>
          <w:spacing w:val="-1"/>
          <w:sz w:val="24"/>
          <w:szCs w:val="24"/>
        </w:rPr>
        <w:t>ны</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едств</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z w:val="24"/>
          <w:szCs w:val="24"/>
        </w:rPr>
        <w:t>бюджета.</w:t>
      </w:r>
    </w:p>
    <w:p w:rsidR="000504F1" w:rsidRPr="00DF0872" w:rsidRDefault="00903309" w:rsidP="009043B5">
      <w:pPr>
        <w:widowControl w:val="0"/>
        <w:tabs>
          <w:tab w:val="left" w:pos="2396"/>
          <w:tab w:val="left" w:pos="4298"/>
          <w:tab w:val="left" w:pos="6265"/>
        </w:tabs>
        <w:spacing w:line="240" w:lineRule="auto"/>
        <w:ind w:right="-19" w:firstLine="708"/>
        <w:jc w:val="both"/>
        <w:rPr>
          <w:rFonts w:ascii="Times New Roman" w:eastAsia="Times New Roman" w:hAnsi="Times New Roman" w:cs="Times New Roman"/>
          <w:spacing w:val="-1"/>
          <w:sz w:val="24"/>
          <w:szCs w:val="24"/>
        </w:rPr>
      </w:pPr>
      <w:r w:rsidRPr="00DF0872">
        <w:rPr>
          <w:rFonts w:ascii="Times New Roman" w:eastAsia="Times New Roman" w:hAnsi="Times New Roman" w:cs="Times New Roman"/>
          <w:sz w:val="24"/>
          <w:szCs w:val="24"/>
        </w:rPr>
        <w:t>Мате</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иа</w:t>
      </w:r>
      <w:r w:rsidRPr="00DF0872">
        <w:rPr>
          <w:rFonts w:ascii="Times New Roman" w:eastAsia="Times New Roman" w:hAnsi="Times New Roman" w:cs="Times New Roman"/>
          <w:spacing w:val="-2"/>
          <w:sz w:val="24"/>
          <w:szCs w:val="24"/>
        </w:rPr>
        <w:t>л</w:t>
      </w:r>
      <w:r w:rsidRPr="00DF0872">
        <w:rPr>
          <w:rFonts w:ascii="Times New Roman" w:eastAsia="Times New Roman" w:hAnsi="Times New Roman" w:cs="Times New Roman"/>
          <w:sz w:val="24"/>
          <w:szCs w:val="24"/>
        </w:rPr>
        <w:t>ы</w:t>
      </w:r>
      <w:r w:rsidR="00A032FF" w:rsidRPr="00DF0872">
        <w:rPr>
          <w:rFonts w:ascii="Times New Roman" w:eastAsia="Times New Roman" w:hAnsi="Times New Roman" w:cs="Times New Roman"/>
          <w:sz w:val="24"/>
          <w:szCs w:val="24"/>
        </w:rPr>
        <w:t xml:space="preserve"> </w:t>
      </w:r>
      <w:r w:rsidR="000504F1" w:rsidRPr="00DF0872">
        <w:rPr>
          <w:rFonts w:ascii="Times New Roman" w:eastAsia="Times New Roman" w:hAnsi="Times New Roman" w:cs="Times New Roman"/>
          <w:sz w:val="24"/>
          <w:szCs w:val="24"/>
        </w:rPr>
        <w:t>одного контрольного</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м</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ро</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ри</w:t>
      </w:r>
      <w:r w:rsidRPr="00DF0872">
        <w:rPr>
          <w:rFonts w:ascii="Times New Roman" w:eastAsia="Times New Roman" w:hAnsi="Times New Roman" w:cs="Times New Roman"/>
          <w:spacing w:val="-2"/>
          <w:sz w:val="24"/>
          <w:szCs w:val="24"/>
        </w:rPr>
        <w:t>я</w:t>
      </w:r>
      <w:r w:rsidRPr="00DF0872">
        <w:rPr>
          <w:rFonts w:ascii="Times New Roman" w:eastAsia="Times New Roman" w:hAnsi="Times New Roman" w:cs="Times New Roman"/>
          <w:sz w:val="24"/>
          <w:szCs w:val="24"/>
        </w:rPr>
        <w:t>ти</w:t>
      </w:r>
      <w:r w:rsidR="000504F1" w:rsidRPr="00DF0872">
        <w:rPr>
          <w:rFonts w:ascii="Times New Roman" w:eastAsia="Times New Roman" w:hAnsi="Times New Roman" w:cs="Times New Roman"/>
          <w:sz w:val="24"/>
          <w:szCs w:val="24"/>
        </w:rPr>
        <w:t>я</w:t>
      </w:r>
      <w:r w:rsidRPr="00DF0872">
        <w:rPr>
          <w:rFonts w:ascii="Times New Roman" w:eastAsia="Times New Roman" w:hAnsi="Times New Roman" w:cs="Times New Roman"/>
          <w:spacing w:val="28"/>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аправл</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ны</w:t>
      </w:r>
      <w:r w:rsidRPr="00DF0872">
        <w:rPr>
          <w:rFonts w:ascii="Times New Roman" w:eastAsia="Times New Roman" w:hAnsi="Times New Roman" w:cs="Times New Roman"/>
          <w:spacing w:val="29"/>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ля</w:t>
      </w:r>
      <w:r w:rsidRPr="00DF0872">
        <w:rPr>
          <w:rFonts w:ascii="Times New Roman" w:eastAsia="Times New Roman" w:hAnsi="Times New Roman" w:cs="Times New Roman"/>
          <w:spacing w:val="28"/>
          <w:sz w:val="24"/>
          <w:szCs w:val="24"/>
        </w:rPr>
        <w:t xml:space="preserve"> </w:t>
      </w:r>
      <w:r w:rsidRPr="00DF0872">
        <w:rPr>
          <w:rFonts w:ascii="Times New Roman" w:eastAsia="Times New Roman" w:hAnsi="Times New Roman" w:cs="Times New Roman"/>
          <w:sz w:val="24"/>
          <w:szCs w:val="24"/>
        </w:rPr>
        <w:t>принят</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я</w:t>
      </w:r>
      <w:r w:rsidRPr="00DF0872">
        <w:rPr>
          <w:rFonts w:ascii="Times New Roman" w:eastAsia="Times New Roman" w:hAnsi="Times New Roman" w:cs="Times New Roman"/>
          <w:spacing w:val="30"/>
          <w:sz w:val="24"/>
          <w:szCs w:val="24"/>
        </w:rPr>
        <w:t xml:space="preserve"> </w:t>
      </w:r>
      <w:r w:rsidRPr="00DF0872">
        <w:rPr>
          <w:rFonts w:ascii="Times New Roman" w:eastAsia="Times New Roman" w:hAnsi="Times New Roman" w:cs="Times New Roman"/>
          <w:sz w:val="24"/>
          <w:szCs w:val="24"/>
        </w:rPr>
        <w:t>соо</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ветс</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ющих</w:t>
      </w:r>
      <w:r w:rsidRPr="00DF0872">
        <w:rPr>
          <w:rFonts w:ascii="Times New Roman" w:eastAsia="Times New Roman" w:hAnsi="Times New Roman" w:cs="Times New Roman"/>
          <w:spacing w:val="32"/>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
          <w:sz w:val="24"/>
          <w:szCs w:val="24"/>
        </w:rPr>
        <w:t>ше</w:t>
      </w:r>
      <w:r w:rsidRPr="00DF0872">
        <w:rPr>
          <w:rFonts w:ascii="Times New Roman" w:eastAsia="Times New Roman" w:hAnsi="Times New Roman" w:cs="Times New Roman"/>
          <w:sz w:val="24"/>
          <w:szCs w:val="24"/>
        </w:rPr>
        <w:t>ни</w:t>
      </w:r>
      <w:r w:rsidRPr="00DF0872">
        <w:rPr>
          <w:rFonts w:ascii="Times New Roman" w:eastAsia="Times New Roman" w:hAnsi="Times New Roman" w:cs="Times New Roman"/>
          <w:spacing w:val="-1"/>
          <w:sz w:val="24"/>
          <w:szCs w:val="24"/>
        </w:rPr>
        <w:t>й</w:t>
      </w:r>
      <w:r w:rsidRPr="00DF0872">
        <w:rPr>
          <w:rFonts w:ascii="Times New Roman" w:eastAsia="Times New Roman" w:hAnsi="Times New Roman" w:cs="Times New Roman"/>
          <w:sz w:val="24"/>
          <w:szCs w:val="24"/>
        </w:rPr>
        <w:t>: в</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z w:val="24"/>
          <w:szCs w:val="24"/>
        </w:rPr>
        <w:t>Прок</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рат</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pacing w:val="2"/>
          <w:sz w:val="24"/>
          <w:szCs w:val="24"/>
        </w:rPr>
        <w:t>р</w:t>
      </w:r>
      <w:r w:rsidRPr="00DF0872">
        <w:rPr>
          <w:rFonts w:ascii="Times New Roman" w:eastAsia="Times New Roman" w:hAnsi="Times New Roman" w:cs="Times New Roman"/>
          <w:sz w:val="24"/>
          <w:szCs w:val="24"/>
        </w:rPr>
        <w:t>у</w:t>
      </w:r>
      <w:r w:rsidRPr="00DF0872">
        <w:rPr>
          <w:rFonts w:ascii="Times New Roman" w:eastAsia="Times New Roman" w:hAnsi="Times New Roman" w:cs="Times New Roman"/>
          <w:spacing w:val="-6"/>
          <w:sz w:val="24"/>
          <w:szCs w:val="24"/>
        </w:rPr>
        <w:t xml:space="preserve"> </w:t>
      </w:r>
      <w:r w:rsidR="00A032FF" w:rsidRPr="00DF0872">
        <w:rPr>
          <w:rFonts w:ascii="Times New Roman" w:eastAsia="Times New Roman" w:hAnsi="Times New Roman" w:cs="Times New Roman"/>
          <w:sz w:val="24"/>
          <w:szCs w:val="24"/>
        </w:rPr>
        <w:t>Еткульского района</w:t>
      </w:r>
      <w:r w:rsidR="000504F1" w:rsidRPr="00DF0872">
        <w:rPr>
          <w:rFonts w:ascii="Times New Roman" w:eastAsia="Times New Roman" w:hAnsi="Times New Roman" w:cs="Times New Roman"/>
          <w:spacing w:val="-1"/>
          <w:sz w:val="24"/>
          <w:szCs w:val="24"/>
        </w:rPr>
        <w:t>.</w:t>
      </w:r>
    </w:p>
    <w:p w:rsidR="000504F1" w:rsidRPr="00DF0872" w:rsidRDefault="000504F1" w:rsidP="009043B5">
      <w:pPr>
        <w:widowControl w:val="0"/>
        <w:spacing w:line="240" w:lineRule="auto"/>
        <w:ind w:right="-67" w:firstLine="708"/>
        <w:rPr>
          <w:rFonts w:ascii="Times New Roman" w:eastAsia="Times New Roman" w:hAnsi="Times New Roman" w:cs="Times New Roman"/>
          <w:spacing w:val="1"/>
          <w:sz w:val="24"/>
          <w:szCs w:val="24"/>
        </w:rPr>
      </w:pPr>
      <w:bookmarkStart w:id="20" w:name="_page_44_0"/>
      <w:bookmarkEnd w:id="19"/>
    </w:p>
    <w:p w:rsidR="00166A05" w:rsidRDefault="00903309" w:rsidP="00166A05">
      <w:pPr>
        <w:widowControl w:val="0"/>
        <w:spacing w:line="240" w:lineRule="auto"/>
        <w:ind w:right="-67" w:firstLine="708"/>
        <w:jc w:val="both"/>
        <w:rPr>
          <w:rFonts w:ascii="Times New Roman" w:eastAsia="Times New Roman" w:hAnsi="Times New Roman" w:cs="Times New Roman"/>
          <w:spacing w:val="83"/>
          <w:sz w:val="24"/>
          <w:szCs w:val="24"/>
        </w:rPr>
      </w:pPr>
      <w:r w:rsidRPr="00DF0872">
        <w:rPr>
          <w:rFonts w:ascii="Times New Roman" w:eastAsia="Times New Roman" w:hAnsi="Times New Roman" w:cs="Times New Roman"/>
          <w:spacing w:val="1"/>
          <w:sz w:val="24"/>
          <w:szCs w:val="24"/>
        </w:rPr>
        <w:lastRenderedPageBreak/>
        <w:t>6</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
          <w:sz w:val="24"/>
          <w:szCs w:val="24"/>
        </w:rPr>
        <w:t>3</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83"/>
          <w:sz w:val="24"/>
          <w:szCs w:val="24"/>
        </w:rPr>
        <w:t xml:space="preserve"> </w:t>
      </w:r>
      <w:r w:rsidR="00166A05" w:rsidRPr="00DF0872">
        <w:rPr>
          <w:rFonts w:ascii="Times New Roman" w:eastAsia="Times New Roman" w:hAnsi="Times New Roman" w:cs="Times New Roman"/>
          <w:spacing w:val="1"/>
          <w:sz w:val="24"/>
          <w:szCs w:val="24"/>
        </w:rPr>
        <w:t>В</w:t>
      </w:r>
      <w:r w:rsidR="00166A05" w:rsidRPr="00DF0872">
        <w:rPr>
          <w:rFonts w:ascii="Times New Roman" w:eastAsia="Times New Roman" w:hAnsi="Times New Roman" w:cs="Times New Roman"/>
          <w:spacing w:val="-2"/>
          <w:sz w:val="24"/>
          <w:szCs w:val="24"/>
        </w:rPr>
        <w:t>з</w:t>
      </w:r>
      <w:r w:rsidR="00166A05" w:rsidRPr="00DF0872">
        <w:rPr>
          <w:rFonts w:ascii="Times New Roman" w:eastAsia="Times New Roman" w:hAnsi="Times New Roman" w:cs="Times New Roman"/>
          <w:sz w:val="24"/>
          <w:szCs w:val="24"/>
        </w:rPr>
        <w:t>аи</w:t>
      </w:r>
      <w:r w:rsidR="00166A05" w:rsidRPr="00DF0872">
        <w:rPr>
          <w:rFonts w:ascii="Times New Roman" w:eastAsia="Times New Roman" w:hAnsi="Times New Roman" w:cs="Times New Roman"/>
          <w:spacing w:val="-2"/>
          <w:sz w:val="24"/>
          <w:szCs w:val="24"/>
        </w:rPr>
        <w:t>м</w:t>
      </w:r>
      <w:r w:rsidR="00166A05" w:rsidRPr="00DF0872">
        <w:rPr>
          <w:rFonts w:ascii="Times New Roman" w:eastAsia="Times New Roman" w:hAnsi="Times New Roman" w:cs="Times New Roman"/>
          <w:spacing w:val="1"/>
          <w:sz w:val="24"/>
          <w:szCs w:val="24"/>
        </w:rPr>
        <w:t>о</w:t>
      </w:r>
      <w:r w:rsidR="00166A05" w:rsidRPr="00DF0872">
        <w:rPr>
          <w:rFonts w:ascii="Times New Roman" w:eastAsia="Times New Roman" w:hAnsi="Times New Roman" w:cs="Times New Roman"/>
          <w:sz w:val="24"/>
          <w:szCs w:val="24"/>
        </w:rPr>
        <w:t>дейст</w:t>
      </w:r>
      <w:r w:rsidR="00166A05" w:rsidRPr="00DF0872">
        <w:rPr>
          <w:rFonts w:ascii="Times New Roman" w:eastAsia="Times New Roman" w:hAnsi="Times New Roman" w:cs="Times New Roman"/>
          <w:spacing w:val="-2"/>
          <w:sz w:val="24"/>
          <w:szCs w:val="24"/>
        </w:rPr>
        <w:t>в</w:t>
      </w:r>
      <w:r w:rsidR="00166A05" w:rsidRPr="00DF0872">
        <w:rPr>
          <w:rFonts w:ascii="Times New Roman" w:eastAsia="Times New Roman" w:hAnsi="Times New Roman" w:cs="Times New Roman"/>
          <w:sz w:val="24"/>
          <w:szCs w:val="24"/>
        </w:rPr>
        <w:t>и</w:t>
      </w:r>
      <w:r w:rsidR="00166A05">
        <w:rPr>
          <w:rFonts w:ascii="Times New Roman" w:eastAsia="Times New Roman" w:hAnsi="Times New Roman" w:cs="Times New Roman"/>
          <w:sz w:val="24"/>
          <w:szCs w:val="24"/>
        </w:rPr>
        <w:t>е</w:t>
      </w:r>
      <w:r w:rsidR="00166A05" w:rsidRPr="00DF0872">
        <w:rPr>
          <w:rFonts w:ascii="Times New Roman" w:eastAsia="Times New Roman" w:hAnsi="Times New Roman" w:cs="Times New Roman"/>
          <w:spacing w:val="83"/>
          <w:sz w:val="24"/>
          <w:szCs w:val="24"/>
        </w:rPr>
        <w:t xml:space="preserve"> </w:t>
      </w:r>
      <w:r w:rsidR="00166A05" w:rsidRPr="00DF0872">
        <w:rPr>
          <w:rFonts w:ascii="Times New Roman" w:eastAsia="Times New Roman" w:hAnsi="Times New Roman" w:cs="Times New Roman"/>
          <w:spacing w:val="-1"/>
          <w:sz w:val="24"/>
          <w:szCs w:val="24"/>
        </w:rPr>
        <w:t>с</w:t>
      </w:r>
      <w:r w:rsidR="00166A05" w:rsidRPr="00DF0872">
        <w:rPr>
          <w:rFonts w:ascii="Times New Roman" w:eastAsia="Times New Roman" w:hAnsi="Times New Roman" w:cs="Times New Roman"/>
          <w:sz w:val="24"/>
          <w:szCs w:val="24"/>
        </w:rPr>
        <w:t>о</w:t>
      </w:r>
      <w:r w:rsidR="00166A05" w:rsidRPr="00DF0872">
        <w:rPr>
          <w:rFonts w:ascii="Times New Roman" w:eastAsia="Times New Roman" w:hAnsi="Times New Roman" w:cs="Times New Roman"/>
          <w:spacing w:val="83"/>
          <w:sz w:val="24"/>
          <w:szCs w:val="24"/>
        </w:rPr>
        <w:t xml:space="preserve"> </w:t>
      </w:r>
      <w:r w:rsidR="00166A05" w:rsidRPr="00DF0872">
        <w:rPr>
          <w:rFonts w:ascii="Times New Roman" w:eastAsia="Times New Roman" w:hAnsi="Times New Roman" w:cs="Times New Roman"/>
          <w:sz w:val="24"/>
          <w:szCs w:val="24"/>
        </w:rPr>
        <w:t>Контрольно-счетной палатой Челябинской области</w:t>
      </w:r>
    </w:p>
    <w:p w:rsidR="00D17804" w:rsidRPr="00DF0872" w:rsidRDefault="00903309" w:rsidP="009043B5">
      <w:pPr>
        <w:widowControl w:val="0"/>
        <w:spacing w:line="240" w:lineRule="auto"/>
        <w:ind w:right="-67"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pacing w:val="84"/>
          <w:sz w:val="24"/>
          <w:szCs w:val="24"/>
        </w:rPr>
        <w:t xml:space="preserve"> </w:t>
      </w:r>
      <w:r w:rsidRPr="00DF0872">
        <w:rPr>
          <w:rFonts w:ascii="Times New Roman" w:eastAsia="Times New Roman" w:hAnsi="Times New Roman" w:cs="Times New Roman"/>
          <w:spacing w:val="-1"/>
          <w:sz w:val="24"/>
          <w:szCs w:val="24"/>
        </w:rPr>
        <w:t>ч</w:t>
      </w:r>
      <w:r w:rsidRPr="00DF0872">
        <w:rPr>
          <w:rFonts w:ascii="Times New Roman" w:eastAsia="Times New Roman" w:hAnsi="Times New Roman" w:cs="Times New Roman"/>
          <w:sz w:val="24"/>
          <w:szCs w:val="24"/>
        </w:rPr>
        <w:t>асти</w:t>
      </w:r>
      <w:r w:rsidRPr="00DF0872">
        <w:rPr>
          <w:rFonts w:ascii="Times New Roman" w:eastAsia="Times New Roman" w:hAnsi="Times New Roman" w:cs="Times New Roman"/>
          <w:spacing w:val="84"/>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2"/>
          <w:sz w:val="24"/>
          <w:szCs w:val="24"/>
        </w:rPr>
        <w:t>з</w:t>
      </w:r>
      <w:r w:rsidRPr="00DF0872">
        <w:rPr>
          <w:rFonts w:ascii="Times New Roman" w:eastAsia="Times New Roman" w:hAnsi="Times New Roman" w:cs="Times New Roman"/>
          <w:sz w:val="24"/>
          <w:szCs w:val="24"/>
        </w:rPr>
        <w:t>аи</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дейст</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ия</w:t>
      </w:r>
      <w:r w:rsidRPr="00DF0872">
        <w:rPr>
          <w:rFonts w:ascii="Times New Roman" w:eastAsia="Times New Roman" w:hAnsi="Times New Roman" w:cs="Times New Roman"/>
          <w:spacing w:val="83"/>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83"/>
          <w:sz w:val="24"/>
          <w:szCs w:val="24"/>
        </w:rPr>
        <w:t xml:space="preserve"> </w:t>
      </w:r>
      <w:r w:rsidR="000504F1" w:rsidRPr="00DF0872">
        <w:rPr>
          <w:rFonts w:ascii="Times New Roman" w:eastAsia="Times New Roman" w:hAnsi="Times New Roman" w:cs="Times New Roman"/>
          <w:sz w:val="24"/>
          <w:szCs w:val="24"/>
        </w:rPr>
        <w:t>Контрольно-счетной палатой Челябинской области в</w:t>
      </w:r>
      <w:r w:rsidRPr="00DF0872">
        <w:rPr>
          <w:rFonts w:ascii="Times New Roman" w:eastAsia="Times New Roman" w:hAnsi="Times New Roman" w:cs="Times New Roman"/>
          <w:spacing w:val="33"/>
          <w:sz w:val="24"/>
          <w:szCs w:val="24"/>
        </w:rPr>
        <w:t xml:space="preserve"> </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че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ие</w:t>
      </w:r>
      <w:r w:rsidRPr="00DF0872">
        <w:rPr>
          <w:rFonts w:ascii="Times New Roman" w:eastAsia="Times New Roman" w:hAnsi="Times New Roman" w:cs="Times New Roman"/>
          <w:spacing w:val="27"/>
          <w:sz w:val="24"/>
          <w:szCs w:val="24"/>
        </w:rPr>
        <w:t xml:space="preserve"> </w:t>
      </w:r>
      <w:r w:rsidRPr="00DF0872">
        <w:rPr>
          <w:rFonts w:ascii="Times New Roman" w:eastAsia="Times New Roman" w:hAnsi="Times New Roman" w:cs="Times New Roman"/>
          <w:spacing w:val="1"/>
          <w:sz w:val="24"/>
          <w:szCs w:val="24"/>
        </w:rPr>
        <w:t>2</w:t>
      </w:r>
      <w:r w:rsidRPr="00DF0872">
        <w:rPr>
          <w:rFonts w:ascii="Times New Roman" w:eastAsia="Times New Roman" w:hAnsi="Times New Roman" w:cs="Times New Roman"/>
          <w:sz w:val="24"/>
          <w:szCs w:val="24"/>
        </w:rPr>
        <w:t>0</w:t>
      </w:r>
      <w:r w:rsidR="000504F1" w:rsidRPr="00DF0872">
        <w:rPr>
          <w:rFonts w:ascii="Times New Roman" w:eastAsia="Times New Roman" w:hAnsi="Times New Roman" w:cs="Times New Roman"/>
          <w:sz w:val="24"/>
          <w:szCs w:val="24"/>
        </w:rPr>
        <w:t>22</w:t>
      </w:r>
      <w:r w:rsidRPr="00DF0872">
        <w:rPr>
          <w:rFonts w:ascii="Times New Roman" w:eastAsia="Times New Roman" w:hAnsi="Times New Roman" w:cs="Times New Roman"/>
          <w:spacing w:val="31"/>
          <w:sz w:val="24"/>
          <w:szCs w:val="24"/>
        </w:rPr>
        <w:t xml:space="preserve"> </w:t>
      </w:r>
      <w:r w:rsidRPr="00DF0872">
        <w:rPr>
          <w:rFonts w:ascii="Times New Roman" w:eastAsia="Times New Roman" w:hAnsi="Times New Roman" w:cs="Times New Roman"/>
          <w:spacing w:val="1"/>
          <w:sz w:val="24"/>
          <w:szCs w:val="24"/>
        </w:rPr>
        <w:t>года</w:t>
      </w:r>
      <w:r w:rsidRPr="00DF0872">
        <w:rPr>
          <w:rFonts w:ascii="Times New Roman" w:eastAsia="Times New Roman" w:hAnsi="Times New Roman" w:cs="Times New Roman"/>
          <w:spacing w:val="28"/>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30"/>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47"/>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иняла</w:t>
      </w:r>
      <w:r w:rsidRPr="00DF0872">
        <w:rPr>
          <w:rFonts w:ascii="Times New Roman" w:eastAsia="Times New Roman" w:hAnsi="Times New Roman" w:cs="Times New Roman"/>
          <w:spacing w:val="46"/>
          <w:sz w:val="24"/>
          <w:szCs w:val="24"/>
        </w:rPr>
        <w:t xml:space="preserve"> </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частие</w:t>
      </w:r>
      <w:r w:rsidRPr="00DF0872">
        <w:rPr>
          <w:rFonts w:ascii="Times New Roman" w:eastAsia="Times New Roman" w:hAnsi="Times New Roman" w:cs="Times New Roman"/>
          <w:spacing w:val="46"/>
          <w:sz w:val="24"/>
          <w:szCs w:val="24"/>
        </w:rPr>
        <w:t xml:space="preserve"> </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pacing w:val="46"/>
          <w:sz w:val="24"/>
          <w:szCs w:val="24"/>
        </w:rPr>
        <w:t xml:space="preserve"> </w:t>
      </w:r>
      <w:r w:rsidR="00166A05">
        <w:rPr>
          <w:rFonts w:ascii="Times New Roman" w:eastAsia="Times New Roman" w:hAnsi="Times New Roman" w:cs="Times New Roman"/>
          <w:sz w:val="24"/>
          <w:szCs w:val="24"/>
        </w:rPr>
        <w:t>10</w:t>
      </w:r>
      <w:r w:rsidRPr="00DF0872">
        <w:rPr>
          <w:rFonts w:ascii="Times New Roman" w:eastAsia="Times New Roman" w:hAnsi="Times New Roman" w:cs="Times New Roman"/>
          <w:spacing w:val="48"/>
          <w:sz w:val="24"/>
          <w:szCs w:val="24"/>
        </w:rPr>
        <w:t xml:space="preserve"> </w:t>
      </w:r>
      <w:r w:rsidRPr="00DF0872">
        <w:rPr>
          <w:rFonts w:ascii="Times New Roman" w:eastAsia="Times New Roman" w:hAnsi="Times New Roman" w:cs="Times New Roman"/>
          <w:sz w:val="24"/>
          <w:szCs w:val="24"/>
        </w:rPr>
        <w:t>об</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чающих</w:t>
      </w:r>
      <w:r w:rsidRPr="00DF0872">
        <w:rPr>
          <w:rFonts w:ascii="Times New Roman" w:eastAsia="Times New Roman" w:hAnsi="Times New Roman" w:cs="Times New Roman"/>
          <w:spacing w:val="47"/>
          <w:sz w:val="24"/>
          <w:szCs w:val="24"/>
        </w:rPr>
        <w:t xml:space="preserve"> </w:t>
      </w:r>
      <w:r w:rsidRPr="00DF0872">
        <w:rPr>
          <w:rFonts w:ascii="Times New Roman" w:eastAsia="Times New Roman" w:hAnsi="Times New Roman" w:cs="Times New Roman"/>
          <w:sz w:val="24"/>
          <w:szCs w:val="24"/>
        </w:rPr>
        <w:t>семина</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ах</w:t>
      </w:r>
      <w:r w:rsidRPr="00DF0872">
        <w:rPr>
          <w:rFonts w:ascii="Times New Roman" w:eastAsia="Times New Roman" w:hAnsi="Times New Roman" w:cs="Times New Roman"/>
          <w:spacing w:val="48"/>
          <w:sz w:val="24"/>
          <w:szCs w:val="24"/>
        </w:rPr>
        <w:t xml:space="preserve"> </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pacing w:val="46"/>
          <w:sz w:val="24"/>
          <w:szCs w:val="24"/>
        </w:rPr>
        <w:t xml:space="preserve"> </w:t>
      </w:r>
      <w:r w:rsidRPr="00DF0872">
        <w:rPr>
          <w:rFonts w:ascii="Times New Roman" w:eastAsia="Times New Roman" w:hAnsi="Times New Roman" w:cs="Times New Roman"/>
          <w:sz w:val="24"/>
          <w:szCs w:val="24"/>
        </w:rPr>
        <w:t>фор</w:t>
      </w:r>
      <w:r w:rsidRPr="00DF0872">
        <w:rPr>
          <w:rFonts w:ascii="Times New Roman" w:eastAsia="Times New Roman" w:hAnsi="Times New Roman" w:cs="Times New Roman"/>
          <w:spacing w:val="-2"/>
          <w:sz w:val="24"/>
          <w:szCs w:val="24"/>
        </w:rPr>
        <w:t>м</w:t>
      </w:r>
      <w:r w:rsidRPr="00DF0872">
        <w:rPr>
          <w:rFonts w:ascii="Times New Roman" w:eastAsia="Times New Roman" w:hAnsi="Times New Roman" w:cs="Times New Roman"/>
          <w:sz w:val="24"/>
          <w:szCs w:val="24"/>
        </w:rPr>
        <w:t>ате</w:t>
      </w:r>
      <w:r w:rsidRPr="00DF0872">
        <w:rPr>
          <w:rFonts w:ascii="Times New Roman" w:eastAsia="Times New Roman" w:hAnsi="Times New Roman" w:cs="Times New Roman"/>
          <w:spacing w:val="46"/>
          <w:sz w:val="24"/>
          <w:szCs w:val="24"/>
        </w:rPr>
        <w:t xml:space="preserve"> </w:t>
      </w:r>
      <w:r w:rsidRPr="00DF0872">
        <w:rPr>
          <w:rFonts w:ascii="Times New Roman" w:eastAsia="Times New Roman" w:hAnsi="Times New Roman" w:cs="Times New Roman"/>
          <w:sz w:val="24"/>
          <w:szCs w:val="24"/>
        </w:rPr>
        <w:t>видеоконфере</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ц</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й, по</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гото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ила</w:t>
      </w:r>
      <w:r w:rsidRPr="00DF0872">
        <w:rPr>
          <w:rFonts w:ascii="Times New Roman" w:eastAsia="Times New Roman" w:hAnsi="Times New Roman" w:cs="Times New Roman"/>
          <w:spacing w:val="20"/>
          <w:sz w:val="24"/>
          <w:szCs w:val="24"/>
        </w:rPr>
        <w:t xml:space="preserve"> </w:t>
      </w:r>
      <w:r w:rsidRPr="00DF0872">
        <w:rPr>
          <w:rFonts w:ascii="Times New Roman" w:eastAsia="Times New Roman" w:hAnsi="Times New Roman" w:cs="Times New Roman"/>
          <w:sz w:val="24"/>
          <w:szCs w:val="24"/>
        </w:rPr>
        <w:t>инфо</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мацию</w:t>
      </w:r>
      <w:r w:rsidRPr="00DF0872">
        <w:rPr>
          <w:rFonts w:ascii="Times New Roman" w:eastAsia="Times New Roman" w:hAnsi="Times New Roman" w:cs="Times New Roman"/>
          <w:spacing w:val="20"/>
          <w:sz w:val="24"/>
          <w:szCs w:val="24"/>
        </w:rPr>
        <w:t xml:space="preserve"> </w:t>
      </w:r>
      <w:r w:rsidRPr="00DF0872">
        <w:rPr>
          <w:rFonts w:ascii="Times New Roman" w:eastAsia="Times New Roman" w:hAnsi="Times New Roman" w:cs="Times New Roman"/>
          <w:sz w:val="24"/>
          <w:szCs w:val="24"/>
        </w:rPr>
        <w:t>об</w:t>
      </w:r>
      <w:r w:rsidRPr="00DF0872">
        <w:rPr>
          <w:rFonts w:ascii="Times New Roman" w:eastAsia="Times New Roman" w:hAnsi="Times New Roman" w:cs="Times New Roman"/>
          <w:spacing w:val="22"/>
          <w:sz w:val="24"/>
          <w:szCs w:val="24"/>
        </w:rPr>
        <w:t xml:space="preserve"> </w:t>
      </w:r>
      <w:r w:rsidRPr="00DF0872">
        <w:rPr>
          <w:rFonts w:ascii="Times New Roman" w:eastAsia="Times New Roman" w:hAnsi="Times New Roman" w:cs="Times New Roman"/>
          <w:sz w:val="24"/>
          <w:szCs w:val="24"/>
        </w:rPr>
        <w:t>основ</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ых</w:t>
      </w:r>
      <w:r w:rsidRPr="00DF0872">
        <w:rPr>
          <w:rFonts w:ascii="Times New Roman" w:eastAsia="Times New Roman" w:hAnsi="Times New Roman" w:cs="Times New Roman"/>
          <w:spacing w:val="20"/>
          <w:sz w:val="24"/>
          <w:szCs w:val="24"/>
        </w:rPr>
        <w:t xml:space="preserve"> </w:t>
      </w:r>
      <w:r w:rsidRPr="00DF0872">
        <w:rPr>
          <w:rFonts w:ascii="Times New Roman" w:eastAsia="Times New Roman" w:hAnsi="Times New Roman" w:cs="Times New Roman"/>
          <w:sz w:val="24"/>
          <w:szCs w:val="24"/>
        </w:rPr>
        <w:t>показате</w:t>
      </w:r>
      <w:r w:rsidRPr="00DF0872">
        <w:rPr>
          <w:rFonts w:ascii="Times New Roman" w:eastAsia="Times New Roman" w:hAnsi="Times New Roman" w:cs="Times New Roman"/>
          <w:spacing w:val="-1"/>
          <w:sz w:val="24"/>
          <w:szCs w:val="24"/>
        </w:rPr>
        <w:t>ля</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21"/>
          <w:sz w:val="24"/>
          <w:szCs w:val="24"/>
        </w:rPr>
        <w:t xml:space="preserve"> </w:t>
      </w:r>
      <w:r w:rsidRPr="00DF0872">
        <w:rPr>
          <w:rFonts w:ascii="Times New Roman" w:eastAsia="Times New Roman" w:hAnsi="Times New Roman" w:cs="Times New Roman"/>
          <w:sz w:val="24"/>
          <w:szCs w:val="24"/>
        </w:rPr>
        <w:t>деяте</w:t>
      </w:r>
      <w:r w:rsidRPr="00DF0872">
        <w:rPr>
          <w:rFonts w:ascii="Times New Roman" w:eastAsia="Times New Roman" w:hAnsi="Times New Roman" w:cs="Times New Roman"/>
          <w:spacing w:val="-3"/>
          <w:sz w:val="24"/>
          <w:szCs w:val="24"/>
        </w:rPr>
        <w:t>л</w:t>
      </w:r>
      <w:r w:rsidRPr="00DF0872">
        <w:rPr>
          <w:rFonts w:ascii="Times New Roman" w:eastAsia="Times New Roman" w:hAnsi="Times New Roman" w:cs="Times New Roman"/>
          <w:sz w:val="24"/>
          <w:szCs w:val="24"/>
        </w:rPr>
        <w:t>ьнос</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22"/>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19"/>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30"/>
          <w:sz w:val="24"/>
          <w:szCs w:val="24"/>
        </w:rPr>
        <w:t xml:space="preserve"> </w:t>
      </w:r>
      <w:r w:rsidRPr="00DF0872">
        <w:rPr>
          <w:rFonts w:ascii="Times New Roman" w:eastAsia="Times New Roman" w:hAnsi="Times New Roman" w:cs="Times New Roman"/>
          <w:sz w:val="24"/>
          <w:szCs w:val="24"/>
        </w:rPr>
        <w:t>за</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202</w:t>
      </w:r>
      <w:r w:rsidR="000504F1" w:rsidRPr="00DF0872">
        <w:rPr>
          <w:rFonts w:ascii="Times New Roman" w:eastAsia="Times New Roman" w:hAnsi="Times New Roman" w:cs="Times New Roman"/>
          <w:sz w:val="24"/>
          <w:szCs w:val="24"/>
        </w:rPr>
        <w:t>1</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год.</w:t>
      </w:r>
    </w:p>
    <w:p w:rsidR="000504F1" w:rsidRPr="00DF0872" w:rsidRDefault="00903309" w:rsidP="009043B5">
      <w:pPr>
        <w:widowControl w:val="0"/>
        <w:spacing w:line="240" w:lineRule="auto"/>
        <w:ind w:right="-19" w:firstLine="708"/>
        <w:jc w:val="both"/>
        <w:rPr>
          <w:rFonts w:ascii="Times New Roman" w:eastAsia="Times New Roman" w:hAnsi="Times New Roman" w:cs="Times New Roman"/>
          <w:spacing w:val="1"/>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7"/>
          <w:sz w:val="24"/>
          <w:szCs w:val="24"/>
        </w:rPr>
        <w:t xml:space="preserve"> </w:t>
      </w:r>
      <w:r w:rsidRPr="00DF0872">
        <w:rPr>
          <w:rFonts w:ascii="Times New Roman" w:eastAsia="Times New Roman" w:hAnsi="Times New Roman" w:cs="Times New Roman"/>
          <w:spacing w:val="1"/>
          <w:sz w:val="24"/>
          <w:szCs w:val="24"/>
        </w:rPr>
        <w:t>2</w:t>
      </w:r>
      <w:r w:rsidRPr="00DF0872">
        <w:rPr>
          <w:rFonts w:ascii="Times New Roman" w:eastAsia="Times New Roman" w:hAnsi="Times New Roman" w:cs="Times New Roman"/>
          <w:sz w:val="24"/>
          <w:szCs w:val="24"/>
        </w:rPr>
        <w:t>02</w:t>
      </w:r>
      <w:r w:rsidR="000504F1"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7"/>
          <w:sz w:val="24"/>
          <w:szCs w:val="24"/>
        </w:rPr>
        <w:t xml:space="preserve"> </w:t>
      </w:r>
      <w:r w:rsidRPr="00DF0872">
        <w:rPr>
          <w:rFonts w:ascii="Times New Roman" w:eastAsia="Times New Roman" w:hAnsi="Times New Roman" w:cs="Times New Roman"/>
          <w:sz w:val="24"/>
          <w:szCs w:val="24"/>
        </w:rPr>
        <w:t>го</w:t>
      </w:r>
      <w:r w:rsidRPr="00DF0872">
        <w:rPr>
          <w:rFonts w:ascii="Times New Roman" w:eastAsia="Times New Roman" w:hAnsi="Times New Roman" w:cs="Times New Roman"/>
          <w:spacing w:val="1"/>
          <w:sz w:val="24"/>
          <w:szCs w:val="24"/>
        </w:rPr>
        <w:t>ду</w:t>
      </w:r>
      <w:r w:rsidRPr="00DF0872">
        <w:rPr>
          <w:rFonts w:ascii="Times New Roman" w:eastAsia="Times New Roman" w:hAnsi="Times New Roman" w:cs="Times New Roman"/>
          <w:spacing w:val="3"/>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5"/>
          <w:sz w:val="24"/>
          <w:szCs w:val="24"/>
        </w:rPr>
        <w:t xml:space="preserve"> </w:t>
      </w:r>
      <w:r w:rsidR="00A032FF" w:rsidRPr="00DF0872">
        <w:rPr>
          <w:rFonts w:ascii="Times New Roman" w:eastAsia="Times New Roman" w:hAnsi="Times New Roman" w:cs="Times New Roman"/>
          <w:spacing w:val="1"/>
          <w:sz w:val="24"/>
          <w:szCs w:val="24"/>
        </w:rPr>
        <w:t>Еткульского муниципального района</w:t>
      </w:r>
      <w:r w:rsidRPr="00DF0872">
        <w:rPr>
          <w:rFonts w:ascii="Times New Roman" w:eastAsia="Times New Roman" w:hAnsi="Times New Roman" w:cs="Times New Roman"/>
          <w:spacing w:val="6"/>
          <w:sz w:val="24"/>
          <w:szCs w:val="24"/>
        </w:rPr>
        <w:t xml:space="preserve"> </w:t>
      </w:r>
      <w:r w:rsidRPr="00DF0872">
        <w:rPr>
          <w:rFonts w:ascii="Times New Roman" w:eastAsia="Times New Roman" w:hAnsi="Times New Roman" w:cs="Times New Roman"/>
          <w:sz w:val="24"/>
          <w:szCs w:val="24"/>
        </w:rPr>
        <w:t>продолж</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ла</w:t>
      </w:r>
      <w:r w:rsidRPr="00DF0872">
        <w:rPr>
          <w:rFonts w:ascii="Times New Roman" w:eastAsia="Times New Roman" w:hAnsi="Times New Roman" w:cs="Times New Roman"/>
          <w:spacing w:val="6"/>
          <w:sz w:val="24"/>
          <w:szCs w:val="24"/>
        </w:rPr>
        <w:t xml:space="preserve"> </w:t>
      </w:r>
      <w:r w:rsidRPr="00DF0872">
        <w:rPr>
          <w:rFonts w:ascii="Times New Roman" w:eastAsia="Times New Roman" w:hAnsi="Times New Roman" w:cs="Times New Roman"/>
          <w:sz w:val="24"/>
          <w:szCs w:val="24"/>
        </w:rPr>
        <w:t>вз</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имод</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й</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твие</w:t>
      </w:r>
      <w:r w:rsidRPr="00DF0872">
        <w:rPr>
          <w:rFonts w:ascii="Times New Roman" w:eastAsia="Times New Roman" w:hAnsi="Times New Roman" w:cs="Times New Roman"/>
          <w:spacing w:val="6"/>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6"/>
          <w:sz w:val="24"/>
          <w:szCs w:val="24"/>
        </w:rPr>
        <w:t xml:space="preserve"> </w:t>
      </w:r>
      <w:r w:rsidR="000504F1" w:rsidRPr="00DF0872">
        <w:rPr>
          <w:rFonts w:ascii="Times New Roman" w:eastAsia="Times New Roman" w:hAnsi="Times New Roman" w:cs="Times New Roman"/>
          <w:sz w:val="24"/>
          <w:szCs w:val="24"/>
        </w:rPr>
        <w:t>Контрольно-счетной палатой Челябинской области в части проведения совместных или параллельных контрольных и экспертно-аналитических мероприятиях.</w:t>
      </w:r>
      <w:r w:rsidRPr="00DF0872">
        <w:rPr>
          <w:rFonts w:ascii="Times New Roman" w:eastAsia="Times New Roman" w:hAnsi="Times New Roman" w:cs="Times New Roman"/>
          <w:spacing w:val="1"/>
          <w:sz w:val="24"/>
          <w:szCs w:val="24"/>
        </w:rPr>
        <w:t xml:space="preserve"> </w:t>
      </w:r>
    </w:p>
    <w:p w:rsidR="000504F1" w:rsidRPr="00DF0872" w:rsidRDefault="000504F1" w:rsidP="009043B5">
      <w:pPr>
        <w:widowControl w:val="0"/>
        <w:spacing w:line="240" w:lineRule="auto"/>
        <w:ind w:right="-19" w:firstLine="708"/>
        <w:jc w:val="both"/>
        <w:rPr>
          <w:rFonts w:ascii="Times New Roman" w:eastAsia="Times New Roman" w:hAnsi="Times New Roman" w:cs="Times New Roman"/>
          <w:spacing w:val="1"/>
          <w:sz w:val="24"/>
          <w:szCs w:val="24"/>
        </w:rPr>
      </w:pPr>
      <w:r w:rsidRPr="00DF0872">
        <w:rPr>
          <w:rFonts w:ascii="Times New Roman" w:eastAsia="Times New Roman" w:hAnsi="Times New Roman" w:cs="Times New Roman"/>
          <w:spacing w:val="1"/>
          <w:sz w:val="24"/>
          <w:szCs w:val="24"/>
        </w:rPr>
        <w:t>КСП Еткульского муниципального района приняла участие в следующих мероприятиях:</w:t>
      </w:r>
    </w:p>
    <w:p w:rsidR="000504F1" w:rsidRPr="00DF0872" w:rsidRDefault="000504F1" w:rsidP="009043B5">
      <w:pPr>
        <w:widowControl w:val="0"/>
        <w:spacing w:line="240" w:lineRule="auto"/>
        <w:ind w:right="-19" w:firstLine="708"/>
        <w:jc w:val="both"/>
        <w:rPr>
          <w:rFonts w:ascii="Times New Roman" w:eastAsia="Times New Roman" w:hAnsi="Times New Roman" w:cs="Times New Roman"/>
          <w:spacing w:val="1"/>
          <w:sz w:val="24"/>
          <w:szCs w:val="24"/>
        </w:rPr>
      </w:pPr>
      <w:r w:rsidRPr="00DF0872">
        <w:rPr>
          <w:rFonts w:ascii="Times New Roman" w:eastAsia="Times New Roman" w:hAnsi="Times New Roman" w:cs="Times New Roman"/>
          <w:spacing w:val="1"/>
          <w:sz w:val="24"/>
          <w:szCs w:val="24"/>
        </w:rPr>
        <w:t xml:space="preserve">- «Анализ практики реализации инициативного бюджетирования в Еткульском муниципальном районе»; </w:t>
      </w:r>
    </w:p>
    <w:p w:rsidR="000504F1" w:rsidRPr="00DF0872" w:rsidRDefault="000504F1" w:rsidP="009043B5">
      <w:pPr>
        <w:widowControl w:val="0"/>
        <w:spacing w:line="240" w:lineRule="auto"/>
        <w:ind w:right="-19" w:firstLine="708"/>
        <w:jc w:val="both"/>
        <w:rPr>
          <w:rFonts w:ascii="Times New Roman" w:eastAsia="Times New Roman" w:hAnsi="Times New Roman" w:cs="Times New Roman"/>
          <w:spacing w:val="1"/>
          <w:sz w:val="24"/>
          <w:szCs w:val="24"/>
        </w:rPr>
      </w:pPr>
      <w:r w:rsidRPr="00DF0872">
        <w:rPr>
          <w:rFonts w:ascii="Times New Roman" w:eastAsia="Times New Roman" w:hAnsi="Times New Roman" w:cs="Times New Roman"/>
          <w:spacing w:val="1"/>
          <w:sz w:val="24"/>
          <w:szCs w:val="24"/>
        </w:rPr>
        <w:t xml:space="preserve">- «Участие в ревизии, проводимой в Еткульском муниципальном районе Контрольно-счетной палатой Челябинской области»  </w:t>
      </w:r>
    </w:p>
    <w:p w:rsidR="000504F1" w:rsidRPr="00DF0872" w:rsidRDefault="000504F1" w:rsidP="009043B5">
      <w:pPr>
        <w:widowControl w:val="0"/>
        <w:spacing w:line="240" w:lineRule="auto"/>
        <w:ind w:right="-19" w:firstLine="708"/>
        <w:jc w:val="both"/>
        <w:rPr>
          <w:rFonts w:ascii="Times New Roman" w:eastAsia="Times New Roman" w:hAnsi="Times New Roman" w:cs="Times New Roman"/>
          <w:spacing w:val="1"/>
          <w:sz w:val="24"/>
          <w:szCs w:val="24"/>
        </w:rPr>
      </w:pPr>
      <w:r w:rsidRPr="00DF0872">
        <w:rPr>
          <w:rFonts w:ascii="Times New Roman" w:eastAsia="Times New Roman" w:hAnsi="Times New Roman" w:cs="Times New Roman"/>
          <w:spacing w:val="1"/>
          <w:sz w:val="24"/>
          <w:szCs w:val="24"/>
        </w:rPr>
        <w:t>- «Проверка эффективности и целевого использования бюджетных средств, направленных на благоустройство общественных территорий (пространств) в рамках реализации федерального проекта «Формирование комфортной городской среды» (национальный проект «Жилье и городская среда»</w:t>
      </w:r>
    </w:p>
    <w:p w:rsidR="000504F1" w:rsidRPr="00DF0872" w:rsidRDefault="000504F1" w:rsidP="009043B5">
      <w:pPr>
        <w:widowControl w:val="0"/>
        <w:spacing w:line="240" w:lineRule="auto"/>
        <w:ind w:right="-19" w:firstLine="708"/>
        <w:jc w:val="both"/>
        <w:rPr>
          <w:rFonts w:ascii="Times New Roman" w:eastAsia="Times New Roman" w:hAnsi="Times New Roman" w:cs="Times New Roman"/>
          <w:spacing w:val="1"/>
          <w:sz w:val="24"/>
          <w:szCs w:val="24"/>
        </w:rPr>
      </w:pPr>
      <w:r w:rsidRPr="00DF0872">
        <w:rPr>
          <w:rFonts w:ascii="Times New Roman" w:eastAsia="Times New Roman" w:hAnsi="Times New Roman" w:cs="Times New Roman"/>
          <w:spacing w:val="1"/>
          <w:sz w:val="24"/>
          <w:szCs w:val="24"/>
        </w:rPr>
        <w:t>Информация о данных мероприятиях направлена в КСП Челябинской области.</w:t>
      </w:r>
    </w:p>
    <w:p w:rsidR="000504F1" w:rsidRPr="00DF0872" w:rsidRDefault="000504F1" w:rsidP="009043B5">
      <w:pPr>
        <w:widowControl w:val="0"/>
        <w:spacing w:line="240" w:lineRule="auto"/>
        <w:ind w:right="-19" w:firstLine="708"/>
        <w:jc w:val="both"/>
        <w:rPr>
          <w:rFonts w:ascii="Times New Roman" w:eastAsia="Times New Roman" w:hAnsi="Times New Roman" w:cs="Times New Roman"/>
          <w:spacing w:val="1"/>
          <w:sz w:val="24"/>
          <w:szCs w:val="24"/>
        </w:rPr>
      </w:pPr>
    </w:p>
    <w:p w:rsidR="00D17804" w:rsidRPr="00DF0872" w:rsidRDefault="00903309" w:rsidP="00166A05">
      <w:pPr>
        <w:pStyle w:val="1"/>
      </w:pPr>
      <w:bookmarkStart w:id="21" w:name="_page_46_0"/>
      <w:bookmarkEnd w:id="20"/>
      <w:r w:rsidRPr="00DF0872">
        <w:rPr>
          <w:spacing w:val="1"/>
        </w:rPr>
        <w:t>7</w:t>
      </w:r>
      <w:r w:rsidRPr="00DF0872">
        <w:t>.</w:t>
      </w:r>
      <w:r w:rsidR="00A032FF" w:rsidRPr="00DF0872">
        <w:t xml:space="preserve"> </w:t>
      </w:r>
      <w:r w:rsidRPr="00DF0872">
        <w:t>Рабо</w:t>
      </w:r>
      <w:r w:rsidRPr="00DF0872">
        <w:rPr>
          <w:spacing w:val="-1"/>
        </w:rPr>
        <w:t>т</w:t>
      </w:r>
      <w:r w:rsidRPr="00DF0872">
        <w:t>а</w:t>
      </w:r>
      <w:r w:rsidR="00A032FF" w:rsidRPr="00DF0872">
        <w:t xml:space="preserve"> </w:t>
      </w:r>
      <w:r w:rsidRPr="00DF0872">
        <w:t>с</w:t>
      </w:r>
      <w:r w:rsidR="00A032FF" w:rsidRPr="00DF0872">
        <w:t xml:space="preserve"> </w:t>
      </w:r>
      <w:r w:rsidRPr="00DF0872">
        <w:t>обращениями</w:t>
      </w:r>
      <w:r w:rsidR="00A032FF" w:rsidRPr="00DF0872">
        <w:t xml:space="preserve"> </w:t>
      </w:r>
      <w:r w:rsidRPr="00DF0872">
        <w:t>гражда</w:t>
      </w:r>
      <w:r w:rsidRPr="00DF0872">
        <w:rPr>
          <w:spacing w:val="3"/>
        </w:rPr>
        <w:t>н</w:t>
      </w:r>
      <w:r w:rsidRPr="00DF0872">
        <w:t>,</w:t>
      </w:r>
      <w:r w:rsidR="00A032FF" w:rsidRPr="00DF0872">
        <w:t xml:space="preserve"> </w:t>
      </w:r>
      <w:r w:rsidRPr="00DF0872">
        <w:t>ор</w:t>
      </w:r>
      <w:r w:rsidRPr="00DF0872">
        <w:rPr>
          <w:spacing w:val="-1"/>
        </w:rPr>
        <w:t>г</w:t>
      </w:r>
      <w:r w:rsidRPr="00DF0872">
        <w:t>анизаций,</w:t>
      </w:r>
      <w:r w:rsidR="00A032FF" w:rsidRPr="00DF0872">
        <w:t xml:space="preserve"> </w:t>
      </w:r>
      <w:r w:rsidRPr="00DF0872">
        <w:t>о</w:t>
      </w:r>
      <w:r w:rsidRPr="00DF0872">
        <w:rPr>
          <w:spacing w:val="1"/>
        </w:rPr>
        <w:t>б</w:t>
      </w:r>
      <w:r w:rsidRPr="00DF0872">
        <w:t>ще</w:t>
      </w:r>
      <w:r w:rsidRPr="00DF0872">
        <w:rPr>
          <w:spacing w:val="-2"/>
        </w:rPr>
        <w:t>с</w:t>
      </w:r>
      <w:r w:rsidRPr="00DF0872">
        <w:t>твенн</w:t>
      </w:r>
      <w:r w:rsidRPr="00DF0872">
        <w:rPr>
          <w:spacing w:val="-3"/>
        </w:rPr>
        <w:t>ы</w:t>
      </w:r>
      <w:r w:rsidRPr="00DF0872">
        <w:t>х о</w:t>
      </w:r>
      <w:r w:rsidRPr="00DF0872">
        <w:rPr>
          <w:spacing w:val="1"/>
        </w:rPr>
        <w:t>б</w:t>
      </w:r>
      <w:r w:rsidRPr="00DF0872">
        <w:rPr>
          <w:spacing w:val="-1"/>
        </w:rPr>
        <w:t>ъ</w:t>
      </w:r>
      <w:r w:rsidRPr="00DF0872">
        <w:t>ед</w:t>
      </w:r>
      <w:r w:rsidRPr="00DF0872">
        <w:rPr>
          <w:spacing w:val="-1"/>
        </w:rPr>
        <w:t>и</w:t>
      </w:r>
      <w:r w:rsidRPr="00DF0872">
        <w:t>нен</w:t>
      </w:r>
      <w:r w:rsidRPr="00DF0872">
        <w:rPr>
          <w:spacing w:val="-1"/>
        </w:rPr>
        <w:t>и</w:t>
      </w:r>
      <w:r w:rsidRPr="00DF0872">
        <w:t>й.</w:t>
      </w:r>
    </w:p>
    <w:p w:rsidR="00D17804" w:rsidRPr="00DF0872" w:rsidRDefault="00903309" w:rsidP="009043B5">
      <w:pPr>
        <w:widowControl w:val="0"/>
        <w:spacing w:line="240" w:lineRule="auto"/>
        <w:ind w:right="-69" w:firstLine="720"/>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7"/>
          <w:sz w:val="24"/>
          <w:szCs w:val="24"/>
        </w:rPr>
        <w:t xml:space="preserve"> </w:t>
      </w:r>
      <w:r w:rsidRPr="00DF0872">
        <w:rPr>
          <w:rFonts w:ascii="Times New Roman" w:eastAsia="Times New Roman" w:hAnsi="Times New Roman" w:cs="Times New Roman"/>
          <w:sz w:val="24"/>
          <w:szCs w:val="24"/>
        </w:rPr>
        <w:t>соответст</w:t>
      </w:r>
      <w:r w:rsidRPr="00DF0872">
        <w:rPr>
          <w:rFonts w:ascii="Times New Roman" w:eastAsia="Times New Roman" w:hAnsi="Times New Roman" w:cs="Times New Roman"/>
          <w:spacing w:val="-3"/>
          <w:sz w:val="24"/>
          <w:szCs w:val="24"/>
        </w:rPr>
        <w:t>в</w:t>
      </w:r>
      <w:r w:rsidRPr="00DF0872">
        <w:rPr>
          <w:rFonts w:ascii="Times New Roman" w:eastAsia="Times New Roman" w:hAnsi="Times New Roman" w:cs="Times New Roman"/>
          <w:sz w:val="24"/>
          <w:szCs w:val="24"/>
        </w:rPr>
        <w:t>ии</w:t>
      </w:r>
      <w:r w:rsidRPr="00DF0872">
        <w:rPr>
          <w:rFonts w:ascii="Times New Roman" w:eastAsia="Times New Roman" w:hAnsi="Times New Roman" w:cs="Times New Roman"/>
          <w:spacing w:val="15"/>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6"/>
          <w:sz w:val="24"/>
          <w:szCs w:val="24"/>
        </w:rPr>
        <w:t xml:space="preserve"> </w:t>
      </w:r>
      <w:r w:rsidRPr="00DF0872">
        <w:rPr>
          <w:rFonts w:ascii="Times New Roman" w:eastAsia="Times New Roman" w:hAnsi="Times New Roman" w:cs="Times New Roman"/>
          <w:spacing w:val="-1"/>
          <w:sz w:val="24"/>
          <w:szCs w:val="24"/>
        </w:rPr>
        <w:t>тр</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ова</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ия</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7"/>
          <w:sz w:val="24"/>
          <w:szCs w:val="24"/>
        </w:rPr>
        <w:t xml:space="preserve"> </w:t>
      </w:r>
      <w:r w:rsidRPr="00DF0872">
        <w:rPr>
          <w:rFonts w:ascii="Times New Roman" w:eastAsia="Times New Roman" w:hAnsi="Times New Roman" w:cs="Times New Roman"/>
          <w:sz w:val="24"/>
          <w:szCs w:val="24"/>
        </w:rPr>
        <w:t>Ф</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pacing w:val="-1"/>
          <w:sz w:val="24"/>
          <w:szCs w:val="24"/>
        </w:rPr>
        <w:t>ль</w:t>
      </w:r>
      <w:r w:rsidRPr="00DF0872">
        <w:rPr>
          <w:rFonts w:ascii="Times New Roman" w:eastAsia="Times New Roman" w:hAnsi="Times New Roman" w:cs="Times New Roman"/>
          <w:sz w:val="24"/>
          <w:szCs w:val="24"/>
        </w:rPr>
        <w:t>ного</w:t>
      </w:r>
      <w:r w:rsidRPr="00DF0872">
        <w:rPr>
          <w:rFonts w:ascii="Times New Roman" w:eastAsia="Times New Roman" w:hAnsi="Times New Roman" w:cs="Times New Roman"/>
          <w:spacing w:val="17"/>
          <w:sz w:val="24"/>
          <w:szCs w:val="24"/>
        </w:rPr>
        <w:t xml:space="preserve"> </w:t>
      </w:r>
      <w:r w:rsidRPr="00DF0872">
        <w:rPr>
          <w:rFonts w:ascii="Times New Roman" w:eastAsia="Times New Roman" w:hAnsi="Times New Roman" w:cs="Times New Roman"/>
          <w:sz w:val="24"/>
          <w:szCs w:val="24"/>
        </w:rPr>
        <w:t>за</w:t>
      </w:r>
      <w:r w:rsidRPr="00DF0872">
        <w:rPr>
          <w:rFonts w:ascii="Times New Roman" w:eastAsia="Times New Roman" w:hAnsi="Times New Roman" w:cs="Times New Roman"/>
          <w:spacing w:val="-1"/>
          <w:sz w:val="24"/>
          <w:szCs w:val="24"/>
        </w:rPr>
        <w:t>ко</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pacing w:val="1"/>
          <w:sz w:val="24"/>
          <w:szCs w:val="24"/>
        </w:rPr>
        <w:t>от</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pacing w:val="1"/>
          <w:sz w:val="24"/>
          <w:szCs w:val="24"/>
        </w:rPr>
        <w:t>0</w:t>
      </w:r>
      <w:r w:rsidRPr="00DF0872">
        <w:rPr>
          <w:rFonts w:ascii="Times New Roman" w:eastAsia="Times New Roman" w:hAnsi="Times New Roman" w:cs="Times New Roman"/>
          <w:sz w:val="24"/>
          <w:szCs w:val="24"/>
        </w:rPr>
        <w:t>2.0</w:t>
      </w:r>
      <w:r w:rsidRPr="00DF0872">
        <w:rPr>
          <w:rFonts w:ascii="Times New Roman" w:eastAsia="Times New Roman" w:hAnsi="Times New Roman" w:cs="Times New Roman"/>
          <w:spacing w:val="2"/>
          <w:sz w:val="24"/>
          <w:szCs w:val="24"/>
        </w:rPr>
        <w:t>5</w:t>
      </w:r>
      <w:r w:rsidRPr="00DF0872">
        <w:rPr>
          <w:rFonts w:ascii="Times New Roman" w:eastAsia="Times New Roman" w:hAnsi="Times New Roman" w:cs="Times New Roman"/>
          <w:spacing w:val="-2"/>
          <w:sz w:val="24"/>
          <w:szCs w:val="24"/>
        </w:rPr>
        <w:t>.</w:t>
      </w:r>
      <w:r w:rsidRPr="00DF0872">
        <w:rPr>
          <w:rFonts w:ascii="Times New Roman" w:eastAsia="Times New Roman" w:hAnsi="Times New Roman" w:cs="Times New Roman"/>
          <w:sz w:val="24"/>
          <w:szCs w:val="24"/>
        </w:rPr>
        <w:t>20</w:t>
      </w:r>
      <w:r w:rsidRPr="00DF0872">
        <w:rPr>
          <w:rFonts w:ascii="Times New Roman" w:eastAsia="Times New Roman" w:hAnsi="Times New Roman" w:cs="Times New Roman"/>
          <w:spacing w:val="-1"/>
          <w:sz w:val="24"/>
          <w:szCs w:val="24"/>
        </w:rPr>
        <w:t>0</w:t>
      </w:r>
      <w:r w:rsidRPr="00DF0872">
        <w:rPr>
          <w:rFonts w:ascii="Times New Roman" w:eastAsia="Times New Roman" w:hAnsi="Times New Roman" w:cs="Times New Roman"/>
          <w:sz w:val="24"/>
          <w:szCs w:val="24"/>
        </w:rPr>
        <w:t>6</w:t>
      </w:r>
      <w:r w:rsidRPr="00DF0872">
        <w:rPr>
          <w:rFonts w:ascii="Times New Roman" w:eastAsia="Times New Roman" w:hAnsi="Times New Roman" w:cs="Times New Roman"/>
          <w:spacing w:val="15"/>
          <w:sz w:val="24"/>
          <w:szCs w:val="24"/>
        </w:rPr>
        <w:t xml:space="preserve"> </w:t>
      </w:r>
      <w:r w:rsidRPr="00DF0872">
        <w:rPr>
          <w:rFonts w:ascii="Times New Roman" w:eastAsia="Times New Roman" w:hAnsi="Times New Roman" w:cs="Times New Roman"/>
          <w:spacing w:val="1"/>
          <w:sz w:val="24"/>
          <w:szCs w:val="24"/>
        </w:rPr>
        <w:t>№</w:t>
      </w:r>
      <w:r w:rsidRPr="00DF0872">
        <w:rPr>
          <w:rFonts w:ascii="Times New Roman" w:eastAsia="Times New Roman" w:hAnsi="Times New Roman" w:cs="Times New Roman"/>
          <w:spacing w:val="14"/>
          <w:sz w:val="24"/>
          <w:szCs w:val="24"/>
        </w:rPr>
        <w:t xml:space="preserve"> </w:t>
      </w:r>
      <w:r w:rsidRPr="00DF0872">
        <w:rPr>
          <w:rFonts w:ascii="Times New Roman" w:eastAsia="Times New Roman" w:hAnsi="Times New Roman" w:cs="Times New Roman"/>
          <w:spacing w:val="1"/>
          <w:sz w:val="24"/>
          <w:szCs w:val="24"/>
        </w:rPr>
        <w:t>5</w:t>
      </w:r>
      <w:r w:rsidRPr="00DF0872">
        <w:rPr>
          <w:rFonts w:ascii="Times New Roman" w:eastAsia="Times New Roman" w:hAnsi="Times New Roman" w:cs="Times New Roman"/>
          <w:spacing w:val="11"/>
          <w:sz w:val="24"/>
          <w:szCs w:val="24"/>
        </w:rPr>
        <w:t>9</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
          <w:sz w:val="24"/>
          <w:szCs w:val="24"/>
        </w:rPr>
        <w:t>Ф</w:t>
      </w:r>
      <w:r w:rsidRPr="00DF0872">
        <w:rPr>
          <w:rFonts w:ascii="Times New Roman" w:eastAsia="Times New Roman" w:hAnsi="Times New Roman" w:cs="Times New Roman"/>
          <w:sz w:val="24"/>
          <w:szCs w:val="24"/>
        </w:rPr>
        <w:t xml:space="preserve">З </w:t>
      </w:r>
      <w:r w:rsidRPr="00DF0872">
        <w:rPr>
          <w:rFonts w:ascii="Times New Roman" w:eastAsia="Times New Roman" w:hAnsi="Times New Roman" w:cs="Times New Roman"/>
          <w:spacing w:val="-1"/>
          <w:sz w:val="24"/>
          <w:szCs w:val="24"/>
        </w:rPr>
        <w:t>«</w:t>
      </w:r>
      <w:r w:rsidRPr="00DF0872">
        <w:rPr>
          <w:rFonts w:ascii="Times New Roman" w:eastAsia="Times New Roman" w:hAnsi="Times New Roman" w:cs="Times New Roman"/>
          <w:sz w:val="24"/>
          <w:szCs w:val="24"/>
        </w:rPr>
        <w:t>О п</w:t>
      </w:r>
      <w:r w:rsidRPr="00DF0872">
        <w:rPr>
          <w:rFonts w:ascii="Times New Roman" w:eastAsia="Times New Roman" w:hAnsi="Times New Roman" w:cs="Times New Roman"/>
          <w:spacing w:val="1"/>
          <w:sz w:val="24"/>
          <w:szCs w:val="24"/>
        </w:rPr>
        <w:t>ор</w:t>
      </w:r>
      <w:r w:rsidRPr="00DF0872">
        <w:rPr>
          <w:rFonts w:ascii="Times New Roman" w:eastAsia="Times New Roman" w:hAnsi="Times New Roman" w:cs="Times New Roman"/>
          <w:sz w:val="24"/>
          <w:szCs w:val="24"/>
        </w:rPr>
        <w:t>яд</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е ра</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см</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ре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ия</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обра</w:t>
      </w:r>
      <w:r w:rsidRPr="00DF0872">
        <w:rPr>
          <w:rFonts w:ascii="Times New Roman" w:eastAsia="Times New Roman" w:hAnsi="Times New Roman" w:cs="Times New Roman"/>
          <w:spacing w:val="-1"/>
          <w:sz w:val="24"/>
          <w:szCs w:val="24"/>
        </w:rPr>
        <w:t>щ</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ий</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2"/>
          <w:sz w:val="24"/>
          <w:szCs w:val="24"/>
        </w:rPr>
        <w:t>г</w:t>
      </w:r>
      <w:r w:rsidRPr="00DF0872">
        <w:rPr>
          <w:rFonts w:ascii="Times New Roman" w:eastAsia="Times New Roman" w:hAnsi="Times New Roman" w:cs="Times New Roman"/>
          <w:sz w:val="24"/>
          <w:szCs w:val="24"/>
        </w:rPr>
        <w:t>раж</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ос</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ий</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кой</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Фед</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z w:val="24"/>
          <w:szCs w:val="24"/>
        </w:rPr>
        <w:t>ра</w:t>
      </w:r>
      <w:r w:rsidRPr="00DF0872">
        <w:rPr>
          <w:rFonts w:ascii="Times New Roman" w:eastAsia="Times New Roman" w:hAnsi="Times New Roman" w:cs="Times New Roman"/>
          <w:spacing w:val="-1"/>
          <w:sz w:val="24"/>
          <w:szCs w:val="24"/>
        </w:rPr>
        <w:t>ц</w:t>
      </w:r>
      <w:r w:rsidRPr="00DF0872">
        <w:rPr>
          <w:rFonts w:ascii="Times New Roman" w:eastAsia="Times New Roman" w:hAnsi="Times New Roman" w:cs="Times New Roman"/>
          <w:sz w:val="24"/>
          <w:szCs w:val="24"/>
        </w:rPr>
        <w:t>ии», в</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20</w:t>
      </w:r>
      <w:r w:rsidRPr="00DF0872">
        <w:rPr>
          <w:rFonts w:ascii="Times New Roman" w:eastAsia="Times New Roman" w:hAnsi="Times New Roman" w:cs="Times New Roman"/>
          <w:spacing w:val="8"/>
          <w:sz w:val="24"/>
          <w:szCs w:val="24"/>
        </w:rPr>
        <w:t>2</w:t>
      </w:r>
      <w:r w:rsidR="003E1033"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z w:val="24"/>
          <w:szCs w:val="24"/>
        </w:rPr>
        <w:t>г</w:t>
      </w:r>
      <w:r w:rsidRPr="00DF0872">
        <w:rPr>
          <w:rFonts w:ascii="Times New Roman" w:eastAsia="Times New Roman" w:hAnsi="Times New Roman" w:cs="Times New Roman"/>
          <w:spacing w:val="1"/>
          <w:sz w:val="24"/>
          <w:szCs w:val="24"/>
        </w:rPr>
        <w:t>од</w:t>
      </w:r>
      <w:r w:rsidRPr="00DF0872">
        <w:rPr>
          <w:rFonts w:ascii="Times New Roman" w:eastAsia="Times New Roman" w:hAnsi="Times New Roman" w:cs="Times New Roman"/>
          <w:sz w:val="24"/>
          <w:szCs w:val="24"/>
        </w:rPr>
        <w:t>у КСП</w:t>
      </w:r>
      <w:r w:rsidRPr="00DF0872">
        <w:rPr>
          <w:rFonts w:ascii="Times New Roman" w:eastAsia="Times New Roman" w:hAnsi="Times New Roman" w:cs="Times New Roman"/>
          <w:spacing w:val="7"/>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ществ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яла</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аботу</w:t>
      </w:r>
      <w:r w:rsidRPr="00DF0872">
        <w:rPr>
          <w:rFonts w:ascii="Times New Roman" w:eastAsia="Times New Roman" w:hAnsi="Times New Roman" w:cs="Times New Roman"/>
          <w:spacing w:val="5"/>
          <w:sz w:val="24"/>
          <w:szCs w:val="24"/>
        </w:rPr>
        <w:t xml:space="preserve"> </w:t>
      </w:r>
      <w:r w:rsidRPr="00DF0872">
        <w:rPr>
          <w:rFonts w:ascii="Times New Roman" w:eastAsia="Times New Roman" w:hAnsi="Times New Roman" w:cs="Times New Roman"/>
          <w:sz w:val="24"/>
          <w:szCs w:val="24"/>
        </w:rPr>
        <w:t>(далее -</w:t>
      </w:r>
      <w:r w:rsidRPr="00DF0872">
        <w:rPr>
          <w:rFonts w:ascii="Times New Roman" w:eastAsia="Times New Roman" w:hAnsi="Times New Roman" w:cs="Times New Roman"/>
          <w:spacing w:val="-2"/>
          <w:sz w:val="24"/>
          <w:szCs w:val="24"/>
        </w:rPr>
        <w:t xml:space="preserve"> </w:t>
      </w:r>
      <w:r w:rsidRPr="00DF0872">
        <w:rPr>
          <w:rFonts w:ascii="Times New Roman" w:eastAsia="Times New Roman" w:hAnsi="Times New Roman" w:cs="Times New Roman"/>
          <w:sz w:val="24"/>
          <w:szCs w:val="24"/>
        </w:rPr>
        <w:t>обращ</w:t>
      </w:r>
      <w:r w:rsidRPr="00DF0872">
        <w:rPr>
          <w:rFonts w:ascii="Times New Roman" w:eastAsia="Times New Roman" w:hAnsi="Times New Roman" w:cs="Times New Roman"/>
          <w:spacing w:val="-1"/>
          <w:sz w:val="24"/>
          <w:szCs w:val="24"/>
        </w:rPr>
        <w:t>ен</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я</w:t>
      </w:r>
      <w:r w:rsidRPr="00DF0872">
        <w:rPr>
          <w:rFonts w:ascii="Times New Roman" w:eastAsia="Times New Roman" w:hAnsi="Times New Roman" w:cs="Times New Roman"/>
          <w:sz w:val="24"/>
          <w:szCs w:val="24"/>
        </w:rPr>
        <w:t>).</w:t>
      </w:r>
    </w:p>
    <w:p w:rsidR="00D17804" w:rsidRPr="00DF0872" w:rsidRDefault="00903309" w:rsidP="009043B5">
      <w:pPr>
        <w:widowControl w:val="0"/>
        <w:spacing w:line="240" w:lineRule="auto"/>
        <w:ind w:right="-64" w:firstLine="566"/>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10"/>
          <w:sz w:val="24"/>
          <w:szCs w:val="24"/>
        </w:rPr>
        <w:t xml:space="preserve"> </w:t>
      </w:r>
      <w:r w:rsidRPr="00DF0872">
        <w:rPr>
          <w:rFonts w:ascii="Times New Roman" w:eastAsia="Times New Roman" w:hAnsi="Times New Roman" w:cs="Times New Roman"/>
          <w:sz w:val="24"/>
          <w:szCs w:val="24"/>
        </w:rPr>
        <w:t>202</w:t>
      </w:r>
      <w:r w:rsidR="003E1033" w:rsidRPr="00DF0872">
        <w:rPr>
          <w:rFonts w:ascii="Times New Roman" w:eastAsia="Times New Roman" w:hAnsi="Times New Roman" w:cs="Times New Roman"/>
          <w:sz w:val="24"/>
          <w:szCs w:val="24"/>
        </w:rPr>
        <w:t>2</w:t>
      </w:r>
      <w:r w:rsidRPr="00DF0872">
        <w:rPr>
          <w:rFonts w:ascii="Times New Roman" w:eastAsia="Times New Roman" w:hAnsi="Times New Roman" w:cs="Times New Roman"/>
          <w:spacing w:val="111"/>
          <w:sz w:val="24"/>
          <w:szCs w:val="24"/>
        </w:rPr>
        <w:t xml:space="preserve"> </w:t>
      </w:r>
      <w:r w:rsidRPr="00DF0872">
        <w:rPr>
          <w:rFonts w:ascii="Times New Roman" w:eastAsia="Times New Roman" w:hAnsi="Times New Roman" w:cs="Times New Roman"/>
          <w:sz w:val="24"/>
          <w:szCs w:val="24"/>
        </w:rPr>
        <w:t>году</w:t>
      </w:r>
      <w:r w:rsidRPr="00DF0872">
        <w:rPr>
          <w:rFonts w:ascii="Times New Roman" w:eastAsia="Times New Roman" w:hAnsi="Times New Roman" w:cs="Times New Roman"/>
          <w:spacing w:val="106"/>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10"/>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108"/>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109"/>
          <w:sz w:val="24"/>
          <w:szCs w:val="24"/>
        </w:rPr>
        <w:t xml:space="preserve"> </w:t>
      </w:r>
      <w:r w:rsidR="003E1033" w:rsidRPr="00DF0872">
        <w:rPr>
          <w:rFonts w:ascii="Times New Roman" w:eastAsia="Times New Roman" w:hAnsi="Times New Roman" w:cs="Times New Roman"/>
          <w:sz w:val="24"/>
          <w:szCs w:val="24"/>
        </w:rPr>
        <w:t>с</w:t>
      </w:r>
      <w:r w:rsidR="003E1033" w:rsidRPr="00DF0872">
        <w:rPr>
          <w:rFonts w:ascii="Times New Roman" w:eastAsia="Times New Roman" w:hAnsi="Times New Roman" w:cs="Times New Roman"/>
          <w:spacing w:val="8"/>
          <w:sz w:val="24"/>
          <w:szCs w:val="24"/>
        </w:rPr>
        <w:t xml:space="preserve"> </w:t>
      </w:r>
      <w:r w:rsidR="003E1033" w:rsidRPr="00DF0872">
        <w:rPr>
          <w:rFonts w:ascii="Times New Roman" w:eastAsia="Times New Roman" w:hAnsi="Times New Roman" w:cs="Times New Roman"/>
          <w:spacing w:val="1"/>
          <w:sz w:val="24"/>
          <w:szCs w:val="24"/>
        </w:rPr>
        <w:t>обр</w:t>
      </w:r>
      <w:r w:rsidR="003E1033" w:rsidRPr="00DF0872">
        <w:rPr>
          <w:rFonts w:ascii="Times New Roman" w:eastAsia="Times New Roman" w:hAnsi="Times New Roman" w:cs="Times New Roman"/>
          <w:sz w:val="24"/>
          <w:szCs w:val="24"/>
        </w:rPr>
        <w:t>ащ</w:t>
      </w:r>
      <w:r w:rsidR="003E1033" w:rsidRPr="00DF0872">
        <w:rPr>
          <w:rFonts w:ascii="Times New Roman" w:eastAsia="Times New Roman" w:hAnsi="Times New Roman" w:cs="Times New Roman"/>
          <w:spacing w:val="-1"/>
          <w:sz w:val="24"/>
          <w:szCs w:val="24"/>
        </w:rPr>
        <w:t>е</w:t>
      </w:r>
      <w:r w:rsidR="003E1033" w:rsidRPr="00DF0872">
        <w:rPr>
          <w:rFonts w:ascii="Times New Roman" w:eastAsia="Times New Roman" w:hAnsi="Times New Roman" w:cs="Times New Roman"/>
          <w:sz w:val="24"/>
          <w:szCs w:val="24"/>
        </w:rPr>
        <w:t>ния</w:t>
      </w:r>
      <w:r w:rsidR="003E1033" w:rsidRPr="00DF0872">
        <w:rPr>
          <w:rFonts w:ascii="Times New Roman" w:eastAsia="Times New Roman" w:hAnsi="Times New Roman" w:cs="Times New Roman"/>
          <w:spacing w:val="7"/>
          <w:sz w:val="24"/>
          <w:szCs w:val="24"/>
        </w:rPr>
        <w:t xml:space="preserve"> </w:t>
      </w:r>
      <w:r w:rsidR="003E1033" w:rsidRPr="00DF0872">
        <w:rPr>
          <w:rFonts w:ascii="Times New Roman" w:eastAsia="Times New Roman" w:hAnsi="Times New Roman" w:cs="Times New Roman"/>
          <w:sz w:val="24"/>
          <w:szCs w:val="24"/>
        </w:rPr>
        <w:t>г</w:t>
      </w:r>
      <w:r w:rsidR="003E1033" w:rsidRPr="00DF0872">
        <w:rPr>
          <w:rFonts w:ascii="Times New Roman" w:eastAsia="Times New Roman" w:hAnsi="Times New Roman" w:cs="Times New Roman"/>
          <w:spacing w:val="1"/>
          <w:sz w:val="24"/>
          <w:szCs w:val="24"/>
        </w:rPr>
        <w:t>р</w:t>
      </w:r>
      <w:r w:rsidR="003E1033" w:rsidRPr="00DF0872">
        <w:rPr>
          <w:rFonts w:ascii="Times New Roman" w:eastAsia="Times New Roman" w:hAnsi="Times New Roman" w:cs="Times New Roman"/>
          <w:sz w:val="24"/>
          <w:szCs w:val="24"/>
        </w:rPr>
        <w:t>ажд</w:t>
      </w:r>
      <w:r w:rsidR="003E1033" w:rsidRPr="00DF0872">
        <w:rPr>
          <w:rFonts w:ascii="Times New Roman" w:eastAsia="Times New Roman" w:hAnsi="Times New Roman" w:cs="Times New Roman"/>
          <w:spacing w:val="-1"/>
          <w:sz w:val="24"/>
          <w:szCs w:val="24"/>
        </w:rPr>
        <w:t>а</w:t>
      </w:r>
      <w:r w:rsidR="003E1033" w:rsidRPr="00DF0872">
        <w:rPr>
          <w:rFonts w:ascii="Times New Roman" w:eastAsia="Times New Roman" w:hAnsi="Times New Roman" w:cs="Times New Roman"/>
          <w:sz w:val="24"/>
          <w:szCs w:val="24"/>
        </w:rPr>
        <w:t>н</w:t>
      </w:r>
      <w:r w:rsidR="003E1033" w:rsidRPr="00DF0872">
        <w:rPr>
          <w:rFonts w:ascii="Times New Roman" w:eastAsia="Times New Roman" w:hAnsi="Times New Roman" w:cs="Times New Roman"/>
          <w:spacing w:val="9"/>
          <w:sz w:val="24"/>
          <w:szCs w:val="24"/>
        </w:rPr>
        <w:t xml:space="preserve"> </w:t>
      </w:r>
      <w:r w:rsidR="003E1033" w:rsidRPr="00DF0872">
        <w:rPr>
          <w:rFonts w:ascii="Times New Roman" w:eastAsia="Times New Roman" w:hAnsi="Times New Roman" w:cs="Times New Roman"/>
          <w:spacing w:val="1"/>
          <w:sz w:val="24"/>
          <w:szCs w:val="24"/>
        </w:rPr>
        <w:t>и</w:t>
      </w:r>
      <w:r w:rsidR="003E1033" w:rsidRPr="00DF0872">
        <w:rPr>
          <w:rFonts w:ascii="Times New Roman" w:eastAsia="Times New Roman" w:hAnsi="Times New Roman" w:cs="Times New Roman"/>
          <w:spacing w:val="9"/>
          <w:sz w:val="24"/>
          <w:szCs w:val="24"/>
        </w:rPr>
        <w:t xml:space="preserve"> </w:t>
      </w:r>
      <w:r w:rsidR="003E1033" w:rsidRPr="00DF0872">
        <w:rPr>
          <w:rFonts w:ascii="Times New Roman" w:eastAsia="Times New Roman" w:hAnsi="Times New Roman" w:cs="Times New Roman"/>
          <w:sz w:val="24"/>
          <w:szCs w:val="24"/>
        </w:rPr>
        <w:t>объе</w:t>
      </w:r>
      <w:r w:rsidR="003E1033" w:rsidRPr="00DF0872">
        <w:rPr>
          <w:rFonts w:ascii="Times New Roman" w:eastAsia="Times New Roman" w:hAnsi="Times New Roman" w:cs="Times New Roman"/>
          <w:spacing w:val="-1"/>
          <w:sz w:val="24"/>
          <w:szCs w:val="24"/>
        </w:rPr>
        <w:t>д</w:t>
      </w:r>
      <w:r w:rsidR="003E1033" w:rsidRPr="00DF0872">
        <w:rPr>
          <w:rFonts w:ascii="Times New Roman" w:eastAsia="Times New Roman" w:hAnsi="Times New Roman" w:cs="Times New Roman"/>
          <w:sz w:val="24"/>
          <w:szCs w:val="24"/>
        </w:rPr>
        <w:t>ин</w:t>
      </w:r>
      <w:r w:rsidR="003E1033" w:rsidRPr="00DF0872">
        <w:rPr>
          <w:rFonts w:ascii="Times New Roman" w:eastAsia="Times New Roman" w:hAnsi="Times New Roman" w:cs="Times New Roman"/>
          <w:spacing w:val="-1"/>
          <w:sz w:val="24"/>
          <w:szCs w:val="24"/>
        </w:rPr>
        <w:t>е</w:t>
      </w:r>
      <w:r w:rsidR="003E1033" w:rsidRPr="00DF0872">
        <w:rPr>
          <w:rFonts w:ascii="Times New Roman" w:eastAsia="Times New Roman" w:hAnsi="Times New Roman" w:cs="Times New Roman"/>
          <w:sz w:val="24"/>
          <w:szCs w:val="24"/>
        </w:rPr>
        <w:t>ний г</w:t>
      </w:r>
      <w:r w:rsidR="003E1033" w:rsidRPr="00DF0872">
        <w:rPr>
          <w:rFonts w:ascii="Times New Roman" w:eastAsia="Times New Roman" w:hAnsi="Times New Roman" w:cs="Times New Roman"/>
          <w:spacing w:val="1"/>
          <w:sz w:val="24"/>
          <w:szCs w:val="24"/>
        </w:rPr>
        <w:t>р</w:t>
      </w:r>
      <w:r w:rsidR="003E1033" w:rsidRPr="00DF0872">
        <w:rPr>
          <w:rFonts w:ascii="Times New Roman" w:eastAsia="Times New Roman" w:hAnsi="Times New Roman" w:cs="Times New Roman"/>
          <w:sz w:val="24"/>
          <w:szCs w:val="24"/>
        </w:rPr>
        <w:t>а</w:t>
      </w:r>
      <w:r w:rsidR="003E1033" w:rsidRPr="00DF0872">
        <w:rPr>
          <w:rFonts w:ascii="Times New Roman" w:eastAsia="Times New Roman" w:hAnsi="Times New Roman" w:cs="Times New Roman"/>
          <w:spacing w:val="-1"/>
          <w:sz w:val="24"/>
          <w:szCs w:val="24"/>
        </w:rPr>
        <w:t>ж</w:t>
      </w:r>
      <w:r w:rsidR="003E1033" w:rsidRPr="00DF0872">
        <w:rPr>
          <w:rFonts w:ascii="Times New Roman" w:eastAsia="Times New Roman" w:hAnsi="Times New Roman" w:cs="Times New Roman"/>
          <w:sz w:val="24"/>
          <w:szCs w:val="24"/>
        </w:rPr>
        <w:t>д</w:t>
      </w:r>
      <w:r w:rsidR="003E1033" w:rsidRPr="00DF0872">
        <w:rPr>
          <w:rFonts w:ascii="Times New Roman" w:eastAsia="Times New Roman" w:hAnsi="Times New Roman" w:cs="Times New Roman"/>
          <w:spacing w:val="-1"/>
          <w:sz w:val="24"/>
          <w:szCs w:val="24"/>
        </w:rPr>
        <w:t>а</w:t>
      </w:r>
      <w:r w:rsidR="003E1033" w:rsidRPr="00DF0872">
        <w:rPr>
          <w:rFonts w:ascii="Times New Roman" w:eastAsia="Times New Roman" w:hAnsi="Times New Roman" w:cs="Times New Roman"/>
          <w:sz w:val="24"/>
          <w:szCs w:val="24"/>
        </w:rPr>
        <w:t>н (в том</w:t>
      </w:r>
      <w:r w:rsidR="003E1033" w:rsidRPr="00DF0872">
        <w:rPr>
          <w:rFonts w:ascii="Times New Roman" w:eastAsia="Times New Roman" w:hAnsi="Times New Roman" w:cs="Times New Roman"/>
          <w:spacing w:val="-2"/>
          <w:sz w:val="24"/>
          <w:szCs w:val="24"/>
        </w:rPr>
        <w:t xml:space="preserve"> </w:t>
      </w:r>
      <w:r w:rsidR="003E1033" w:rsidRPr="00DF0872">
        <w:rPr>
          <w:rFonts w:ascii="Times New Roman" w:eastAsia="Times New Roman" w:hAnsi="Times New Roman" w:cs="Times New Roman"/>
          <w:sz w:val="24"/>
          <w:szCs w:val="24"/>
        </w:rPr>
        <w:t>ч</w:t>
      </w:r>
      <w:r w:rsidR="003E1033" w:rsidRPr="00DF0872">
        <w:rPr>
          <w:rFonts w:ascii="Times New Roman" w:eastAsia="Times New Roman" w:hAnsi="Times New Roman" w:cs="Times New Roman"/>
          <w:spacing w:val="1"/>
          <w:sz w:val="24"/>
          <w:szCs w:val="24"/>
        </w:rPr>
        <w:t>и</w:t>
      </w:r>
      <w:r w:rsidR="003E1033" w:rsidRPr="00DF0872">
        <w:rPr>
          <w:rFonts w:ascii="Times New Roman" w:eastAsia="Times New Roman" w:hAnsi="Times New Roman" w:cs="Times New Roman"/>
          <w:sz w:val="24"/>
          <w:szCs w:val="24"/>
        </w:rPr>
        <w:t>с</w:t>
      </w:r>
      <w:r w:rsidR="003E1033" w:rsidRPr="00DF0872">
        <w:rPr>
          <w:rFonts w:ascii="Times New Roman" w:eastAsia="Times New Roman" w:hAnsi="Times New Roman" w:cs="Times New Roman"/>
          <w:spacing w:val="-3"/>
          <w:sz w:val="24"/>
          <w:szCs w:val="24"/>
        </w:rPr>
        <w:t>л</w:t>
      </w:r>
      <w:r w:rsidR="003E1033" w:rsidRPr="00DF0872">
        <w:rPr>
          <w:rFonts w:ascii="Times New Roman" w:eastAsia="Times New Roman" w:hAnsi="Times New Roman" w:cs="Times New Roman"/>
          <w:sz w:val="24"/>
          <w:szCs w:val="24"/>
        </w:rPr>
        <w:t>е юр</w:t>
      </w:r>
      <w:r w:rsidR="003E1033" w:rsidRPr="00DF0872">
        <w:rPr>
          <w:rFonts w:ascii="Times New Roman" w:eastAsia="Times New Roman" w:hAnsi="Times New Roman" w:cs="Times New Roman"/>
          <w:spacing w:val="-1"/>
          <w:sz w:val="24"/>
          <w:szCs w:val="24"/>
        </w:rPr>
        <w:t>и</w:t>
      </w:r>
      <w:r w:rsidR="003E1033" w:rsidRPr="00DF0872">
        <w:rPr>
          <w:rFonts w:ascii="Times New Roman" w:eastAsia="Times New Roman" w:hAnsi="Times New Roman" w:cs="Times New Roman"/>
          <w:sz w:val="24"/>
          <w:szCs w:val="24"/>
        </w:rPr>
        <w:t>дичес</w:t>
      </w:r>
      <w:r w:rsidR="003E1033" w:rsidRPr="00DF0872">
        <w:rPr>
          <w:rFonts w:ascii="Times New Roman" w:eastAsia="Times New Roman" w:hAnsi="Times New Roman" w:cs="Times New Roman"/>
          <w:spacing w:val="-1"/>
          <w:sz w:val="24"/>
          <w:szCs w:val="24"/>
        </w:rPr>
        <w:t>к</w:t>
      </w:r>
      <w:r w:rsidR="003E1033" w:rsidRPr="00DF0872">
        <w:rPr>
          <w:rFonts w:ascii="Times New Roman" w:eastAsia="Times New Roman" w:hAnsi="Times New Roman" w:cs="Times New Roman"/>
          <w:sz w:val="24"/>
          <w:szCs w:val="24"/>
        </w:rPr>
        <w:t>их</w:t>
      </w:r>
      <w:r w:rsidR="003E1033" w:rsidRPr="00DF0872">
        <w:rPr>
          <w:rFonts w:ascii="Times New Roman" w:eastAsia="Times New Roman" w:hAnsi="Times New Roman" w:cs="Times New Roman"/>
          <w:spacing w:val="1"/>
          <w:sz w:val="24"/>
          <w:szCs w:val="24"/>
        </w:rPr>
        <w:t xml:space="preserve"> лиц</w:t>
      </w:r>
      <w:r w:rsidR="003E1033" w:rsidRPr="00DF0872">
        <w:rPr>
          <w:rFonts w:ascii="Times New Roman" w:eastAsia="Times New Roman" w:hAnsi="Times New Roman" w:cs="Times New Roman"/>
          <w:sz w:val="24"/>
          <w:szCs w:val="24"/>
        </w:rPr>
        <w:t xml:space="preserve">) не </w:t>
      </w:r>
      <w:r w:rsidRPr="00DF0872">
        <w:rPr>
          <w:rFonts w:ascii="Times New Roman" w:eastAsia="Times New Roman" w:hAnsi="Times New Roman" w:cs="Times New Roman"/>
          <w:sz w:val="24"/>
          <w:szCs w:val="24"/>
        </w:rPr>
        <w:t>пост</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п</w:t>
      </w:r>
      <w:r w:rsidR="003E1033"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z w:val="24"/>
          <w:szCs w:val="24"/>
        </w:rPr>
        <w:t>л</w:t>
      </w:r>
      <w:bookmarkStart w:id="22" w:name="_page_48_0"/>
      <w:bookmarkEnd w:id="21"/>
      <w:r w:rsidR="003E1033"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z w:val="24"/>
          <w:szCs w:val="24"/>
        </w:rPr>
        <w:t>.</w:t>
      </w:r>
    </w:p>
    <w:p w:rsidR="00D17804" w:rsidRPr="00DF0872" w:rsidRDefault="00D17804" w:rsidP="009043B5">
      <w:pPr>
        <w:spacing w:line="240" w:lineRule="auto"/>
        <w:jc w:val="both"/>
        <w:rPr>
          <w:rFonts w:ascii="Times New Roman" w:eastAsia="Times New Roman" w:hAnsi="Times New Roman" w:cs="Times New Roman"/>
          <w:sz w:val="24"/>
          <w:szCs w:val="24"/>
        </w:rPr>
      </w:pPr>
    </w:p>
    <w:p w:rsidR="00D17804" w:rsidRPr="00DF0872" w:rsidRDefault="00D17804" w:rsidP="009043B5">
      <w:pPr>
        <w:spacing w:line="240" w:lineRule="auto"/>
        <w:rPr>
          <w:rFonts w:ascii="Times New Roman" w:eastAsia="Times New Roman" w:hAnsi="Times New Roman" w:cs="Times New Roman"/>
          <w:sz w:val="20"/>
          <w:szCs w:val="20"/>
        </w:rPr>
      </w:pPr>
    </w:p>
    <w:p w:rsidR="00AF2B44" w:rsidRPr="00DF0872" w:rsidRDefault="00903309" w:rsidP="00166A05">
      <w:pPr>
        <w:pStyle w:val="1"/>
      </w:pPr>
      <w:r w:rsidRPr="00DF0872">
        <w:rPr>
          <w:spacing w:val="1"/>
        </w:rPr>
        <w:t>8</w:t>
      </w:r>
      <w:r w:rsidRPr="00DF0872">
        <w:t>. Обеспече</w:t>
      </w:r>
      <w:r w:rsidRPr="00DF0872">
        <w:rPr>
          <w:spacing w:val="-2"/>
        </w:rPr>
        <w:t>н</w:t>
      </w:r>
      <w:r w:rsidRPr="00DF0872">
        <w:t>ие де</w:t>
      </w:r>
      <w:r w:rsidRPr="00DF0872">
        <w:rPr>
          <w:spacing w:val="-3"/>
        </w:rPr>
        <w:t>я</w:t>
      </w:r>
      <w:r w:rsidRPr="00DF0872">
        <w:t>тельности КСП</w:t>
      </w:r>
      <w:r w:rsidRPr="00DF0872">
        <w:rPr>
          <w:spacing w:val="1"/>
        </w:rPr>
        <w:t xml:space="preserve"> </w:t>
      </w:r>
      <w:r w:rsidR="00A032FF" w:rsidRPr="00DF0872">
        <w:t>Еткульского муниципального района</w:t>
      </w:r>
      <w:r w:rsidRPr="00DF0872">
        <w:t xml:space="preserve">. </w:t>
      </w:r>
    </w:p>
    <w:p w:rsidR="00F15368" w:rsidRPr="00DF0872" w:rsidRDefault="00F15368" w:rsidP="009043B5">
      <w:pPr>
        <w:widowControl w:val="0"/>
        <w:spacing w:line="240" w:lineRule="auto"/>
        <w:ind w:left="708" w:right="2714"/>
        <w:rPr>
          <w:rFonts w:ascii="Times New Roman" w:eastAsia="Times New Roman" w:hAnsi="Times New Roman" w:cs="Times New Roman"/>
          <w:spacing w:val="1"/>
          <w:sz w:val="24"/>
          <w:szCs w:val="24"/>
        </w:rPr>
      </w:pPr>
    </w:p>
    <w:p w:rsidR="00D17804" w:rsidRPr="00DF0872" w:rsidRDefault="00903309" w:rsidP="00166A05">
      <w:pPr>
        <w:pStyle w:val="2"/>
      </w:pPr>
      <w:r w:rsidRPr="00DF0872">
        <w:rPr>
          <w:spacing w:val="1"/>
        </w:rPr>
        <w:t>8</w:t>
      </w:r>
      <w:r w:rsidRPr="00DF0872">
        <w:t>.1. К</w:t>
      </w:r>
      <w:r w:rsidRPr="00DF0872">
        <w:rPr>
          <w:spacing w:val="-1"/>
        </w:rPr>
        <w:t>ад</w:t>
      </w:r>
      <w:r w:rsidRPr="00DF0872">
        <w:t>р</w:t>
      </w:r>
      <w:r w:rsidRPr="00DF0872">
        <w:rPr>
          <w:spacing w:val="1"/>
        </w:rPr>
        <w:t>о</w:t>
      </w:r>
      <w:r w:rsidRPr="00DF0872">
        <w:rPr>
          <w:spacing w:val="-1"/>
        </w:rPr>
        <w:t>в</w:t>
      </w:r>
      <w:r w:rsidRPr="00DF0872">
        <w:t xml:space="preserve">ое </w:t>
      </w:r>
      <w:r w:rsidRPr="00DF0872">
        <w:rPr>
          <w:spacing w:val="-1"/>
        </w:rPr>
        <w:t>о</w:t>
      </w:r>
      <w:r w:rsidRPr="00DF0872">
        <w:t>б</w:t>
      </w:r>
      <w:r w:rsidRPr="00DF0872">
        <w:rPr>
          <w:spacing w:val="-2"/>
        </w:rPr>
        <w:t>е</w:t>
      </w:r>
      <w:r w:rsidRPr="00DF0872">
        <w:t>с</w:t>
      </w:r>
      <w:r w:rsidRPr="00DF0872">
        <w:rPr>
          <w:spacing w:val="-1"/>
        </w:rPr>
        <w:t>п</w:t>
      </w:r>
      <w:r w:rsidRPr="00DF0872">
        <w:t>ечение</w:t>
      </w:r>
      <w:r w:rsidRPr="00DF0872">
        <w:rPr>
          <w:spacing w:val="-3"/>
        </w:rPr>
        <w:t xml:space="preserve"> </w:t>
      </w:r>
      <w:r w:rsidRPr="00DF0872">
        <w:t>деятельнос</w:t>
      </w:r>
      <w:r w:rsidRPr="00DF0872">
        <w:rPr>
          <w:spacing w:val="-2"/>
        </w:rPr>
        <w:t>т</w:t>
      </w:r>
      <w:r w:rsidRPr="00DF0872">
        <w:t>и.</w:t>
      </w:r>
    </w:p>
    <w:p w:rsidR="00D17804" w:rsidRPr="00DF0872" w:rsidRDefault="00903309" w:rsidP="009043B5">
      <w:pPr>
        <w:widowControl w:val="0"/>
        <w:spacing w:line="240" w:lineRule="auto"/>
        <w:ind w:right="-66"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58"/>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157"/>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155"/>
          <w:sz w:val="24"/>
          <w:szCs w:val="24"/>
        </w:rPr>
        <w:t xml:space="preserve"> </w:t>
      </w:r>
      <w:r w:rsidRPr="00DF0872">
        <w:rPr>
          <w:rFonts w:ascii="Times New Roman" w:eastAsia="Times New Roman" w:hAnsi="Times New Roman" w:cs="Times New Roman"/>
          <w:sz w:val="24"/>
          <w:szCs w:val="24"/>
        </w:rPr>
        <w:t>по</w:t>
      </w:r>
      <w:r w:rsidRPr="00DF0872">
        <w:rPr>
          <w:rFonts w:ascii="Times New Roman" w:eastAsia="Times New Roman" w:hAnsi="Times New Roman" w:cs="Times New Roman"/>
          <w:spacing w:val="158"/>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ос</w:t>
      </w:r>
      <w:r w:rsidRPr="00DF0872">
        <w:rPr>
          <w:rFonts w:ascii="Times New Roman" w:eastAsia="Times New Roman" w:hAnsi="Times New Roman" w:cs="Times New Roman"/>
          <w:spacing w:val="-3"/>
          <w:sz w:val="24"/>
          <w:szCs w:val="24"/>
        </w:rPr>
        <w:t>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я</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ю</w:t>
      </w:r>
      <w:r w:rsidRPr="00DF0872">
        <w:rPr>
          <w:rFonts w:ascii="Times New Roman" w:eastAsia="Times New Roman" w:hAnsi="Times New Roman" w:cs="Times New Roman"/>
          <w:spacing w:val="154"/>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55"/>
          <w:sz w:val="24"/>
          <w:szCs w:val="24"/>
        </w:rPr>
        <w:t xml:space="preserve"> </w:t>
      </w:r>
      <w:r w:rsidRPr="00DF0872">
        <w:rPr>
          <w:rFonts w:ascii="Times New Roman" w:eastAsia="Times New Roman" w:hAnsi="Times New Roman" w:cs="Times New Roman"/>
          <w:sz w:val="24"/>
          <w:szCs w:val="24"/>
        </w:rPr>
        <w:t>01.01.20</w:t>
      </w:r>
      <w:r w:rsidRPr="00DF0872">
        <w:rPr>
          <w:rFonts w:ascii="Times New Roman" w:eastAsia="Times New Roman" w:hAnsi="Times New Roman" w:cs="Times New Roman"/>
          <w:spacing w:val="-1"/>
          <w:sz w:val="24"/>
          <w:szCs w:val="24"/>
        </w:rPr>
        <w:t>2</w:t>
      </w:r>
      <w:r w:rsidR="00F15368" w:rsidRPr="00DF0872">
        <w:rPr>
          <w:rFonts w:ascii="Times New Roman" w:eastAsia="Times New Roman" w:hAnsi="Times New Roman" w:cs="Times New Roman"/>
          <w:sz w:val="24"/>
          <w:szCs w:val="24"/>
        </w:rPr>
        <w:t>3</w:t>
      </w:r>
      <w:r w:rsidRPr="00DF0872">
        <w:rPr>
          <w:rFonts w:ascii="Times New Roman" w:eastAsia="Times New Roman" w:hAnsi="Times New Roman" w:cs="Times New Roman"/>
          <w:spacing w:val="158"/>
          <w:sz w:val="24"/>
          <w:szCs w:val="24"/>
        </w:rPr>
        <w:t xml:space="preserve"> </w:t>
      </w:r>
      <w:r w:rsidRPr="00DF0872">
        <w:rPr>
          <w:rFonts w:ascii="Times New Roman" w:eastAsia="Times New Roman" w:hAnsi="Times New Roman" w:cs="Times New Roman"/>
          <w:sz w:val="24"/>
          <w:szCs w:val="24"/>
        </w:rPr>
        <w:t>го</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157"/>
          <w:sz w:val="24"/>
          <w:szCs w:val="24"/>
        </w:rPr>
        <w:t xml:space="preserve"> </w:t>
      </w:r>
      <w:r w:rsidRPr="00DF0872">
        <w:rPr>
          <w:rFonts w:ascii="Times New Roman" w:eastAsia="Times New Roman" w:hAnsi="Times New Roman" w:cs="Times New Roman"/>
          <w:sz w:val="24"/>
          <w:szCs w:val="24"/>
        </w:rPr>
        <w:t>работа</w:t>
      </w:r>
      <w:r w:rsidR="00F15368" w:rsidRPr="00DF0872">
        <w:rPr>
          <w:rFonts w:ascii="Times New Roman" w:eastAsia="Times New Roman" w:hAnsi="Times New Roman" w:cs="Times New Roman"/>
          <w:spacing w:val="-3"/>
          <w:sz w:val="24"/>
          <w:szCs w:val="24"/>
        </w:rPr>
        <w:t>ют</w:t>
      </w:r>
      <w:r w:rsidRPr="00DF0872">
        <w:rPr>
          <w:rFonts w:ascii="Times New Roman" w:eastAsia="Times New Roman" w:hAnsi="Times New Roman" w:cs="Times New Roman"/>
          <w:sz w:val="24"/>
          <w:szCs w:val="24"/>
        </w:rPr>
        <w:t xml:space="preserve"> </w:t>
      </w:r>
      <w:r w:rsidR="00F15368" w:rsidRPr="00DF0872">
        <w:rPr>
          <w:rFonts w:ascii="Times New Roman" w:eastAsia="Times New Roman" w:hAnsi="Times New Roman" w:cs="Times New Roman"/>
          <w:spacing w:val="1"/>
          <w:sz w:val="24"/>
          <w:szCs w:val="24"/>
        </w:rPr>
        <w:t>2</w:t>
      </w:r>
      <w:r w:rsidRPr="00DF0872">
        <w:rPr>
          <w:rFonts w:ascii="Times New Roman" w:eastAsia="Times New Roman" w:hAnsi="Times New Roman" w:cs="Times New Roman"/>
          <w:spacing w:val="25"/>
          <w:sz w:val="24"/>
          <w:szCs w:val="24"/>
        </w:rPr>
        <w:t xml:space="preserve"> </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иц</w:t>
      </w:r>
      <w:r w:rsidR="00F15368"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25"/>
          <w:sz w:val="24"/>
          <w:szCs w:val="24"/>
        </w:rPr>
        <w:t xml:space="preserve"> </w:t>
      </w:r>
      <w:r w:rsidRPr="00DF0872">
        <w:rPr>
          <w:rFonts w:ascii="Times New Roman" w:eastAsia="Times New Roman" w:hAnsi="Times New Roman" w:cs="Times New Roman"/>
          <w:sz w:val="24"/>
          <w:szCs w:val="24"/>
        </w:rPr>
        <w:t>з</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мещ</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ющих</w:t>
      </w:r>
      <w:r w:rsidRPr="00DF0872">
        <w:rPr>
          <w:rFonts w:ascii="Times New Roman" w:eastAsia="Times New Roman" w:hAnsi="Times New Roman" w:cs="Times New Roman"/>
          <w:spacing w:val="25"/>
          <w:sz w:val="24"/>
          <w:szCs w:val="24"/>
        </w:rPr>
        <w:t xml:space="preserve"> </w:t>
      </w:r>
      <w:r w:rsidR="00F15368" w:rsidRPr="00DF0872">
        <w:rPr>
          <w:rFonts w:ascii="Times New Roman" w:eastAsia="Times New Roman" w:hAnsi="Times New Roman" w:cs="Times New Roman"/>
          <w:sz w:val="24"/>
          <w:szCs w:val="24"/>
        </w:rPr>
        <w:t>муниципаль</w:t>
      </w:r>
      <w:r w:rsidRPr="00DF0872">
        <w:rPr>
          <w:rFonts w:ascii="Times New Roman" w:eastAsia="Times New Roman" w:hAnsi="Times New Roman" w:cs="Times New Roman"/>
          <w:sz w:val="24"/>
          <w:szCs w:val="24"/>
        </w:rPr>
        <w:t>ные д</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лжности</w:t>
      </w:r>
      <w:r w:rsidRPr="00DF0872">
        <w:rPr>
          <w:rFonts w:ascii="Times New Roman" w:eastAsia="Times New Roman" w:hAnsi="Times New Roman" w:cs="Times New Roman"/>
          <w:spacing w:val="127"/>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w:t>
      </w:r>
      <w:r w:rsidR="00F15368" w:rsidRPr="00DF0872">
        <w:rPr>
          <w:rFonts w:ascii="Times New Roman" w:eastAsia="Times New Roman" w:hAnsi="Times New Roman" w:cs="Times New Roman"/>
          <w:sz w:val="24"/>
          <w:szCs w:val="24"/>
        </w:rPr>
        <w:t xml:space="preserve"> и 1 лицо, занимающее должность, не отнесенную к должностям муниципальной службы,</w:t>
      </w:r>
      <w:r w:rsidRPr="00DF0872">
        <w:rPr>
          <w:rFonts w:ascii="Times New Roman" w:eastAsia="Times New Roman" w:hAnsi="Times New Roman" w:cs="Times New Roman"/>
          <w:spacing w:val="129"/>
          <w:sz w:val="24"/>
          <w:szCs w:val="24"/>
        </w:rPr>
        <w:t xml:space="preserve"> </w:t>
      </w:r>
      <w:r w:rsidRPr="00DF0872">
        <w:rPr>
          <w:rFonts w:ascii="Times New Roman" w:eastAsia="Times New Roman" w:hAnsi="Times New Roman" w:cs="Times New Roman"/>
          <w:sz w:val="24"/>
          <w:szCs w:val="24"/>
        </w:rPr>
        <w:t>все</w:t>
      </w:r>
      <w:r w:rsidRPr="00DF0872">
        <w:rPr>
          <w:rFonts w:ascii="Times New Roman" w:eastAsia="Times New Roman" w:hAnsi="Times New Roman" w:cs="Times New Roman"/>
          <w:spacing w:val="125"/>
          <w:sz w:val="24"/>
          <w:szCs w:val="24"/>
        </w:rPr>
        <w:t xml:space="preserve"> </w:t>
      </w:r>
      <w:r w:rsidRPr="00DF0872">
        <w:rPr>
          <w:rFonts w:ascii="Times New Roman" w:eastAsia="Times New Roman" w:hAnsi="Times New Roman" w:cs="Times New Roman"/>
          <w:sz w:val="24"/>
          <w:szCs w:val="24"/>
        </w:rPr>
        <w:t>им</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pacing w:val="-1"/>
          <w:sz w:val="24"/>
          <w:szCs w:val="24"/>
        </w:rPr>
        <w:t>ю</w:t>
      </w:r>
      <w:r w:rsidRPr="00DF0872">
        <w:rPr>
          <w:rFonts w:ascii="Times New Roman" w:eastAsia="Times New Roman" w:hAnsi="Times New Roman" w:cs="Times New Roman"/>
          <w:sz w:val="24"/>
          <w:szCs w:val="24"/>
        </w:rPr>
        <w:t>т</w:t>
      </w:r>
      <w:r w:rsidRPr="00DF0872">
        <w:rPr>
          <w:rFonts w:ascii="Times New Roman" w:eastAsia="Times New Roman" w:hAnsi="Times New Roman" w:cs="Times New Roman"/>
          <w:spacing w:val="128"/>
          <w:sz w:val="24"/>
          <w:szCs w:val="24"/>
        </w:rPr>
        <w:t xml:space="preserve"> </w:t>
      </w:r>
      <w:r w:rsidRPr="00DF0872">
        <w:rPr>
          <w:rFonts w:ascii="Times New Roman" w:eastAsia="Times New Roman" w:hAnsi="Times New Roman" w:cs="Times New Roman"/>
          <w:sz w:val="24"/>
          <w:szCs w:val="24"/>
        </w:rPr>
        <w:t>высшее</w:t>
      </w:r>
      <w:r w:rsidRPr="00DF0872">
        <w:rPr>
          <w:rFonts w:ascii="Times New Roman" w:eastAsia="Times New Roman" w:hAnsi="Times New Roman" w:cs="Times New Roman"/>
          <w:spacing w:val="126"/>
          <w:sz w:val="24"/>
          <w:szCs w:val="24"/>
        </w:rPr>
        <w:t xml:space="preserve"> </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аз</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ван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26"/>
          <w:sz w:val="24"/>
          <w:szCs w:val="24"/>
        </w:rPr>
        <w:t xml:space="preserve"> </w:t>
      </w:r>
      <w:r w:rsidRPr="00DF0872">
        <w:rPr>
          <w:rFonts w:ascii="Times New Roman" w:eastAsia="Times New Roman" w:hAnsi="Times New Roman" w:cs="Times New Roman"/>
          <w:sz w:val="24"/>
          <w:szCs w:val="24"/>
        </w:rPr>
        <w:t>из</w:t>
      </w:r>
      <w:r w:rsidRPr="00DF0872">
        <w:rPr>
          <w:rFonts w:ascii="Times New Roman" w:eastAsia="Times New Roman" w:hAnsi="Times New Roman" w:cs="Times New Roman"/>
          <w:spacing w:val="126"/>
          <w:sz w:val="24"/>
          <w:szCs w:val="24"/>
        </w:rPr>
        <w:t xml:space="preserve"> </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х</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32"/>
          <w:sz w:val="24"/>
          <w:szCs w:val="24"/>
        </w:rPr>
        <w:t xml:space="preserve"> </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 xml:space="preserve">ее </w:t>
      </w:r>
      <w:r w:rsidR="003E1033" w:rsidRPr="00DF0872">
        <w:rPr>
          <w:rFonts w:ascii="Times New Roman" w:eastAsia="Times New Roman" w:hAnsi="Times New Roman" w:cs="Times New Roman"/>
          <w:sz w:val="24"/>
          <w:szCs w:val="24"/>
        </w:rPr>
        <w:t>66,7</w:t>
      </w:r>
      <w:r w:rsidRPr="00DF0872">
        <w:rPr>
          <w:rFonts w:ascii="Times New Roman" w:eastAsia="Times New Roman" w:hAnsi="Times New Roman" w:cs="Times New Roman"/>
          <w:spacing w:val="1"/>
          <w:sz w:val="24"/>
          <w:szCs w:val="24"/>
        </w:rPr>
        <w:t>%</w:t>
      </w:r>
      <w:r w:rsidRPr="00DF0872">
        <w:rPr>
          <w:rFonts w:ascii="Times New Roman" w:eastAsia="Times New Roman" w:hAnsi="Times New Roman" w:cs="Times New Roman"/>
          <w:spacing w:val="59"/>
          <w:sz w:val="24"/>
          <w:szCs w:val="24"/>
        </w:rPr>
        <w:t xml:space="preserve"> </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60"/>
          <w:sz w:val="24"/>
          <w:szCs w:val="24"/>
        </w:rPr>
        <w:t xml:space="preserve"> </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ысш</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56"/>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рофе</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2"/>
          <w:sz w:val="24"/>
          <w:szCs w:val="24"/>
        </w:rPr>
        <w:t>и</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нал</w:t>
      </w:r>
      <w:r w:rsidRPr="00DF0872">
        <w:rPr>
          <w:rFonts w:ascii="Times New Roman" w:eastAsia="Times New Roman" w:hAnsi="Times New Roman" w:cs="Times New Roman"/>
          <w:spacing w:val="-1"/>
          <w:sz w:val="24"/>
          <w:szCs w:val="24"/>
        </w:rPr>
        <w:t>ь</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59"/>
          <w:sz w:val="24"/>
          <w:szCs w:val="24"/>
        </w:rPr>
        <w:t xml:space="preserve"> </w:t>
      </w:r>
      <w:r w:rsidRPr="00DF0872">
        <w:rPr>
          <w:rFonts w:ascii="Times New Roman" w:eastAsia="Times New Roman" w:hAnsi="Times New Roman" w:cs="Times New Roman"/>
          <w:sz w:val="24"/>
          <w:szCs w:val="24"/>
        </w:rPr>
        <w:t>э</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оно</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иче</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кое</w:t>
      </w:r>
      <w:r w:rsidRPr="00DF0872">
        <w:rPr>
          <w:rFonts w:ascii="Times New Roman" w:eastAsia="Times New Roman" w:hAnsi="Times New Roman" w:cs="Times New Roman"/>
          <w:spacing w:val="63"/>
          <w:sz w:val="24"/>
          <w:szCs w:val="24"/>
        </w:rPr>
        <w:t xml:space="preserve">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2"/>
          <w:sz w:val="24"/>
          <w:szCs w:val="24"/>
        </w:rPr>
        <w:t>л</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60"/>
          <w:sz w:val="24"/>
          <w:szCs w:val="24"/>
        </w:rPr>
        <w:t xml:space="preserve"> </w:t>
      </w:r>
      <w:r w:rsidRPr="00DF0872">
        <w:rPr>
          <w:rFonts w:ascii="Times New Roman" w:eastAsia="Times New Roman" w:hAnsi="Times New Roman" w:cs="Times New Roman"/>
          <w:spacing w:val="-1"/>
          <w:sz w:val="24"/>
          <w:szCs w:val="24"/>
        </w:rPr>
        <w:t>ф</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2"/>
          <w:sz w:val="24"/>
          <w:szCs w:val="24"/>
        </w:rPr>
        <w:t>с</w:t>
      </w:r>
      <w:r w:rsidRPr="00DF0872">
        <w:rPr>
          <w:rFonts w:ascii="Times New Roman" w:eastAsia="Times New Roman" w:hAnsi="Times New Roman" w:cs="Times New Roman"/>
          <w:sz w:val="24"/>
          <w:szCs w:val="24"/>
        </w:rPr>
        <w:t>овое</w:t>
      </w:r>
      <w:r w:rsidRPr="00DF0872">
        <w:rPr>
          <w:rFonts w:ascii="Times New Roman" w:eastAsia="Times New Roman" w:hAnsi="Times New Roman" w:cs="Times New Roman"/>
          <w:spacing w:val="55"/>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б</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w:t>
      </w:r>
      <w:r w:rsidRPr="00DF0872">
        <w:rPr>
          <w:rFonts w:ascii="Times New Roman" w:eastAsia="Times New Roman" w:hAnsi="Times New Roman" w:cs="Times New Roman"/>
          <w:spacing w:val="-2"/>
          <w:sz w:val="24"/>
          <w:szCs w:val="24"/>
        </w:rPr>
        <w:t>з</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 xml:space="preserve">, </w:t>
      </w:r>
      <w:r w:rsidR="003E1033" w:rsidRPr="00DF0872">
        <w:rPr>
          <w:rFonts w:ascii="Times New Roman" w:eastAsia="Times New Roman" w:hAnsi="Times New Roman" w:cs="Times New Roman"/>
          <w:sz w:val="24"/>
          <w:szCs w:val="24"/>
        </w:rPr>
        <w:t>33,3</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107"/>
          <w:sz w:val="24"/>
          <w:szCs w:val="24"/>
        </w:rPr>
        <w:t xml:space="preserve"> </w:t>
      </w:r>
      <w:r w:rsidRPr="00DF0872">
        <w:rPr>
          <w:rFonts w:ascii="Times New Roman" w:eastAsia="Times New Roman" w:hAnsi="Times New Roman" w:cs="Times New Roman"/>
          <w:spacing w:val="1"/>
          <w:sz w:val="24"/>
          <w:szCs w:val="24"/>
        </w:rPr>
        <w:t>-</w:t>
      </w:r>
      <w:r w:rsidRPr="00DF0872">
        <w:rPr>
          <w:rFonts w:ascii="Times New Roman" w:eastAsia="Times New Roman" w:hAnsi="Times New Roman" w:cs="Times New Roman"/>
          <w:spacing w:val="107"/>
          <w:sz w:val="24"/>
          <w:szCs w:val="24"/>
        </w:rPr>
        <w:t xml:space="preserve"> </w:t>
      </w:r>
      <w:r w:rsidRPr="00DF0872">
        <w:rPr>
          <w:rFonts w:ascii="Times New Roman" w:eastAsia="Times New Roman" w:hAnsi="Times New Roman" w:cs="Times New Roman"/>
          <w:spacing w:val="-1"/>
          <w:sz w:val="24"/>
          <w:szCs w:val="24"/>
        </w:rPr>
        <w:t>ю</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ид</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че</w:t>
      </w:r>
      <w:r w:rsidRPr="00DF0872">
        <w:rPr>
          <w:rFonts w:ascii="Times New Roman" w:eastAsia="Times New Roman" w:hAnsi="Times New Roman" w:cs="Times New Roman"/>
          <w:spacing w:val="-1"/>
          <w:sz w:val="24"/>
          <w:szCs w:val="24"/>
        </w:rPr>
        <w:t>ск</w:t>
      </w:r>
      <w:r w:rsidR="003E1033" w:rsidRPr="00DF0872">
        <w:rPr>
          <w:rFonts w:ascii="Times New Roman" w:eastAsia="Times New Roman" w:hAnsi="Times New Roman" w:cs="Times New Roman"/>
          <w:sz w:val="24"/>
          <w:szCs w:val="24"/>
        </w:rPr>
        <w:t>ое</w:t>
      </w:r>
      <w:r w:rsidRPr="00DF0872">
        <w:rPr>
          <w:rFonts w:ascii="Times New Roman" w:eastAsia="Times New Roman" w:hAnsi="Times New Roman" w:cs="Times New Roman"/>
          <w:sz w:val="24"/>
          <w:szCs w:val="24"/>
        </w:rPr>
        <w:t>.</w:t>
      </w:r>
    </w:p>
    <w:p w:rsidR="00D17804" w:rsidRPr="00DF0872" w:rsidRDefault="00903309" w:rsidP="009E3D28">
      <w:pPr>
        <w:widowControl w:val="0"/>
        <w:spacing w:line="240" w:lineRule="auto"/>
        <w:ind w:right="-64"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дний</w:t>
      </w:r>
      <w:r w:rsidRPr="00DF0872">
        <w:rPr>
          <w:rFonts w:ascii="Times New Roman" w:eastAsia="Times New Roman" w:hAnsi="Times New Roman" w:cs="Times New Roman"/>
          <w:spacing w:val="158"/>
          <w:sz w:val="24"/>
          <w:szCs w:val="24"/>
        </w:rPr>
        <w:t xml:space="preserve"> </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оз</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аст</w:t>
      </w:r>
      <w:r w:rsidRPr="00DF0872">
        <w:rPr>
          <w:rFonts w:ascii="Times New Roman" w:eastAsia="Times New Roman" w:hAnsi="Times New Roman" w:cs="Times New Roman"/>
          <w:spacing w:val="154"/>
          <w:sz w:val="24"/>
          <w:szCs w:val="24"/>
        </w:rPr>
        <w:t xml:space="preserve"> </w:t>
      </w:r>
      <w:r w:rsidR="009E3D28">
        <w:rPr>
          <w:rFonts w:ascii="Times New Roman" w:eastAsia="Times New Roman" w:hAnsi="Times New Roman" w:cs="Times New Roman"/>
          <w:sz w:val="24"/>
          <w:szCs w:val="24"/>
        </w:rPr>
        <w:t>муниципаль</w:t>
      </w:r>
      <w:r w:rsidRPr="00DF0872">
        <w:rPr>
          <w:rFonts w:ascii="Times New Roman" w:eastAsia="Times New Roman" w:hAnsi="Times New Roman" w:cs="Times New Roman"/>
          <w:sz w:val="24"/>
          <w:szCs w:val="24"/>
        </w:rPr>
        <w:t>ных</w:t>
      </w:r>
      <w:r w:rsidRPr="00DF0872">
        <w:rPr>
          <w:rFonts w:ascii="Times New Roman" w:eastAsia="Times New Roman" w:hAnsi="Times New Roman" w:cs="Times New Roman"/>
          <w:spacing w:val="159"/>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л</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жащих</w:t>
      </w:r>
      <w:r w:rsidRPr="00DF0872">
        <w:rPr>
          <w:rFonts w:ascii="Times New Roman" w:eastAsia="Times New Roman" w:hAnsi="Times New Roman" w:cs="Times New Roman"/>
          <w:spacing w:val="158"/>
          <w:sz w:val="24"/>
          <w:szCs w:val="24"/>
        </w:rPr>
        <w:t xml:space="preserve"> </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pacing w:val="163"/>
          <w:sz w:val="24"/>
          <w:szCs w:val="24"/>
        </w:rPr>
        <w:t xml:space="preserve"> </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СП</w:t>
      </w:r>
      <w:r w:rsidRPr="00DF0872">
        <w:rPr>
          <w:rFonts w:ascii="Times New Roman" w:eastAsia="Times New Roman" w:hAnsi="Times New Roman" w:cs="Times New Roman"/>
          <w:spacing w:val="156"/>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 xml:space="preserve"> составл</w:t>
      </w:r>
      <w:r w:rsidRPr="00DF0872">
        <w:rPr>
          <w:rFonts w:ascii="Times New Roman" w:eastAsia="Times New Roman" w:hAnsi="Times New Roman" w:cs="Times New Roman"/>
          <w:spacing w:val="-2"/>
          <w:sz w:val="24"/>
          <w:szCs w:val="24"/>
        </w:rPr>
        <w:t>я</w:t>
      </w:r>
      <w:r w:rsidRPr="00DF0872">
        <w:rPr>
          <w:rFonts w:ascii="Times New Roman" w:eastAsia="Times New Roman" w:hAnsi="Times New Roman" w:cs="Times New Roman"/>
          <w:sz w:val="24"/>
          <w:szCs w:val="24"/>
        </w:rPr>
        <w:t xml:space="preserve">ет </w:t>
      </w:r>
      <w:r w:rsidRPr="00DF0872">
        <w:rPr>
          <w:rFonts w:ascii="Times New Roman" w:eastAsia="Times New Roman" w:hAnsi="Times New Roman" w:cs="Times New Roman"/>
          <w:spacing w:val="-2"/>
          <w:sz w:val="24"/>
          <w:szCs w:val="24"/>
        </w:rPr>
        <w:t>4</w:t>
      </w:r>
      <w:r w:rsidR="003E1033" w:rsidRPr="00DF0872">
        <w:rPr>
          <w:rFonts w:ascii="Times New Roman" w:eastAsia="Times New Roman" w:hAnsi="Times New Roman" w:cs="Times New Roman"/>
          <w:sz w:val="24"/>
          <w:szCs w:val="24"/>
        </w:rPr>
        <w:t>7</w:t>
      </w:r>
      <w:r w:rsidRPr="00DF0872">
        <w:rPr>
          <w:rFonts w:ascii="Times New Roman" w:eastAsia="Times New Roman" w:hAnsi="Times New Roman" w:cs="Times New Roman"/>
          <w:spacing w:val="1"/>
          <w:sz w:val="24"/>
          <w:szCs w:val="24"/>
        </w:rPr>
        <w:t xml:space="preserve"> </w:t>
      </w:r>
      <w:r w:rsidR="003E1033" w:rsidRPr="00DF0872">
        <w:rPr>
          <w:rFonts w:ascii="Times New Roman" w:eastAsia="Times New Roman" w:hAnsi="Times New Roman" w:cs="Times New Roman"/>
          <w:sz w:val="24"/>
          <w:szCs w:val="24"/>
        </w:rPr>
        <w:t>лет</w:t>
      </w:r>
      <w:r w:rsidRPr="00DF0872">
        <w:rPr>
          <w:rFonts w:ascii="Times New Roman" w:eastAsia="Times New Roman" w:hAnsi="Times New Roman" w:cs="Times New Roman"/>
          <w:sz w:val="24"/>
          <w:szCs w:val="24"/>
        </w:rPr>
        <w:t>.</w:t>
      </w:r>
    </w:p>
    <w:p w:rsidR="003E1033" w:rsidRPr="00DF0872" w:rsidRDefault="003E1033" w:rsidP="009043B5">
      <w:pPr>
        <w:widowControl w:val="0"/>
        <w:spacing w:line="240" w:lineRule="auto"/>
        <w:ind w:left="708" w:right="-20"/>
        <w:rPr>
          <w:rFonts w:ascii="Times New Roman" w:eastAsia="Times New Roman" w:hAnsi="Times New Roman" w:cs="Times New Roman"/>
          <w:sz w:val="24"/>
          <w:szCs w:val="24"/>
        </w:rPr>
      </w:pPr>
    </w:p>
    <w:p w:rsidR="00D17804" w:rsidRPr="00DF0872" w:rsidRDefault="00903309" w:rsidP="00166A05">
      <w:pPr>
        <w:pStyle w:val="2"/>
        <w:ind w:left="0" w:firstLine="709"/>
        <w:jc w:val="both"/>
      </w:pPr>
      <w:r w:rsidRPr="00DF0872">
        <w:rPr>
          <w:spacing w:val="1"/>
        </w:rPr>
        <w:t>8</w:t>
      </w:r>
      <w:r w:rsidRPr="00DF0872">
        <w:t>.2. Реа</w:t>
      </w:r>
      <w:r w:rsidRPr="00DF0872">
        <w:rPr>
          <w:spacing w:val="-3"/>
        </w:rPr>
        <w:t>л</w:t>
      </w:r>
      <w:r w:rsidRPr="00DF0872">
        <w:t>иза</w:t>
      </w:r>
      <w:r w:rsidRPr="00DF0872">
        <w:rPr>
          <w:spacing w:val="-1"/>
        </w:rPr>
        <w:t>ц</w:t>
      </w:r>
      <w:r w:rsidRPr="00DF0872">
        <w:t>ия</w:t>
      </w:r>
      <w:r w:rsidRPr="00DF0872">
        <w:rPr>
          <w:spacing w:val="-2"/>
        </w:rPr>
        <w:t xml:space="preserve"> </w:t>
      </w:r>
      <w:r w:rsidRPr="00DF0872">
        <w:t>пр</w:t>
      </w:r>
      <w:r w:rsidRPr="00DF0872">
        <w:rPr>
          <w:spacing w:val="-1"/>
        </w:rPr>
        <w:t>и</w:t>
      </w:r>
      <w:r w:rsidRPr="00DF0872">
        <w:t>нци</w:t>
      </w:r>
      <w:r w:rsidRPr="00DF0872">
        <w:rPr>
          <w:spacing w:val="1"/>
        </w:rPr>
        <w:t>п</w:t>
      </w:r>
      <w:r w:rsidRPr="00DF0872">
        <w:t>а гл</w:t>
      </w:r>
      <w:r w:rsidRPr="00DF0872">
        <w:rPr>
          <w:spacing w:val="-2"/>
        </w:rPr>
        <w:t>а</w:t>
      </w:r>
      <w:r w:rsidRPr="00DF0872">
        <w:t>с</w:t>
      </w:r>
      <w:r w:rsidRPr="00DF0872">
        <w:rPr>
          <w:spacing w:val="-1"/>
        </w:rPr>
        <w:t>н</w:t>
      </w:r>
      <w:r w:rsidRPr="00DF0872">
        <w:t>ос</w:t>
      </w:r>
      <w:r w:rsidRPr="00DF0872">
        <w:rPr>
          <w:spacing w:val="-2"/>
        </w:rPr>
        <w:t>т</w:t>
      </w:r>
      <w:r w:rsidRPr="00DF0872">
        <w:t>и</w:t>
      </w:r>
      <w:r w:rsidRPr="00DF0872">
        <w:rPr>
          <w:spacing w:val="1"/>
        </w:rPr>
        <w:t xml:space="preserve"> </w:t>
      </w:r>
      <w:r w:rsidRPr="00DF0872">
        <w:t xml:space="preserve">в </w:t>
      </w:r>
      <w:r w:rsidRPr="00DF0872">
        <w:rPr>
          <w:spacing w:val="-2"/>
        </w:rPr>
        <w:t>р</w:t>
      </w:r>
      <w:r w:rsidRPr="00DF0872">
        <w:t>а</w:t>
      </w:r>
      <w:r w:rsidRPr="00DF0872">
        <w:rPr>
          <w:spacing w:val="-1"/>
        </w:rPr>
        <w:t>б</w:t>
      </w:r>
      <w:r w:rsidRPr="00DF0872">
        <w:rPr>
          <w:spacing w:val="1"/>
        </w:rPr>
        <w:t>о</w:t>
      </w:r>
      <w:r w:rsidRPr="00DF0872">
        <w:t>те КСП</w:t>
      </w:r>
      <w:r w:rsidRPr="00DF0872">
        <w:rPr>
          <w:spacing w:val="3"/>
        </w:rPr>
        <w:t xml:space="preserve"> </w:t>
      </w:r>
      <w:r w:rsidR="00A032FF" w:rsidRPr="00DF0872">
        <w:t>Еткульского муниципального района</w:t>
      </w:r>
      <w:r w:rsidRPr="00DF0872">
        <w:t>.</w:t>
      </w:r>
    </w:p>
    <w:p w:rsidR="00D17804" w:rsidRPr="00DF0872" w:rsidRDefault="00903309" w:rsidP="009043B5">
      <w:pPr>
        <w:widowControl w:val="0"/>
        <w:spacing w:line="240" w:lineRule="auto"/>
        <w:ind w:right="-19"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9"/>
          <w:sz w:val="24"/>
          <w:szCs w:val="24"/>
        </w:rPr>
        <w:t xml:space="preserve"> </w:t>
      </w:r>
      <w:r w:rsidRPr="00DF0872">
        <w:rPr>
          <w:rFonts w:ascii="Times New Roman" w:eastAsia="Times New Roman" w:hAnsi="Times New Roman" w:cs="Times New Roman"/>
          <w:sz w:val="24"/>
          <w:szCs w:val="24"/>
        </w:rPr>
        <w:t>20</w:t>
      </w:r>
      <w:r w:rsidR="003E1033" w:rsidRPr="00DF0872">
        <w:rPr>
          <w:rFonts w:ascii="Times New Roman" w:eastAsia="Times New Roman" w:hAnsi="Times New Roman" w:cs="Times New Roman"/>
          <w:sz w:val="24"/>
          <w:szCs w:val="24"/>
        </w:rPr>
        <w:t>22</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z w:val="24"/>
          <w:szCs w:val="24"/>
        </w:rPr>
        <w:t>году</w:t>
      </w:r>
      <w:r w:rsidRPr="00DF0872">
        <w:rPr>
          <w:rFonts w:ascii="Times New Roman" w:eastAsia="Times New Roman" w:hAnsi="Times New Roman" w:cs="Times New Roman"/>
          <w:spacing w:val="-13"/>
          <w:sz w:val="24"/>
          <w:szCs w:val="24"/>
        </w:rPr>
        <w:t xml:space="preserve"> </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инц</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п</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z w:val="24"/>
          <w:szCs w:val="24"/>
        </w:rPr>
        <w:t>г</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ас</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ости</w:t>
      </w:r>
      <w:r w:rsidRPr="00DF0872">
        <w:rPr>
          <w:rFonts w:ascii="Times New Roman" w:eastAsia="Times New Roman" w:hAnsi="Times New Roman" w:cs="Times New Roman"/>
          <w:spacing w:val="-8"/>
          <w:sz w:val="24"/>
          <w:szCs w:val="24"/>
        </w:rPr>
        <w:t xml:space="preserve"> </w:t>
      </w: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10"/>
          <w:sz w:val="24"/>
          <w:szCs w:val="24"/>
        </w:rPr>
        <w:t xml:space="preserve"> </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б</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те</w:t>
      </w:r>
      <w:r w:rsidRPr="00DF0872">
        <w:rPr>
          <w:rFonts w:ascii="Times New Roman" w:eastAsia="Times New Roman" w:hAnsi="Times New Roman" w:cs="Times New Roman"/>
          <w:spacing w:val="-12"/>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10"/>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9"/>
          <w:sz w:val="24"/>
          <w:szCs w:val="24"/>
        </w:rPr>
        <w:t xml:space="preserve"> </w:t>
      </w:r>
      <w:r w:rsidRPr="00DF0872">
        <w:rPr>
          <w:rFonts w:ascii="Times New Roman" w:eastAsia="Times New Roman" w:hAnsi="Times New Roman" w:cs="Times New Roman"/>
          <w:sz w:val="24"/>
          <w:szCs w:val="24"/>
        </w:rPr>
        <w:t>реали</w:t>
      </w:r>
      <w:r w:rsidRPr="00DF0872">
        <w:rPr>
          <w:rFonts w:ascii="Times New Roman" w:eastAsia="Times New Roman" w:hAnsi="Times New Roman" w:cs="Times New Roman"/>
          <w:spacing w:val="-1"/>
          <w:sz w:val="24"/>
          <w:szCs w:val="24"/>
        </w:rPr>
        <w:t>з</w:t>
      </w:r>
      <w:r w:rsidRPr="00DF0872">
        <w:rPr>
          <w:rFonts w:ascii="Times New Roman" w:eastAsia="Times New Roman" w:hAnsi="Times New Roman" w:cs="Times New Roman"/>
          <w:sz w:val="24"/>
          <w:szCs w:val="24"/>
        </w:rPr>
        <w:t>овы</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ался п</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z w:val="24"/>
          <w:szCs w:val="24"/>
        </w:rPr>
        <w:t>тем</w:t>
      </w:r>
      <w:r w:rsidRPr="00DF0872">
        <w:rPr>
          <w:rFonts w:ascii="Times New Roman" w:eastAsia="Times New Roman" w:hAnsi="Times New Roman" w:cs="Times New Roman"/>
          <w:spacing w:val="109"/>
          <w:sz w:val="24"/>
          <w:szCs w:val="24"/>
        </w:rPr>
        <w:t xml:space="preserve"> </w:t>
      </w:r>
      <w:r w:rsidRPr="00DF0872">
        <w:rPr>
          <w:rFonts w:ascii="Times New Roman" w:eastAsia="Times New Roman" w:hAnsi="Times New Roman" w:cs="Times New Roman"/>
          <w:spacing w:val="1"/>
          <w:sz w:val="24"/>
          <w:szCs w:val="24"/>
        </w:rPr>
        <w:t>р</w:t>
      </w:r>
      <w:r w:rsidRPr="00DF0872">
        <w:rPr>
          <w:rFonts w:ascii="Times New Roman" w:eastAsia="Times New Roman" w:hAnsi="Times New Roman" w:cs="Times New Roman"/>
          <w:sz w:val="24"/>
          <w:szCs w:val="24"/>
        </w:rPr>
        <w:t>азмещ</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я</w:t>
      </w:r>
      <w:r w:rsidRPr="00DF0872">
        <w:rPr>
          <w:rFonts w:ascii="Times New Roman" w:eastAsia="Times New Roman" w:hAnsi="Times New Roman" w:cs="Times New Roman"/>
          <w:spacing w:val="107"/>
          <w:sz w:val="24"/>
          <w:szCs w:val="24"/>
        </w:rPr>
        <w:t xml:space="preserve"> </w:t>
      </w:r>
      <w:r w:rsidRPr="00DF0872">
        <w:rPr>
          <w:rFonts w:ascii="Times New Roman" w:eastAsia="Times New Roman" w:hAnsi="Times New Roman" w:cs="Times New Roman"/>
          <w:sz w:val="24"/>
          <w:szCs w:val="24"/>
        </w:rPr>
        <w:t>информ</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ции</w:t>
      </w:r>
      <w:r w:rsidRPr="00DF0872">
        <w:rPr>
          <w:rFonts w:ascii="Times New Roman" w:eastAsia="Times New Roman" w:hAnsi="Times New Roman" w:cs="Times New Roman"/>
          <w:spacing w:val="110"/>
          <w:sz w:val="24"/>
          <w:szCs w:val="24"/>
        </w:rPr>
        <w:t xml:space="preserve"> </w:t>
      </w:r>
      <w:r w:rsidRPr="00DF0872">
        <w:rPr>
          <w:rFonts w:ascii="Times New Roman" w:eastAsia="Times New Roman" w:hAnsi="Times New Roman" w:cs="Times New Roman"/>
          <w:sz w:val="24"/>
          <w:szCs w:val="24"/>
        </w:rPr>
        <w:t>на</w:t>
      </w:r>
      <w:r w:rsidRPr="00DF0872">
        <w:rPr>
          <w:rFonts w:ascii="Times New Roman" w:eastAsia="Times New Roman" w:hAnsi="Times New Roman" w:cs="Times New Roman"/>
          <w:spacing w:val="106"/>
          <w:sz w:val="24"/>
          <w:szCs w:val="24"/>
        </w:rPr>
        <w:t xml:space="preserve"> </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фициальном</w:t>
      </w:r>
      <w:r w:rsidRPr="00DF0872">
        <w:rPr>
          <w:rFonts w:ascii="Times New Roman" w:eastAsia="Times New Roman" w:hAnsi="Times New Roman" w:cs="Times New Roman"/>
          <w:spacing w:val="109"/>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йте</w:t>
      </w:r>
      <w:r w:rsidRPr="00DF0872">
        <w:rPr>
          <w:rFonts w:ascii="Times New Roman" w:eastAsia="Times New Roman" w:hAnsi="Times New Roman" w:cs="Times New Roman"/>
          <w:spacing w:val="114"/>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 xml:space="preserve"> </w:t>
      </w:r>
      <w:hyperlink r:id="rId9">
        <w:r w:rsidRPr="00DF0872">
          <w:rPr>
            <w:rFonts w:ascii="Times New Roman" w:eastAsia="Times New Roman" w:hAnsi="Times New Roman" w:cs="Times New Roman"/>
            <w:sz w:val="24"/>
            <w:szCs w:val="24"/>
          </w:rPr>
          <w:t>(</w:t>
        </w:r>
        <w:r w:rsidR="003E1033" w:rsidRPr="00DF0872">
          <w:t xml:space="preserve"> </w:t>
        </w:r>
        <w:r w:rsidR="003E1033" w:rsidRPr="00DF0872">
          <w:rPr>
            <w:rFonts w:ascii="Times New Roman" w:eastAsia="Times New Roman" w:hAnsi="Times New Roman" w:cs="Times New Roman"/>
            <w:sz w:val="24"/>
            <w:szCs w:val="24"/>
          </w:rPr>
          <w:t>https://admetkul.ru/</w:t>
        </w:r>
        <w:r w:rsidRPr="00DF0872">
          <w:rPr>
            <w:rFonts w:ascii="Times New Roman" w:eastAsia="Times New Roman" w:hAnsi="Times New Roman" w:cs="Times New Roman"/>
            <w:sz w:val="24"/>
            <w:szCs w:val="24"/>
          </w:rPr>
          <w:t>)</w:t>
        </w:r>
      </w:hyperlink>
      <w:r w:rsidRPr="00DF0872">
        <w:rPr>
          <w:rFonts w:ascii="Times New Roman" w:eastAsia="Times New Roman" w:hAnsi="Times New Roman" w:cs="Times New Roman"/>
          <w:sz w:val="24"/>
          <w:szCs w:val="24"/>
        </w:rPr>
        <w:t>,</w:t>
      </w:r>
      <w:bookmarkStart w:id="23" w:name="_page_50_0"/>
      <w:bookmarkEnd w:id="22"/>
      <w:r w:rsidR="003E1033" w:rsidRPr="00DF0872">
        <w:rPr>
          <w:rFonts w:ascii="Times New Roman" w:eastAsia="Times New Roman" w:hAnsi="Times New Roman" w:cs="Times New Roman"/>
          <w:sz w:val="24"/>
          <w:szCs w:val="24"/>
        </w:rPr>
        <w:t xml:space="preserve"> а также в социальных сетях ВКонтакте и Одноклассники (с 01.12.2022)</w:t>
      </w:r>
      <w:r w:rsidRPr="00DF0872">
        <w:rPr>
          <w:rFonts w:ascii="Times New Roman" w:eastAsia="Times New Roman" w:hAnsi="Times New Roman" w:cs="Times New Roman"/>
          <w:sz w:val="24"/>
          <w:szCs w:val="24"/>
        </w:rPr>
        <w:t>.</w:t>
      </w:r>
    </w:p>
    <w:p w:rsidR="00D17804" w:rsidRPr="00DF0872" w:rsidRDefault="00903309" w:rsidP="009043B5">
      <w:pPr>
        <w:widowControl w:val="0"/>
        <w:tabs>
          <w:tab w:val="left" w:pos="2540"/>
          <w:tab w:val="left" w:pos="4425"/>
          <w:tab w:val="left" w:pos="4940"/>
          <w:tab w:val="left" w:pos="6909"/>
          <w:tab w:val="left" w:pos="8132"/>
        </w:tabs>
        <w:spacing w:line="240" w:lineRule="auto"/>
        <w:ind w:right="-6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Размещ</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ние</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ин</w:t>
      </w:r>
      <w:r w:rsidRPr="00DF0872">
        <w:rPr>
          <w:rFonts w:ascii="Times New Roman" w:eastAsia="Times New Roman" w:hAnsi="Times New Roman" w:cs="Times New Roman"/>
          <w:spacing w:val="-1"/>
          <w:sz w:val="24"/>
          <w:szCs w:val="24"/>
        </w:rPr>
        <w:t>фо</w:t>
      </w:r>
      <w:r w:rsidRPr="00DF0872">
        <w:rPr>
          <w:rFonts w:ascii="Times New Roman" w:eastAsia="Times New Roman" w:hAnsi="Times New Roman" w:cs="Times New Roman"/>
          <w:sz w:val="24"/>
          <w:szCs w:val="24"/>
        </w:rPr>
        <w:t>рм</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ции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о</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ят</w:t>
      </w:r>
      <w:r w:rsidRPr="00DF0872">
        <w:rPr>
          <w:rFonts w:ascii="Times New Roman" w:eastAsia="Times New Roman" w:hAnsi="Times New Roman" w:cs="Times New Roman"/>
          <w:spacing w:val="-2"/>
          <w:sz w:val="24"/>
          <w:szCs w:val="24"/>
        </w:rPr>
        <w:t>е</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ьнос</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и</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палаты</w:t>
      </w:r>
      <w:r w:rsidR="00A032FF"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z w:val="24"/>
          <w:szCs w:val="24"/>
        </w:rPr>
        <w:t>ос</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ществ</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ялось во</w:t>
      </w:r>
      <w:r w:rsidRPr="00DF0872">
        <w:rPr>
          <w:rFonts w:ascii="Times New Roman" w:eastAsia="Times New Roman" w:hAnsi="Times New Roman" w:cs="Times New Roman"/>
          <w:spacing w:val="166"/>
          <w:sz w:val="24"/>
          <w:szCs w:val="24"/>
        </w:rPr>
        <w:t xml:space="preserve"> </w:t>
      </w:r>
      <w:r w:rsidRPr="00DF0872">
        <w:rPr>
          <w:rFonts w:ascii="Times New Roman" w:eastAsia="Times New Roman" w:hAnsi="Times New Roman" w:cs="Times New Roman"/>
          <w:sz w:val="24"/>
          <w:szCs w:val="24"/>
        </w:rPr>
        <w:t>испол</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ение</w:t>
      </w:r>
      <w:r w:rsidRPr="00DF0872">
        <w:rPr>
          <w:rFonts w:ascii="Times New Roman" w:eastAsia="Times New Roman" w:hAnsi="Times New Roman" w:cs="Times New Roman"/>
          <w:spacing w:val="164"/>
          <w:sz w:val="24"/>
          <w:szCs w:val="24"/>
        </w:rPr>
        <w:t xml:space="preserve"> </w:t>
      </w:r>
      <w:r w:rsidRPr="00DF0872">
        <w:rPr>
          <w:rFonts w:ascii="Times New Roman" w:eastAsia="Times New Roman" w:hAnsi="Times New Roman" w:cs="Times New Roman"/>
          <w:sz w:val="24"/>
          <w:szCs w:val="24"/>
        </w:rPr>
        <w:t>требова</w:t>
      </w:r>
      <w:r w:rsidRPr="00DF0872">
        <w:rPr>
          <w:rFonts w:ascii="Times New Roman" w:eastAsia="Times New Roman" w:hAnsi="Times New Roman" w:cs="Times New Roman"/>
          <w:spacing w:val="-2"/>
          <w:sz w:val="24"/>
          <w:szCs w:val="24"/>
        </w:rPr>
        <w:t>н</w:t>
      </w:r>
      <w:r w:rsidRPr="00DF0872">
        <w:rPr>
          <w:rFonts w:ascii="Times New Roman" w:eastAsia="Times New Roman" w:hAnsi="Times New Roman" w:cs="Times New Roman"/>
          <w:sz w:val="24"/>
          <w:szCs w:val="24"/>
        </w:rPr>
        <w:t>ий</w:t>
      </w:r>
      <w:r w:rsidRPr="00DF0872">
        <w:rPr>
          <w:rFonts w:ascii="Times New Roman" w:eastAsia="Times New Roman" w:hAnsi="Times New Roman" w:cs="Times New Roman"/>
          <w:spacing w:val="166"/>
          <w:sz w:val="24"/>
          <w:szCs w:val="24"/>
        </w:rPr>
        <w:t xml:space="preserve"> </w:t>
      </w:r>
      <w:r w:rsidRPr="00DF0872">
        <w:rPr>
          <w:rFonts w:ascii="Times New Roman" w:eastAsia="Times New Roman" w:hAnsi="Times New Roman" w:cs="Times New Roman"/>
          <w:sz w:val="24"/>
          <w:szCs w:val="24"/>
        </w:rPr>
        <w:t>Феде</w:t>
      </w:r>
      <w:r w:rsidRPr="00DF0872">
        <w:rPr>
          <w:rFonts w:ascii="Times New Roman" w:eastAsia="Times New Roman" w:hAnsi="Times New Roman" w:cs="Times New Roman"/>
          <w:spacing w:val="-2"/>
          <w:sz w:val="24"/>
          <w:szCs w:val="24"/>
        </w:rPr>
        <w:t>р</w:t>
      </w:r>
      <w:r w:rsidRPr="00DF0872">
        <w:rPr>
          <w:rFonts w:ascii="Times New Roman" w:eastAsia="Times New Roman" w:hAnsi="Times New Roman" w:cs="Times New Roman"/>
          <w:sz w:val="24"/>
          <w:szCs w:val="24"/>
        </w:rPr>
        <w:t>ал</w:t>
      </w:r>
      <w:r w:rsidRPr="00DF0872">
        <w:rPr>
          <w:rFonts w:ascii="Times New Roman" w:eastAsia="Times New Roman" w:hAnsi="Times New Roman" w:cs="Times New Roman"/>
          <w:spacing w:val="-1"/>
          <w:sz w:val="24"/>
          <w:szCs w:val="24"/>
        </w:rPr>
        <w:t>ь</w:t>
      </w:r>
      <w:r w:rsidRPr="00DF0872">
        <w:rPr>
          <w:rFonts w:ascii="Times New Roman" w:eastAsia="Times New Roman" w:hAnsi="Times New Roman" w:cs="Times New Roman"/>
          <w:sz w:val="24"/>
          <w:szCs w:val="24"/>
        </w:rPr>
        <w:t>но</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66"/>
          <w:sz w:val="24"/>
          <w:szCs w:val="24"/>
        </w:rPr>
        <w:t xml:space="preserve"> </w:t>
      </w:r>
      <w:r w:rsidRPr="00DF0872">
        <w:rPr>
          <w:rFonts w:ascii="Times New Roman" w:eastAsia="Times New Roman" w:hAnsi="Times New Roman" w:cs="Times New Roman"/>
          <w:sz w:val="24"/>
          <w:szCs w:val="24"/>
        </w:rPr>
        <w:t>закона</w:t>
      </w:r>
      <w:r w:rsidRPr="00DF0872">
        <w:rPr>
          <w:rFonts w:ascii="Times New Roman" w:eastAsia="Times New Roman" w:hAnsi="Times New Roman" w:cs="Times New Roman"/>
          <w:spacing w:val="164"/>
          <w:sz w:val="24"/>
          <w:szCs w:val="24"/>
        </w:rPr>
        <w:t xml:space="preserve"> </w:t>
      </w:r>
      <w:r w:rsidR="003E1033" w:rsidRPr="00DF0872">
        <w:rPr>
          <w:rFonts w:ascii="Times New Roman" w:eastAsia="Times New Roman" w:hAnsi="Times New Roman" w:cs="Times New Roman"/>
          <w:spacing w:val="1"/>
          <w:sz w:val="24"/>
          <w:szCs w:val="24"/>
        </w:rPr>
        <w:t>Федеральный закон от 07.02.2011 г. №6-ФЗ «Об общих принципах организации и деятельности контрольно-счетных органов субъектов Российской Федерации и муниципальных образований»</w:t>
      </w:r>
      <w:r w:rsidR="003E1033" w:rsidRPr="00DF0872">
        <w:rPr>
          <w:rFonts w:ascii="Times New Roman" w:eastAsia="Times New Roman" w:hAnsi="Times New Roman" w:cs="Times New Roman"/>
          <w:sz w:val="24"/>
          <w:szCs w:val="24"/>
        </w:rPr>
        <w:t>, а также в соответствии с Федеральным законом от 09.02.2009 г. № 8-ФЗ «Об обеспечении доступа к информации о деятельности государственных органов и органов местного самоуправления»</w:t>
      </w:r>
      <w:r w:rsidRPr="00DF0872">
        <w:rPr>
          <w:rFonts w:ascii="Times New Roman" w:eastAsia="Times New Roman" w:hAnsi="Times New Roman" w:cs="Times New Roman"/>
          <w:sz w:val="24"/>
          <w:szCs w:val="24"/>
        </w:rPr>
        <w:t>.</w:t>
      </w:r>
    </w:p>
    <w:p w:rsidR="003E1033" w:rsidRPr="00DF0872" w:rsidRDefault="003E1033" w:rsidP="009043B5">
      <w:pPr>
        <w:widowControl w:val="0"/>
        <w:spacing w:line="240" w:lineRule="auto"/>
        <w:ind w:left="708" w:right="-20"/>
        <w:rPr>
          <w:rFonts w:ascii="Times New Roman" w:eastAsia="Times New Roman" w:hAnsi="Times New Roman" w:cs="Times New Roman"/>
          <w:spacing w:val="1"/>
          <w:sz w:val="24"/>
          <w:szCs w:val="24"/>
        </w:rPr>
      </w:pPr>
    </w:p>
    <w:p w:rsidR="00D17804" w:rsidRPr="00DF0872" w:rsidRDefault="00903309" w:rsidP="00166A05">
      <w:pPr>
        <w:pStyle w:val="2"/>
      </w:pPr>
      <w:r w:rsidRPr="00DF0872">
        <w:rPr>
          <w:spacing w:val="1"/>
        </w:rPr>
        <w:t>8</w:t>
      </w:r>
      <w:r w:rsidRPr="00DF0872">
        <w:t>.</w:t>
      </w:r>
      <w:r w:rsidR="003E1033" w:rsidRPr="00DF0872">
        <w:rPr>
          <w:spacing w:val="1"/>
        </w:rPr>
        <w:t>3</w:t>
      </w:r>
      <w:r w:rsidRPr="00DF0872">
        <w:t>. Орга</w:t>
      </w:r>
      <w:r w:rsidRPr="00DF0872">
        <w:rPr>
          <w:spacing w:val="-2"/>
        </w:rPr>
        <w:t>н</w:t>
      </w:r>
      <w:r w:rsidRPr="00DF0872">
        <w:t>иза</w:t>
      </w:r>
      <w:r w:rsidRPr="00DF0872">
        <w:rPr>
          <w:spacing w:val="-1"/>
        </w:rPr>
        <w:t>ци</w:t>
      </w:r>
      <w:r w:rsidRPr="00DF0872">
        <w:t>онн</w:t>
      </w:r>
      <w:r w:rsidRPr="00DF0872">
        <w:rPr>
          <w:spacing w:val="1"/>
        </w:rPr>
        <w:t>о-</w:t>
      </w:r>
      <w:r w:rsidRPr="00DF0872">
        <w:t>ме</w:t>
      </w:r>
      <w:r w:rsidRPr="00DF0872">
        <w:rPr>
          <w:spacing w:val="-2"/>
        </w:rPr>
        <w:t>т</w:t>
      </w:r>
      <w:r w:rsidRPr="00DF0872">
        <w:t>одо</w:t>
      </w:r>
      <w:r w:rsidRPr="00DF0872">
        <w:rPr>
          <w:spacing w:val="-3"/>
        </w:rPr>
        <w:t>л</w:t>
      </w:r>
      <w:r w:rsidRPr="00DF0872">
        <w:rPr>
          <w:spacing w:val="1"/>
        </w:rPr>
        <w:t>о</w:t>
      </w:r>
      <w:r w:rsidRPr="00DF0872">
        <w:t>гическое</w:t>
      </w:r>
      <w:r w:rsidRPr="00DF0872">
        <w:rPr>
          <w:spacing w:val="-1"/>
        </w:rPr>
        <w:t xml:space="preserve"> </w:t>
      </w:r>
      <w:r w:rsidRPr="00DF0872">
        <w:t>обесп</w:t>
      </w:r>
      <w:r w:rsidRPr="00DF0872">
        <w:rPr>
          <w:spacing w:val="-1"/>
        </w:rPr>
        <w:t>ечение</w:t>
      </w:r>
      <w:r w:rsidRPr="00DF0872">
        <w:t xml:space="preserve"> деяте</w:t>
      </w:r>
      <w:r w:rsidRPr="00DF0872">
        <w:rPr>
          <w:spacing w:val="-3"/>
        </w:rPr>
        <w:t>л</w:t>
      </w:r>
      <w:r w:rsidRPr="00DF0872">
        <w:t>ьн</w:t>
      </w:r>
      <w:r w:rsidRPr="00DF0872">
        <w:rPr>
          <w:spacing w:val="1"/>
        </w:rPr>
        <w:t>о</w:t>
      </w:r>
      <w:r w:rsidRPr="00DF0872">
        <w:t>сти.</w:t>
      </w:r>
    </w:p>
    <w:p w:rsidR="00D17804" w:rsidRPr="00DF0872" w:rsidRDefault="00903309" w:rsidP="009043B5">
      <w:pPr>
        <w:widowControl w:val="0"/>
        <w:spacing w:line="240" w:lineRule="auto"/>
        <w:ind w:right="-68" w:firstLine="708"/>
        <w:jc w:val="both"/>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t>В</w:t>
      </w:r>
      <w:r w:rsidRPr="00DF0872">
        <w:rPr>
          <w:rFonts w:ascii="Times New Roman" w:eastAsia="Times New Roman" w:hAnsi="Times New Roman" w:cs="Times New Roman"/>
          <w:spacing w:val="72"/>
          <w:sz w:val="24"/>
          <w:szCs w:val="24"/>
        </w:rPr>
        <w:t xml:space="preserve"> </w:t>
      </w:r>
      <w:r w:rsidRPr="00DF0872">
        <w:rPr>
          <w:rFonts w:ascii="Times New Roman" w:eastAsia="Times New Roman" w:hAnsi="Times New Roman" w:cs="Times New Roman"/>
          <w:sz w:val="24"/>
          <w:szCs w:val="24"/>
        </w:rPr>
        <w:t>ра</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к</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71"/>
          <w:sz w:val="24"/>
          <w:szCs w:val="24"/>
        </w:rPr>
        <w:t xml:space="preserve"> </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1"/>
          <w:sz w:val="24"/>
          <w:szCs w:val="24"/>
        </w:rPr>
        <w:t>че</w:t>
      </w:r>
      <w:r w:rsidRPr="00DF0872">
        <w:rPr>
          <w:rFonts w:ascii="Times New Roman" w:eastAsia="Times New Roman" w:hAnsi="Times New Roman" w:cs="Times New Roman"/>
          <w:sz w:val="24"/>
          <w:szCs w:val="24"/>
        </w:rPr>
        <w:t>ск</w:t>
      </w:r>
      <w:r w:rsidRPr="00DF0872">
        <w:rPr>
          <w:rFonts w:ascii="Times New Roman" w:eastAsia="Times New Roman" w:hAnsi="Times New Roman" w:cs="Times New Roman"/>
          <w:spacing w:val="3"/>
          <w:sz w:val="24"/>
          <w:szCs w:val="24"/>
        </w:rPr>
        <w:t>о</w:t>
      </w:r>
      <w:r w:rsidRPr="00DF0872">
        <w:rPr>
          <w:rFonts w:ascii="Times New Roman" w:eastAsia="Times New Roman" w:hAnsi="Times New Roman" w:cs="Times New Roman"/>
          <w:spacing w:val="-1"/>
          <w:sz w:val="24"/>
          <w:szCs w:val="24"/>
        </w:rPr>
        <w:t>г</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69"/>
          <w:sz w:val="24"/>
          <w:szCs w:val="24"/>
        </w:rPr>
        <w:t xml:space="preserve"> </w:t>
      </w:r>
      <w:r w:rsidRPr="00DF0872">
        <w:rPr>
          <w:rFonts w:ascii="Times New Roman" w:eastAsia="Times New Roman" w:hAnsi="Times New Roman" w:cs="Times New Roman"/>
          <w:sz w:val="24"/>
          <w:szCs w:val="24"/>
        </w:rPr>
        <w:t>обес</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еч</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ния</w:t>
      </w:r>
      <w:r w:rsidRPr="00DF0872">
        <w:rPr>
          <w:rFonts w:ascii="Times New Roman" w:eastAsia="Times New Roman" w:hAnsi="Times New Roman" w:cs="Times New Roman"/>
          <w:spacing w:val="70"/>
          <w:sz w:val="24"/>
          <w:szCs w:val="24"/>
        </w:rPr>
        <w:t xml:space="preserve"> </w:t>
      </w:r>
      <w:r w:rsidRPr="00DF0872">
        <w:rPr>
          <w:rFonts w:ascii="Times New Roman" w:eastAsia="Times New Roman" w:hAnsi="Times New Roman" w:cs="Times New Roman"/>
          <w:spacing w:val="1"/>
          <w:sz w:val="24"/>
          <w:szCs w:val="24"/>
        </w:rPr>
        <w:t>д</w:t>
      </w:r>
      <w:r w:rsidRPr="00DF0872">
        <w:rPr>
          <w:rFonts w:ascii="Times New Roman" w:eastAsia="Times New Roman" w:hAnsi="Times New Roman" w:cs="Times New Roman"/>
          <w:sz w:val="24"/>
          <w:szCs w:val="24"/>
        </w:rPr>
        <w:t>еятел</w:t>
      </w:r>
      <w:r w:rsidRPr="00DF0872">
        <w:rPr>
          <w:rFonts w:ascii="Times New Roman" w:eastAsia="Times New Roman" w:hAnsi="Times New Roman" w:cs="Times New Roman"/>
          <w:spacing w:val="-3"/>
          <w:sz w:val="24"/>
          <w:szCs w:val="24"/>
        </w:rPr>
        <w:t>ь</w:t>
      </w:r>
      <w:r w:rsidRPr="00DF0872">
        <w:rPr>
          <w:rFonts w:ascii="Times New Roman" w:eastAsia="Times New Roman" w:hAnsi="Times New Roman" w:cs="Times New Roman"/>
          <w:sz w:val="24"/>
          <w:szCs w:val="24"/>
        </w:rPr>
        <w:t>н</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2"/>
          <w:sz w:val="24"/>
          <w:szCs w:val="24"/>
        </w:rPr>
        <w:t>т</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72"/>
          <w:sz w:val="24"/>
          <w:szCs w:val="24"/>
        </w:rPr>
        <w:t xml:space="preserve"> </w:t>
      </w:r>
      <w:r w:rsidRPr="00DF0872">
        <w:rPr>
          <w:rFonts w:ascii="Times New Roman" w:eastAsia="Times New Roman" w:hAnsi="Times New Roman" w:cs="Times New Roman"/>
          <w:sz w:val="24"/>
          <w:szCs w:val="24"/>
        </w:rPr>
        <w:t>Пала</w:t>
      </w:r>
      <w:r w:rsidRPr="00DF0872">
        <w:rPr>
          <w:rFonts w:ascii="Times New Roman" w:eastAsia="Times New Roman" w:hAnsi="Times New Roman" w:cs="Times New Roman"/>
          <w:spacing w:val="-4"/>
          <w:sz w:val="24"/>
          <w:szCs w:val="24"/>
        </w:rPr>
        <w:t>т</w:t>
      </w:r>
      <w:r w:rsidRPr="00DF0872">
        <w:rPr>
          <w:rFonts w:ascii="Times New Roman" w:eastAsia="Times New Roman" w:hAnsi="Times New Roman" w:cs="Times New Roman"/>
          <w:sz w:val="24"/>
          <w:szCs w:val="24"/>
        </w:rPr>
        <w:t>ы</w:t>
      </w:r>
      <w:r w:rsidRPr="00DF0872">
        <w:rPr>
          <w:rFonts w:ascii="Times New Roman" w:eastAsia="Times New Roman" w:hAnsi="Times New Roman" w:cs="Times New Roman"/>
          <w:spacing w:val="75"/>
          <w:sz w:val="24"/>
          <w:szCs w:val="24"/>
        </w:rPr>
        <w:t xml:space="preserve"> </w:t>
      </w:r>
      <w:r w:rsidRPr="00DF0872">
        <w:rPr>
          <w:rFonts w:ascii="Times New Roman" w:eastAsia="Times New Roman" w:hAnsi="Times New Roman" w:cs="Times New Roman"/>
          <w:sz w:val="24"/>
          <w:szCs w:val="24"/>
        </w:rPr>
        <w:t>ве</w:t>
      </w:r>
      <w:r w:rsidRPr="00DF0872">
        <w:rPr>
          <w:rFonts w:ascii="Times New Roman" w:eastAsia="Times New Roman" w:hAnsi="Times New Roman" w:cs="Times New Roman"/>
          <w:spacing w:val="-1"/>
          <w:sz w:val="24"/>
          <w:szCs w:val="24"/>
        </w:rPr>
        <w:t>л</w:t>
      </w:r>
      <w:r w:rsidRPr="00DF0872">
        <w:rPr>
          <w:rFonts w:ascii="Times New Roman" w:eastAsia="Times New Roman" w:hAnsi="Times New Roman" w:cs="Times New Roman"/>
          <w:sz w:val="24"/>
          <w:szCs w:val="24"/>
        </w:rPr>
        <w:t>ась</w:t>
      </w:r>
      <w:r w:rsidRPr="00DF0872">
        <w:rPr>
          <w:rFonts w:ascii="Times New Roman" w:eastAsia="Times New Roman" w:hAnsi="Times New Roman" w:cs="Times New Roman"/>
          <w:spacing w:val="68"/>
          <w:sz w:val="24"/>
          <w:szCs w:val="24"/>
        </w:rPr>
        <w:t xml:space="preserve"> </w:t>
      </w:r>
      <w:r w:rsidRPr="00DF0872">
        <w:rPr>
          <w:rFonts w:ascii="Times New Roman" w:eastAsia="Times New Roman" w:hAnsi="Times New Roman" w:cs="Times New Roman"/>
          <w:sz w:val="24"/>
          <w:szCs w:val="24"/>
        </w:rPr>
        <w:t>рабо</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а по</w:t>
      </w:r>
      <w:r w:rsidRPr="00DF0872">
        <w:rPr>
          <w:rFonts w:ascii="Times New Roman" w:eastAsia="Times New Roman" w:hAnsi="Times New Roman" w:cs="Times New Roman"/>
          <w:spacing w:val="168"/>
          <w:sz w:val="24"/>
          <w:szCs w:val="24"/>
        </w:rPr>
        <w:t xml:space="preserve"> </w:t>
      </w:r>
      <w:r w:rsidRPr="00DF0872">
        <w:rPr>
          <w:rFonts w:ascii="Times New Roman" w:eastAsia="Times New Roman" w:hAnsi="Times New Roman" w:cs="Times New Roman"/>
          <w:sz w:val="24"/>
          <w:szCs w:val="24"/>
        </w:rPr>
        <w:t>с</w:t>
      </w:r>
      <w:r w:rsidRPr="00DF0872">
        <w:rPr>
          <w:rFonts w:ascii="Times New Roman" w:eastAsia="Times New Roman" w:hAnsi="Times New Roman" w:cs="Times New Roman"/>
          <w:spacing w:val="1"/>
          <w:sz w:val="24"/>
          <w:szCs w:val="24"/>
        </w:rPr>
        <w:t>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ер</w:t>
      </w:r>
      <w:r w:rsidRPr="00DF0872">
        <w:rPr>
          <w:rFonts w:ascii="Times New Roman" w:eastAsia="Times New Roman" w:hAnsi="Times New Roman" w:cs="Times New Roman"/>
          <w:spacing w:val="-1"/>
          <w:sz w:val="24"/>
          <w:szCs w:val="24"/>
        </w:rPr>
        <w:t>ш</w:t>
      </w:r>
      <w:r w:rsidRPr="00DF0872">
        <w:rPr>
          <w:rFonts w:ascii="Times New Roman" w:eastAsia="Times New Roman" w:hAnsi="Times New Roman" w:cs="Times New Roman"/>
          <w:sz w:val="24"/>
          <w:szCs w:val="24"/>
        </w:rPr>
        <w:t>енст</w:t>
      </w:r>
      <w:r w:rsidRPr="00DF0872">
        <w:rPr>
          <w:rFonts w:ascii="Times New Roman" w:eastAsia="Times New Roman" w:hAnsi="Times New Roman" w:cs="Times New Roman"/>
          <w:spacing w:val="-2"/>
          <w:sz w:val="24"/>
          <w:szCs w:val="24"/>
        </w:rPr>
        <w:t>в</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нию</w:t>
      </w:r>
      <w:r w:rsidRPr="00DF0872">
        <w:rPr>
          <w:rFonts w:ascii="Times New Roman" w:eastAsia="Times New Roman" w:hAnsi="Times New Roman" w:cs="Times New Roman"/>
          <w:spacing w:val="170"/>
          <w:sz w:val="24"/>
          <w:szCs w:val="24"/>
        </w:rPr>
        <w:t xml:space="preserve"> </w:t>
      </w:r>
      <w:r w:rsidRPr="00DF0872">
        <w:rPr>
          <w:rFonts w:ascii="Times New Roman" w:eastAsia="Times New Roman" w:hAnsi="Times New Roman" w:cs="Times New Roman"/>
          <w:sz w:val="24"/>
          <w:szCs w:val="24"/>
        </w:rPr>
        <w:t>станд</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т</w:t>
      </w:r>
      <w:r w:rsidRPr="00DF0872">
        <w:rPr>
          <w:rFonts w:ascii="Times New Roman" w:eastAsia="Times New Roman" w:hAnsi="Times New Roman" w:cs="Times New Roman"/>
          <w:sz w:val="24"/>
          <w:szCs w:val="24"/>
        </w:rPr>
        <w:t>ов</w:t>
      </w:r>
      <w:r w:rsidRPr="00DF0872">
        <w:rPr>
          <w:rFonts w:ascii="Times New Roman" w:eastAsia="Times New Roman" w:hAnsi="Times New Roman" w:cs="Times New Roman"/>
          <w:spacing w:val="168"/>
          <w:sz w:val="24"/>
          <w:szCs w:val="24"/>
        </w:rPr>
        <w:t xml:space="preserve"> </w:t>
      </w:r>
      <w:r w:rsidRPr="00DF0872">
        <w:rPr>
          <w:rFonts w:ascii="Times New Roman" w:eastAsia="Times New Roman" w:hAnsi="Times New Roman" w:cs="Times New Roman"/>
          <w:sz w:val="24"/>
          <w:szCs w:val="24"/>
        </w:rPr>
        <w:t>внешне</w:t>
      </w:r>
      <w:r w:rsidRPr="00DF0872">
        <w:rPr>
          <w:rFonts w:ascii="Times New Roman" w:eastAsia="Times New Roman" w:hAnsi="Times New Roman" w:cs="Times New Roman"/>
          <w:spacing w:val="-2"/>
          <w:sz w:val="24"/>
          <w:szCs w:val="24"/>
        </w:rPr>
        <w:t>г</w:t>
      </w:r>
      <w:r w:rsidRPr="00DF0872">
        <w:rPr>
          <w:rFonts w:ascii="Times New Roman" w:eastAsia="Times New Roman" w:hAnsi="Times New Roman" w:cs="Times New Roman"/>
          <w:sz w:val="24"/>
          <w:szCs w:val="24"/>
        </w:rPr>
        <w:t>о</w:t>
      </w:r>
      <w:r w:rsidRPr="00DF0872">
        <w:rPr>
          <w:rFonts w:ascii="Times New Roman" w:eastAsia="Times New Roman" w:hAnsi="Times New Roman" w:cs="Times New Roman"/>
          <w:spacing w:val="168"/>
          <w:sz w:val="24"/>
          <w:szCs w:val="24"/>
        </w:rPr>
        <w:t xml:space="preserve"> </w:t>
      </w:r>
      <w:r w:rsidR="009E3D28">
        <w:rPr>
          <w:rFonts w:ascii="Times New Roman" w:eastAsia="Times New Roman" w:hAnsi="Times New Roman" w:cs="Times New Roman"/>
          <w:sz w:val="24"/>
          <w:szCs w:val="24"/>
        </w:rPr>
        <w:t>муниципаль</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ого</w:t>
      </w:r>
      <w:r w:rsidRPr="00DF0872">
        <w:rPr>
          <w:rFonts w:ascii="Times New Roman" w:eastAsia="Times New Roman" w:hAnsi="Times New Roman" w:cs="Times New Roman"/>
          <w:spacing w:val="168"/>
          <w:sz w:val="24"/>
          <w:szCs w:val="24"/>
        </w:rPr>
        <w:t xml:space="preserve"> </w:t>
      </w:r>
      <w:r w:rsidRPr="00DF0872">
        <w:rPr>
          <w:rFonts w:ascii="Times New Roman" w:eastAsia="Times New Roman" w:hAnsi="Times New Roman" w:cs="Times New Roman"/>
          <w:sz w:val="24"/>
          <w:szCs w:val="24"/>
        </w:rPr>
        <w:t>фина</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со</w:t>
      </w:r>
      <w:r w:rsidRPr="00DF0872">
        <w:rPr>
          <w:rFonts w:ascii="Times New Roman" w:eastAsia="Times New Roman" w:hAnsi="Times New Roman" w:cs="Times New Roman"/>
          <w:spacing w:val="-1"/>
          <w:sz w:val="24"/>
          <w:szCs w:val="24"/>
        </w:rPr>
        <w:t>в</w:t>
      </w:r>
      <w:r w:rsidRPr="00DF0872">
        <w:rPr>
          <w:rFonts w:ascii="Times New Roman" w:eastAsia="Times New Roman" w:hAnsi="Times New Roman" w:cs="Times New Roman"/>
          <w:sz w:val="24"/>
          <w:szCs w:val="24"/>
        </w:rPr>
        <w:t>ого контрол</w:t>
      </w:r>
      <w:r w:rsidRPr="00DF0872">
        <w:rPr>
          <w:rFonts w:ascii="Times New Roman" w:eastAsia="Times New Roman" w:hAnsi="Times New Roman" w:cs="Times New Roman"/>
          <w:spacing w:val="1"/>
          <w:sz w:val="24"/>
          <w:szCs w:val="24"/>
        </w:rPr>
        <w:t>я</w:t>
      </w:r>
      <w:r w:rsidRPr="00DF0872">
        <w:rPr>
          <w:rFonts w:ascii="Times New Roman" w:eastAsia="Times New Roman" w:hAnsi="Times New Roman" w:cs="Times New Roman"/>
          <w:sz w:val="24"/>
          <w:szCs w:val="24"/>
        </w:rPr>
        <w:t>.</w:t>
      </w:r>
      <w:r w:rsidRPr="00DF0872">
        <w:rPr>
          <w:rFonts w:ascii="Times New Roman" w:eastAsia="Times New Roman" w:hAnsi="Times New Roman" w:cs="Times New Roman"/>
          <w:spacing w:val="84"/>
          <w:sz w:val="24"/>
          <w:szCs w:val="24"/>
        </w:rPr>
        <w:t xml:space="preserve"> </w:t>
      </w:r>
      <w:r w:rsidRPr="00DF0872">
        <w:rPr>
          <w:rFonts w:ascii="Times New Roman" w:eastAsia="Times New Roman" w:hAnsi="Times New Roman" w:cs="Times New Roman"/>
          <w:sz w:val="24"/>
          <w:szCs w:val="24"/>
        </w:rPr>
        <w:t>Та</w:t>
      </w:r>
      <w:r w:rsidRPr="00DF0872">
        <w:rPr>
          <w:rFonts w:ascii="Times New Roman" w:eastAsia="Times New Roman" w:hAnsi="Times New Roman" w:cs="Times New Roman"/>
          <w:spacing w:val="-1"/>
          <w:sz w:val="24"/>
          <w:szCs w:val="24"/>
        </w:rPr>
        <w:t>к</w:t>
      </w:r>
      <w:r w:rsidRPr="00DF0872">
        <w:rPr>
          <w:rFonts w:ascii="Times New Roman" w:eastAsia="Times New Roman" w:hAnsi="Times New Roman" w:cs="Times New Roman"/>
          <w:sz w:val="24"/>
          <w:szCs w:val="24"/>
        </w:rPr>
        <w:t>же</w:t>
      </w:r>
      <w:r w:rsidRPr="00DF0872">
        <w:rPr>
          <w:rFonts w:ascii="Times New Roman" w:eastAsia="Times New Roman" w:hAnsi="Times New Roman" w:cs="Times New Roman"/>
          <w:spacing w:val="85"/>
          <w:sz w:val="24"/>
          <w:szCs w:val="24"/>
        </w:rPr>
        <w:t xml:space="preserve"> </w:t>
      </w:r>
      <w:r w:rsidRPr="00DF0872">
        <w:rPr>
          <w:rFonts w:ascii="Times New Roman" w:eastAsia="Times New Roman" w:hAnsi="Times New Roman" w:cs="Times New Roman"/>
          <w:sz w:val="24"/>
          <w:szCs w:val="24"/>
        </w:rPr>
        <w:t>КСП</w:t>
      </w:r>
      <w:r w:rsidRPr="00DF0872">
        <w:rPr>
          <w:rFonts w:ascii="Times New Roman" w:eastAsia="Times New Roman" w:hAnsi="Times New Roman" w:cs="Times New Roman"/>
          <w:spacing w:val="85"/>
          <w:sz w:val="24"/>
          <w:szCs w:val="24"/>
        </w:rPr>
        <w:t xml:space="preserve">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pacing w:val="85"/>
          <w:sz w:val="24"/>
          <w:szCs w:val="24"/>
        </w:rPr>
        <w:t xml:space="preserve"> </w:t>
      </w:r>
      <w:r w:rsidRPr="00DF0872">
        <w:rPr>
          <w:rFonts w:ascii="Times New Roman" w:eastAsia="Times New Roman" w:hAnsi="Times New Roman" w:cs="Times New Roman"/>
          <w:sz w:val="24"/>
          <w:szCs w:val="24"/>
        </w:rPr>
        <w:t>использ</w:t>
      </w:r>
      <w:r w:rsidRPr="00DF0872">
        <w:rPr>
          <w:rFonts w:ascii="Times New Roman" w:eastAsia="Times New Roman" w:hAnsi="Times New Roman" w:cs="Times New Roman"/>
          <w:spacing w:val="-2"/>
          <w:sz w:val="24"/>
          <w:szCs w:val="24"/>
        </w:rPr>
        <w:t>у</w:t>
      </w:r>
      <w:r w:rsidRPr="00DF0872">
        <w:rPr>
          <w:rFonts w:ascii="Times New Roman" w:eastAsia="Times New Roman" w:hAnsi="Times New Roman" w:cs="Times New Roman"/>
          <w:spacing w:val="-1"/>
          <w:sz w:val="24"/>
          <w:szCs w:val="24"/>
        </w:rPr>
        <w:t>ю</w:t>
      </w:r>
      <w:r w:rsidRPr="00DF0872">
        <w:rPr>
          <w:rFonts w:ascii="Times New Roman" w:eastAsia="Times New Roman" w:hAnsi="Times New Roman" w:cs="Times New Roman"/>
          <w:sz w:val="24"/>
          <w:szCs w:val="24"/>
        </w:rPr>
        <w:t>тся</w:t>
      </w:r>
      <w:r w:rsidRPr="00DF0872">
        <w:rPr>
          <w:rFonts w:ascii="Times New Roman" w:eastAsia="Times New Roman" w:hAnsi="Times New Roman" w:cs="Times New Roman"/>
          <w:spacing w:val="85"/>
          <w:sz w:val="24"/>
          <w:szCs w:val="24"/>
        </w:rPr>
        <w:t xml:space="preserve"> </w:t>
      </w:r>
      <w:r w:rsidRPr="00DF0872">
        <w:rPr>
          <w:rFonts w:ascii="Times New Roman" w:eastAsia="Times New Roman" w:hAnsi="Times New Roman" w:cs="Times New Roman"/>
          <w:sz w:val="24"/>
          <w:szCs w:val="24"/>
        </w:rPr>
        <w:t>материалы</w:t>
      </w:r>
      <w:r w:rsidRPr="00DF0872">
        <w:rPr>
          <w:rFonts w:ascii="Times New Roman" w:eastAsia="Times New Roman" w:hAnsi="Times New Roman" w:cs="Times New Roman"/>
          <w:spacing w:val="83"/>
          <w:sz w:val="24"/>
          <w:szCs w:val="24"/>
        </w:rPr>
        <w:t xml:space="preserve"> </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87"/>
          <w:sz w:val="24"/>
          <w:szCs w:val="24"/>
        </w:rPr>
        <w:t xml:space="preserve"> </w:t>
      </w:r>
      <w:r w:rsidRPr="00DF0872">
        <w:rPr>
          <w:rFonts w:ascii="Times New Roman" w:eastAsia="Times New Roman" w:hAnsi="Times New Roman" w:cs="Times New Roman"/>
          <w:sz w:val="24"/>
          <w:szCs w:val="24"/>
        </w:rPr>
        <w:t>док</w:t>
      </w:r>
      <w:r w:rsidRPr="00DF0872">
        <w:rPr>
          <w:rFonts w:ascii="Times New Roman" w:eastAsia="Times New Roman" w:hAnsi="Times New Roman" w:cs="Times New Roman"/>
          <w:spacing w:val="-1"/>
          <w:sz w:val="24"/>
          <w:szCs w:val="24"/>
        </w:rPr>
        <w:t>у</w:t>
      </w:r>
      <w:r w:rsidRPr="00DF0872">
        <w:rPr>
          <w:rFonts w:ascii="Times New Roman" w:eastAsia="Times New Roman" w:hAnsi="Times New Roman" w:cs="Times New Roman"/>
          <w:sz w:val="24"/>
          <w:szCs w:val="24"/>
        </w:rPr>
        <w:t>менты, разме</w:t>
      </w:r>
      <w:r w:rsidRPr="00DF0872">
        <w:rPr>
          <w:rFonts w:ascii="Times New Roman" w:eastAsia="Times New Roman" w:hAnsi="Times New Roman" w:cs="Times New Roman"/>
          <w:spacing w:val="-1"/>
          <w:sz w:val="24"/>
          <w:szCs w:val="24"/>
        </w:rPr>
        <w:t>щ</w:t>
      </w:r>
      <w:r w:rsidRPr="00DF0872">
        <w:rPr>
          <w:rFonts w:ascii="Times New Roman" w:eastAsia="Times New Roman" w:hAnsi="Times New Roman" w:cs="Times New Roman"/>
          <w:sz w:val="24"/>
          <w:szCs w:val="24"/>
        </w:rPr>
        <w:t>ё</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 xml:space="preserve">ные </w:t>
      </w:r>
      <w:r w:rsidR="00166A05">
        <w:rPr>
          <w:rFonts w:ascii="Times New Roman" w:eastAsia="Times New Roman" w:hAnsi="Times New Roman" w:cs="Times New Roman"/>
          <w:sz w:val="24"/>
          <w:szCs w:val="24"/>
        </w:rPr>
        <w:t xml:space="preserve">на </w:t>
      </w:r>
      <w:r w:rsidR="00166A05" w:rsidRPr="00166A05">
        <w:rPr>
          <w:rFonts w:ascii="Times New Roman" w:eastAsia="Times New Roman" w:hAnsi="Times New Roman" w:cs="Times New Roman"/>
          <w:sz w:val="24"/>
          <w:szCs w:val="24"/>
        </w:rPr>
        <w:t>Портал</w:t>
      </w:r>
      <w:r w:rsidR="00166A05">
        <w:rPr>
          <w:rFonts w:ascii="Times New Roman" w:eastAsia="Times New Roman" w:hAnsi="Times New Roman" w:cs="Times New Roman"/>
          <w:sz w:val="24"/>
          <w:szCs w:val="24"/>
        </w:rPr>
        <w:t>е</w:t>
      </w:r>
      <w:r w:rsidR="00166A05" w:rsidRPr="00166A05">
        <w:rPr>
          <w:rFonts w:ascii="Times New Roman" w:eastAsia="Times New Roman" w:hAnsi="Times New Roman" w:cs="Times New Roman"/>
          <w:sz w:val="24"/>
          <w:szCs w:val="24"/>
        </w:rPr>
        <w:t xml:space="preserve"> Счетной палаты Российской Федерации и контрольно-счетных органов Российской Федерации</w:t>
      </w:r>
      <w:r w:rsidRPr="00DF0872">
        <w:rPr>
          <w:rFonts w:ascii="Times New Roman" w:eastAsia="Times New Roman" w:hAnsi="Times New Roman" w:cs="Times New Roman"/>
          <w:spacing w:val="1"/>
          <w:sz w:val="24"/>
          <w:szCs w:val="24"/>
        </w:rPr>
        <w:t>,</w:t>
      </w:r>
      <w:r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1"/>
          <w:sz w:val="24"/>
          <w:szCs w:val="24"/>
        </w:rPr>
        <w:t>с</w:t>
      </w:r>
      <w:r w:rsidRPr="00DF0872">
        <w:rPr>
          <w:rFonts w:ascii="Times New Roman" w:eastAsia="Times New Roman" w:hAnsi="Times New Roman" w:cs="Times New Roman"/>
          <w:sz w:val="24"/>
          <w:szCs w:val="24"/>
        </w:rPr>
        <w:t xml:space="preserve"> </w:t>
      </w:r>
      <w:r w:rsidRPr="00DF0872">
        <w:rPr>
          <w:rFonts w:ascii="Times New Roman" w:eastAsia="Times New Roman" w:hAnsi="Times New Roman" w:cs="Times New Roman"/>
          <w:spacing w:val="-2"/>
          <w:sz w:val="24"/>
          <w:szCs w:val="24"/>
        </w:rPr>
        <w:t>а</w:t>
      </w:r>
      <w:r w:rsidRPr="00DF0872">
        <w:rPr>
          <w:rFonts w:ascii="Times New Roman" w:eastAsia="Times New Roman" w:hAnsi="Times New Roman" w:cs="Times New Roman"/>
          <w:sz w:val="24"/>
          <w:szCs w:val="24"/>
        </w:rPr>
        <w:t>д</w:t>
      </w:r>
      <w:r w:rsidRPr="00DF0872">
        <w:rPr>
          <w:rFonts w:ascii="Times New Roman" w:eastAsia="Times New Roman" w:hAnsi="Times New Roman" w:cs="Times New Roman"/>
          <w:spacing w:val="-1"/>
          <w:sz w:val="24"/>
          <w:szCs w:val="24"/>
        </w:rPr>
        <w:t>а</w:t>
      </w:r>
      <w:r w:rsidRPr="00DF0872">
        <w:rPr>
          <w:rFonts w:ascii="Times New Roman" w:eastAsia="Times New Roman" w:hAnsi="Times New Roman" w:cs="Times New Roman"/>
          <w:sz w:val="24"/>
          <w:szCs w:val="24"/>
        </w:rPr>
        <w:t>пта</w:t>
      </w:r>
      <w:r w:rsidRPr="00DF0872">
        <w:rPr>
          <w:rFonts w:ascii="Times New Roman" w:eastAsia="Times New Roman" w:hAnsi="Times New Roman" w:cs="Times New Roman"/>
          <w:spacing w:val="-1"/>
          <w:sz w:val="24"/>
          <w:szCs w:val="24"/>
        </w:rPr>
        <w:t>ц</w:t>
      </w:r>
      <w:r w:rsidRPr="00DF0872">
        <w:rPr>
          <w:rFonts w:ascii="Times New Roman" w:eastAsia="Times New Roman" w:hAnsi="Times New Roman" w:cs="Times New Roman"/>
          <w:sz w:val="24"/>
          <w:szCs w:val="24"/>
        </w:rPr>
        <w:t>и</w:t>
      </w:r>
      <w:r w:rsidRPr="00DF0872">
        <w:rPr>
          <w:rFonts w:ascii="Times New Roman" w:eastAsia="Times New Roman" w:hAnsi="Times New Roman" w:cs="Times New Roman"/>
          <w:spacing w:val="-1"/>
          <w:sz w:val="24"/>
          <w:szCs w:val="24"/>
        </w:rPr>
        <w:t>е</w:t>
      </w:r>
      <w:r w:rsidRPr="00DF0872">
        <w:rPr>
          <w:rFonts w:ascii="Times New Roman" w:eastAsia="Times New Roman" w:hAnsi="Times New Roman" w:cs="Times New Roman"/>
          <w:sz w:val="24"/>
          <w:szCs w:val="24"/>
        </w:rPr>
        <w:t xml:space="preserve">й </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z w:val="24"/>
          <w:szCs w:val="24"/>
        </w:rPr>
        <w:t>х</w:t>
      </w:r>
      <w:r w:rsidRPr="00DF0872">
        <w:rPr>
          <w:rFonts w:ascii="Times New Roman" w:eastAsia="Times New Roman" w:hAnsi="Times New Roman" w:cs="Times New Roman"/>
          <w:spacing w:val="1"/>
          <w:sz w:val="24"/>
          <w:szCs w:val="24"/>
        </w:rPr>
        <w:t xml:space="preserve"> </w:t>
      </w:r>
      <w:r w:rsidRPr="00DF0872">
        <w:rPr>
          <w:rFonts w:ascii="Times New Roman" w:eastAsia="Times New Roman" w:hAnsi="Times New Roman" w:cs="Times New Roman"/>
          <w:spacing w:val="-1"/>
          <w:sz w:val="24"/>
          <w:szCs w:val="24"/>
        </w:rPr>
        <w:t>п</w:t>
      </w:r>
      <w:r w:rsidRPr="00DF0872">
        <w:rPr>
          <w:rFonts w:ascii="Times New Roman" w:eastAsia="Times New Roman" w:hAnsi="Times New Roman" w:cs="Times New Roman"/>
          <w:sz w:val="24"/>
          <w:szCs w:val="24"/>
        </w:rPr>
        <w:t>р</w:t>
      </w:r>
      <w:r w:rsidRPr="00DF0872">
        <w:rPr>
          <w:rFonts w:ascii="Times New Roman" w:eastAsia="Times New Roman" w:hAnsi="Times New Roman" w:cs="Times New Roman"/>
          <w:spacing w:val="1"/>
          <w:sz w:val="24"/>
          <w:szCs w:val="24"/>
        </w:rPr>
        <w:t>и</w:t>
      </w:r>
      <w:r w:rsidRPr="00DF0872">
        <w:rPr>
          <w:rFonts w:ascii="Times New Roman" w:eastAsia="Times New Roman" w:hAnsi="Times New Roman" w:cs="Times New Roman"/>
          <w:spacing w:val="-1"/>
          <w:sz w:val="24"/>
          <w:szCs w:val="24"/>
        </w:rPr>
        <w:t>м</w:t>
      </w:r>
      <w:r w:rsidRPr="00DF0872">
        <w:rPr>
          <w:rFonts w:ascii="Times New Roman" w:eastAsia="Times New Roman" w:hAnsi="Times New Roman" w:cs="Times New Roman"/>
          <w:sz w:val="24"/>
          <w:szCs w:val="24"/>
        </w:rPr>
        <w:t>е</w:t>
      </w:r>
      <w:r w:rsidRPr="00DF0872">
        <w:rPr>
          <w:rFonts w:ascii="Times New Roman" w:eastAsia="Times New Roman" w:hAnsi="Times New Roman" w:cs="Times New Roman"/>
          <w:spacing w:val="-1"/>
          <w:sz w:val="24"/>
          <w:szCs w:val="24"/>
        </w:rPr>
        <w:t>н</w:t>
      </w:r>
      <w:r w:rsidRPr="00DF0872">
        <w:rPr>
          <w:rFonts w:ascii="Times New Roman" w:eastAsia="Times New Roman" w:hAnsi="Times New Roman" w:cs="Times New Roman"/>
          <w:sz w:val="24"/>
          <w:szCs w:val="24"/>
        </w:rPr>
        <w:t>ител</w:t>
      </w:r>
      <w:r w:rsidRPr="00DF0872">
        <w:rPr>
          <w:rFonts w:ascii="Times New Roman" w:eastAsia="Times New Roman" w:hAnsi="Times New Roman" w:cs="Times New Roman"/>
          <w:spacing w:val="-1"/>
          <w:sz w:val="24"/>
          <w:szCs w:val="24"/>
        </w:rPr>
        <w:t>ьн</w:t>
      </w:r>
      <w:r w:rsidRPr="00DF0872">
        <w:rPr>
          <w:rFonts w:ascii="Times New Roman" w:eastAsia="Times New Roman" w:hAnsi="Times New Roman" w:cs="Times New Roman"/>
          <w:sz w:val="24"/>
          <w:szCs w:val="24"/>
        </w:rPr>
        <w:t xml:space="preserve">о к </w:t>
      </w:r>
      <w:r w:rsidRPr="00DF0872">
        <w:rPr>
          <w:rFonts w:ascii="Times New Roman" w:eastAsia="Times New Roman" w:hAnsi="Times New Roman" w:cs="Times New Roman"/>
          <w:spacing w:val="-3"/>
          <w:sz w:val="24"/>
          <w:szCs w:val="24"/>
        </w:rPr>
        <w:t>у</w:t>
      </w:r>
      <w:r w:rsidRPr="00DF0872">
        <w:rPr>
          <w:rFonts w:ascii="Times New Roman" w:eastAsia="Times New Roman" w:hAnsi="Times New Roman" w:cs="Times New Roman"/>
          <w:sz w:val="24"/>
          <w:szCs w:val="24"/>
        </w:rPr>
        <w:t xml:space="preserve">словиям </w:t>
      </w:r>
      <w:r w:rsidR="00A032FF" w:rsidRPr="00DF0872">
        <w:rPr>
          <w:rFonts w:ascii="Times New Roman" w:eastAsia="Times New Roman" w:hAnsi="Times New Roman" w:cs="Times New Roman"/>
          <w:sz w:val="24"/>
          <w:szCs w:val="24"/>
        </w:rPr>
        <w:t>Еткульского муниципального района</w:t>
      </w:r>
      <w:r w:rsidRPr="00DF0872">
        <w:rPr>
          <w:rFonts w:ascii="Times New Roman" w:eastAsia="Times New Roman" w:hAnsi="Times New Roman" w:cs="Times New Roman"/>
          <w:sz w:val="24"/>
          <w:szCs w:val="24"/>
        </w:rPr>
        <w:t>.</w:t>
      </w:r>
    </w:p>
    <w:p w:rsidR="00166A05" w:rsidRDefault="00166A05" w:rsidP="009043B5">
      <w:pPr>
        <w:widowControl w:val="0"/>
        <w:spacing w:line="240" w:lineRule="auto"/>
        <w:ind w:left="708" w:right="-20"/>
        <w:rPr>
          <w:rFonts w:ascii="Times New Roman" w:eastAsia="Times New Roman" w:hAnsi="Times New Roman" w:cs="Times New Roman"/>
          <w:spacing w:val="1"/>
          <w:sz w:val="24"/>
          <w:szCs w:val="24"/>
        </w:rPr>
      </w:pPr>
    </w:p>
    <w:p w:rsidR="00D17804" w:rsidRPr="00DF0872" w:rsidRDefault="00903309" w:rsidP="00166A05">
      <w:pPr>
        <w:pStyle w:val="2"/>
      </w:pPr>
      <w:r w:rsidRPr="00DF0872">
        <w:rPr>
          <w:spacing w:val="1"/>
        </w:rPr>
        <w:t>8</w:t>
      </w:r>
      <w:r w:rsidRPr="00DF0872">
        <w:t>.</w:t>
      </w:r>
      <w:r w:rsidR="003E1033" w:rsidRPr="00DF0872">
        <w:t>4</w:t>
      </w:r>
      <w:r w:rsidRPr="00DF0872">
        <w:rPr>
          <w:spacing w:val="1"/>
        </w:rPr>
        <w:t xml:space="preserve"> </w:t>
      </w:r>
      <w:r w:rsidRPr="00DF0872">
        <w:t>Ф</w:t>
      </w:r>
      <w:r w:rsidRPr="00DF0872">
        <w:rPr>
          <w:spacing w:val="-1"/>
        </w:rPr>
        <w:t>и</w:t>
      </w:r>
      <w:r w:rsidRPr="00DF0872">
        <w:t>н</w:t>
      </w:r>
      <w:r w:rsidRPr="00DF0872">
        <w:rPr>
          <w:spacing w:val="-1"/>
        </w:rPr>
        <w:t>а</w:t>
      </w:r>
      <w:r w:rsidRPr="00DF0872">
        <w:t>н</w:t>
      </w:r>
      <w:r w:rsidRPr="00DF0872">
        <w:rPr>
          <w:spacing w:val="-1"/>
        </w:rPr>
        <w:t>с</w:t>
      </w:r>
      <w:r w:rsidRPr="00DF0872">
        <w:t>овое</w:t>
      </w:r>
      <w:r w:rsidRPr="00DF0872">
        <w:rPr>
          <w:spacing w:val="-2"/>
        </w:rPr>
        <w:t xml:space="preserve"> </w:t>
      </w:r>
      <w:r w:rsidRPr="00DF0872">
        <w:t xml:space="preserve">и </w:t>
      </w:r>
      <w:r w:rsidRPr="00DF0872">
        <w:rPr>
          <w:spacing w:val="-1"/>
        </w:rPr>
        <w:t>м</w:t>
      </w:r>
      <w:r w:rsidRPr="00DF0872">
        <w:t>ате</w:t>
      </w:r>
      <w:r w:rsidRPr="00DF0872">
        <w:rPr>
          <w:spacing w:val="-1"/>
        </w:rPr>
        <w:t>р</w:t>
      </w:r>
      <w:r w:rsidRPr="00DF0872">
        <w:t>иал</w:t>
      </w:r>
      <w:r w:rsidRPr="00DF0872">
        <w:rPr>
          <w:spacing w:val="-1"/>
        </w:rPr>
        <w:t>ьн</w:t>
      </w:r>
      <w:r w:rsidRPr="00DF0872">
        <w:rPr>
          <w:spacing w:val="2"/>
        </w:rPr>
        <w:t>о</w:t>
      </w:r>
      <w:r w:rsidRPr="00DF0872">
        <w:t>-тех</w:t>
      </w:r>
      <w:r w:rsidRPr="00DF0872">
        <w:rPr>
          <w:spacing w:val="-1"/>
        </w:rPr>
        <w:t>н</w:t>
      </w:r>
      <w:r w:rsidRPr="00DF0872">
        <w:t>ич</w:t>
      </w:r>
      <w:r w:rsidRPr="00DF0872">
        <w:rPr>
          <w:spacing w:val="-1"/>
        </w:rPr>
        <w:t>е</w:t>
      </w:r>
      <w:r w:rsidRPr="00DF0872">
        <w:t>ское</w:t>
      </w:r>
      <w:r w:rsidRPr="00DF0872">
        <w:rPr>
          <w:spacing w:val="-3"/>
        </w:rPr>
        <w:t xml:space="preserve"> </w:t>
      </w:r>
      <w:r w:rsidRPr="00DF0872">
        <w:rPr>
          <w:spacing w:val="-1"/>
        </w:rPr>
        <w:t>о</w:t>
      </w:r>
      <w:r w:rsidRPr="00DF0872">
        <w:rPr>
          <w:spacing w:val="1"/>
        </w:rPr>
        <w:t>б</w:t>
      </w:r>
      <w:r w:rsidRPr="00DF0872">
        <w:t>е</w:t>
      </w:r>
      <w:r w:rsidRPr="00DF0872">
        <w:rPr>
          <w:spacing w:val="-2"/>
        </w:rPr>
        <w:t>с</w:t>
      </w:r>
      <w:r w:rsidRPr="00DF0872">
        <w:t>печ</w:t>
      </w:r>
      <w:r w:rsidRPr="00DF0872">
        <w:rPr>
          <w:spacing w:val="-1"/>
        </w:rPr>
        <w:t>е</w:t>
      </w:r>
      <w:r w:rsidRPr="00DF0872">
        <w:t>н</w:t>
      </w:r>
      <w:r w:rsidRPr="00DF0872">
        <w:rPr>
          <w:spacing w:val="-1"/>
        </w:rPr>
        <w:t>и</w:t>
      </w:r>
      <w:r w:rsidRPr="00DF0872">
        <w:t>е</w:t>
      </w:r>
      <w:r w:rsidRPr="00DF0872">
        <w:rPr>
          <w:spacing w:val="2"/>
        </w:rPr>
        <w:t xml:space="preserve"> </w:t>
      </w:r>
      <w:r w:rsidRPr="00DF0872">
        <w:t>д</w:t>
      </w:r>
      <w:r w:rsidRPr="00DF0872">
        <w:rPr>
          <w:spacing w:val="-1"/>
        </w:rPr>
        <w:t>е</w:t>
      </w:r>
      <w:r w:rsidRPr="00DF0872">
        <w:t>ятел</w:t>
      </w:r>
      <w:r w:rsidRPr="00DF0872">
        <w:rPr>
          <w:spacing w:val="-1"/>
        </w:rPr>
        <w:t>ь</w:t>
      </w:r>
      <w:r w:rsidRPr="00DF0872">
        <w:t>ност</w:t>
      </w:r>
      <w:r w:rsidRPr="00DF0872">
        <w:rPr>
          <w:spacing w:val="1"/>
        </w:rPr>
        <w:t>и</w:t>
      </w:r>
      <w:r w:rsidRPr="00DF0872">
        <w:t>.</w:t>
      </w:r>
    </w:p>
    <w:p w:rsidR="00AF2B44" w:rsidRPr="00166A05" w:rsidRDefault="00903309" w:rsidP="009043B5">
      <w:pPr>
        <w:widowControl w:val="0"/>
        <w:spacing w:line="240" w:lineRule="auto"/>
        <w:ind w:right="-17" w:firstLine="708"/>
        <w:jc w:val="both"/>
        <w:rPr>
          <w:rFonts w:ascii="Times New Roman" w:eastAsia="Times New Roman" w:hAnsi="Times New Roman" w:cs="Times New Roman"/>
          <w:sz w:val="24"/>
          <w:szCs w:val="24"/>
        </w:rPr>
      </w:pPr>
      <w:r w:rsidRPr="00166A05">
        <w:rPr>
          <w:rFonts w:ascii="Times New Roman" w:eastAsia="Times New Roman" w:hAnsi="Times New Roman" w:cs="Times New Roman"/>
          <w:sz w:val="24"/>
          <w:szCs w:val="24"/>
        </w:rPr>
        <w:t>В</w:t>
      </w:r>
      <w:r w:rsidRPr="00166A05">
        <w:rPr>
          <w:rFonts w:ascii="Times New Roman" w:eastAsia="Times New Roman" w:hAnsi="Times New Roman" w:cs="Times New Roman"/>
          <w:spacing w:val="177"/>
          <w:sz w:val="24"/>
          <w:szCs w:val="24"/>
        </w:rPr>
        <w:t xml:space="preserve"> </w:t>
      </w:r>
      <w:r w:rsidRPr="00166A05">
        <w:rPr>
          <w:rFonts w:ascii="Times New Roman" w:eastAsia="Times New Roman" w:hAnsi="Times New Roman" w:cs="Times New Roman"/>
          <w:spacing w:val="1"/>
          <w:sz w:val="24"/>
          <w:szCs w:val="24"/>
        </w:rPr>
        <w:t>2</w:t>
      </w:r>
      <w:r w:rsidRPr="00166A05">
        <w:rPr>
          <w:rFonts w:ascii="Times New Roman" w:eastAsia="Times New Roman" w:hAnsi="Times New Roman" w:cs="Times New Roman"/>
          <w:sz w:val="24"/>
          <w:szCs w:val="24"/>
        </w:rPr>
        <w:t>02</w:t>
      </w:r>
      <w:r w:rsidR="00F15368" w:rsidRPr="00166A05">
        <w:rPr>
          <w:rFonts w:ascii="Times New Roman" w:eastAsia="Times New Roman" w:hAnsi="Times New Roman" w:cs="Times New Roman"/>
          <w:sz w:val="24"/>
          <w:szCs w:val="24"/>
        </w:rPr>
        <w:t>2</w:t>
      </w:r>
      <w:r w:rsidRPr="00166A05">
        <w:rPr>
          <w:rFonts w:ascii="Times New Roman" w:eastAsia="Times New Roman" w:hAnsi="Times New Roman" w:cs="Times New Roman"/>
          <w:spacing w:val="180"/>
          <w:sz w:val="24"/>
          <w:szCs w:val="24"/>
        </w:rPr>
        <w:t xml:space="preserve"> </w:t>
      </w:r>
      <w:r w:rsidRPr="00166A05">
        <w:rPr>
          <w:rFonts w:ascii="Times New Roman" w:eastAsia="Times New Roman" w:hAnsi="Times New Roman" w:cs="Times New Roman"/>
          <w:spacing w:val="-1"/>
          <w:sz w:val="24"/>
          <w:szCs w:val="24"/>
        </w:rPr>
        <w:t>г</w:t>
      </w:r>
      <w:r w:rsidRPr="00166A05">
        <w:rPr>
          <w:rFonts w:ascii="Times New Roman" w:eastAsia="Times New Roman" w:hAnsi="Times New Roman" w:cs="Times New Roman"/>
          <w:sz w:val="24"/>
          <w:szCs w:val="24"/>
        </w:rPr>
        <w:t>о</w:t>
      </w:r>
      <w:r w:rsidRPr="00166A05">
        <w:rPr>
          <w:rFonts w:ascii="Times New Roman" w:eastAsia="Times New Roman" w:hAnsi="Times New Roman" w:cs="Times New Roman"/>
          <w:spacing w:val="1"/>
          <w:sz w:val="24"/>
          <w:szCs w:val="24"/>
        </w:rPr>
        <w:t>ду</w:t>
      </w:r>
      <w:r w:rsidRPr="00166A05">
        <w:rPr>
          <w:rFonts w:ascii="Times New Roman" w:eastAsia="Times New Roman" w:hAnsi="Times New Roman" w:cs="Times New Roman"/>
          <w:spacing w:val="175"/>
          <w:sz w:val="24"/>
          <w:szCs w:val="24"/>
        </w:rPr>
        <w:t xml:space="preserve"> </w:t>
      </w:r>
      <w:r w:rsidRPr="00166A05">
        <w:rPr>
          <w:rFonts w:ascii="Times New Roman" w:eastAsia="Times New Roman" w:hAnsi="Times New Roman" w:cs="Times New Roman"/>
          <w:sz w:val="24"/>
          <w:szCs w:val="24"/>
        </w:rPr>
        <w:t>КСП</w:t>
      </w:r>
      <w:r w:rsidRPr="00166A05">
        <w:rPr>
          <w:rFonts w:ascii="Times New Roman" w:eastAsia="Times New Roman" w:hAnsi="Times New Roman" w:cs="Times New Roman"/>
          <w:spacing w:val="176"/>
          <w:sz w:val="24"/>
          <w:szCs w:val="24"/>
        </w:rPr>
        <w:t xml:space="preserve"> </w:t>
      </w:r>
      <w:r w:rsidR="00A032FF" w:rsidRPr="00166A05">
        <w:rPr>
          <w:rFonts w:ascii="Times New Roman" w:eastAsia="Times New Roman" w:hAnsi="Times New Roman" w:cs="Times New Roman"/>
          <w:sz w:val="24"/>
          <w:szCs w:val="24"/>
        </w:rPr>
        <w:t>Еткульского муниципального района</w:t>
      </w:r>
      <w:r w:rsidRPr="00166A05">
        <w:rPr>
          <w:rFonts w:ascii="Times New Roman" w:eastAsia="Times New Roman" w:hAnsi="Times New Roman" w:cs="Times New Roman"/>
          <w:spacing w:val="176"/>
          <w:sz w:val="24"/>
          <w:szCs w:val="24"/>
        </w:rPr>
        <w:t xml:space="preserve"> </w:t>
      </w:r>
      <w:r w:rsidRPr="00166A05">
        <w:rPr>
          <w:rFonts w:ascii="Times New Roman" w:eastAsia="Times New Roman" w:hAnsi="Times New Roman" w:cs="Times New Roman"/>
          <w:spacing w:val="1"/>
          <w:sz w:val="24"/>
          <w:szCs w:val="24"/>
        </w:rPr>
        <w:t>н</w:t>
      </w:r>
      <w:r w:rsidRPr="00166A05">
        <w:rPr>
          <w:rFonts w:ascii="Times New Roman" w:eastAsia="Times New Roman" w:hAnsi="Times New Roman" w:cs="Times New Roman"/>
          <w:sz w:val="24"/>
          <w:szCs w:val="24"/>
        </w:rPr>
        <w:t>а</w:t>
      </w:r>
      <w:r w:rsidRPr="00166A05">
        <w:rPr>
          <w:rFonts w:ascii="Times New Roman" w:eastAsia="Times New Roman" w:hAnsi="Times New Roman" w:cs="Times New Roman"/>
          <w:spacing w:val="177"/>
          <w:sz w:val="24"/>
          <w:szCs w:val="24"/>
        </w:rPr>
        <w:t xml:space="preserve"> </w:t>
      </w:r>
      <w:r w:rsidRPr="00166A05">
        <w:rPr>
          <w:rFonts w:ascii="Times New Roman" w:eastAsia="Times New Roman" w:hAnsi="Times New Roman" w:cs="Times New Roman"/>
          <w:spacing w:val="1"/>
          <w:sz w:val="24"/>
          <w:szCs w:val="24"/>
        </w:rPr>
        <w:t>о</w:t>
      </w:r>
      <w:r w:rsidRPr="00166A05">
        <w:rPr>
          <w:rFonts w:ascii="Times New Roman" w:eastAsia="Times New Roman" w:hAnsi="Times New Roman" w:cs="Times New Roman"/>
          <w:sz w:val="24"/>
          <w:szCs w:val="24"/>
        </w:rPr>
        <w:t>с</w:t>
      </w:r>
      <w:r w:rsidRPr="00166A05">
        <w:rPr>
          <w:rFonts w:ascii="Times New Roman" w:eastAsia="Times New Roman" w:hAnsi="Times New Roman" w:cs="Times New Roman"/>
          <w:spacing w:val="-2"/>
          <w:sz w:val="24"/>
          <w:szCs w:val="24"/>
        </w:rPr>
        <w:t>у</w:t>
      </w:r>
      <w:r w:rsidRPr="00166A05">
        <w:rPr>
          <w:rFonts w:ascii="Times New Roman" w:eastAsia="Times New Roman" w:hAnsi="Times New Roman" w:cs="Times New Roman"/>
          <w:sz w:val="24"/>
          <w:szCs w:val="24"/>
        </w:rPr>
        <w:t>ществ</w:t>
      </w:r>
      <w:r w:rsidRPr="00166A05">
        <w:rPr>
          <w:rFonts w:ascii="Times New Roman" w:eastAsia="Times New Roman" w:hAnsi="Times New Roman" w:cs="Times New Roman"/>
          <w:spacing w:val="-1"/>
          <w:sz w:val="24"/>
          <w:szCs w:val="24"/>
        </w:rPr>
        <w:t>л</w:t>
      </w:r>
      <w:r w:rsidRPr="00166A05">
        <w:rPr>
          <w:rFonts w:ascii="Times New Roman" w:eastAsia="Times New Roman" w:hAnsi="Times New Roman" w:cs="Times New Roman"/>
          <w:sz w:val="24"/>
          <w:szCs w:val="24"/>
        </w:rPr>
        <w:t>е</w:t>
      </w:r>
      <w:r w:rsidRPr="00166A05">
        <w:rPr>
          <w:rFonts w:ascii="Times New Roman" w:eastAsia="Times New Roman" w:hAnsi="Times New Roman" w:cs="Times New Roman"/>
          <w:spacing w:val="-2"/>
          <w:sz w:val="24"/>
          <w:szCs w:val="24"/>
        </w:rPr>
        <w:t>н</w:t>
      </w:r>
      <w:r w:rsidRPr="00166A05">
        <w:rPr>
          <w:rFonts w:ascii="Times New Roman" w:eastAsia="Times New Roman" w:hAnsi="Times New Roman" w:cs="Times New Roman"/>
          <w:sz w:val="24"/>
          <w:szCs w:val="24"/>
        </w:rPr>
        <w:t>ие</w:t>
      </w:r>
      <w:r w:rsidRPr="00166A05">
        <w:rPr>
          <w:rFonts w:ascii="Times New Roman" w:eastAsia="Times New Roman" w:hAnsi="Times New Roman" w:cs="Times New Roman"/>
          <w:spacing w:val="176"/>
          <w:sz w:val="24"/>
          <w:szCs w:val="24"/>
        </w:rPr>
        <w:t xml:space="preserve"> </w:t>
      </w:r>
      <w:r w:rsidRPr="00166A05">
        <w:rPr>
          <w:rFonts w:ascii="Times New Roman" w:eastAsia="Times New Roman" w:hAnsi="Times New Roman" w:cs="Times New Roman"/>
          <w:spacing w:val="1"/>
          <w:sz w:val="24"/>
          <w:szCs w:val="24"/>
        </w:rPr>
        <w:t>д</w:t>
      </w:r>
      <w:r w:rsidRPr="00166A05">
        <w:rPr>
          <w:rFonts w:ascii="Times New Roman" w:eastAsia="Times New Roman" w:hAnsi="Times New Roman" w:cs="Times New Roman"/>
          <w:spacing w:val="-1"/>
          <w:sz w:val="24"/>
          <w:szCs w:val="24"/>
        </w:rPr>
        <w:t>е</w:t>
      </w:r>
      <w:r w:rsidRPr="00166A05">
        <w:rPr>
          <w:rFonts w:ascii="Times New Roman" w:eastAsia="Times New Roman" w:hAnsi="Times New Roman" w:cs="Times New Roman"/>
          <w:sz w:val="24"/>
          <w:szCs w:val="24"/>
        </w:rPr>
        <w:t>ятел</w:t>
      </w:r>
      <w:r w:rsidRPr="00166A05">
        <w:rPr>
          <w:rFonts w:ascii="Times New Roman" w:eastAsia="Times New Roman" w:hAnsi="Times New Roman" w:cs="Times New Roman"/>
          <w:spacing w:val="-1"/>
          <w:sz w:val="24"/>
          <w:szCs w:val="24"/>
        </w:rPr>
        <w:t>ьн</w:t>
      </w:r>
      <w:r w:rsidRPr="00166A05">
        <w:rPr>
          <w:rFonts w:ascii="Times New Roman" w:eastAsia="Times New Roman" w:hAnsi="Times New Roman" w:cs="Times New Roman"/>
          <w:sz w:val="24"/>
          <w:szCs w:val="24"/>
        </w:rPr>
        <w:t>ости п</w:t>
      </w:r>
      <w:r w:rsidRPr="00166A05">
        <w:rPr>
          <w:rFonts w:ascii="Times New Roman" w:eastAsia="Times New Roman" w:hAnsi="Times New Roman" w:cs="Times New Roman"/>
          <w:spacing w:val="1"/>
          <w:sz w:val="24"/>
          <w:szCs w:val="24"/>
        </w:rPr>
        <w:t>р</w:t>
      </w:r>
      <w:r w:rsidRPr="00166A05">
        <w:rPr>
          <w:rFonts w:ascii="Times New Roman" w:eastAsia="Times New Roman" w:hAnsi="Times New Roman" w:cs="Times New Roman"/>
          <w:spacing w:val="-1"/>
          <w:sz w:val="24"/>
          <w:szCs w:val="24"/>
        </w:rPr>
        <w:t>е</w:t>
      </w:r>
      <w:r w:rsidRPr="00166A05">
        <w:rPr>
          <w:rFonts w:ascii="Times New Roman" w:eastAsia="Times New Roman" w:hAnsi="Times New Roman" w:cs="Times New Roman"/>
          <w:sz w:val="24"/>
          <w:szCs w:val="24"/>
        </w:rPr>
        <w:t>д</w:t>
      </w:r>
      <w:r w:rsidRPr="00166A05">
        <w:rPr>
          <w:rFonts w:ascii="Times New Roman" w:eastAsia="Times New Roman" w:hAnsi="Times New Roman" w:cs="Times New Roman"/>
          <w:spacing w:val="-2"/>
          <w:sz w:val="24"/>
          <w:szCs w:val="24"/>
        </w:rPr>
        <w:t>у</w:t>
      </w:r>
      <w:r w:rsidRPr="00166A05">
        <w:rPr>
          <w:rFonts w:ascii="Times New Roman" w:eastAsia="Times New Roman" w:hAnsi="Times New Roman" w:cs="Times New Roman"/>
          <w:sz w:val="24"/>
          <w:szCs w:val="24"/>
        </w:rPr>
        <w:t>смотре</w:t>
      </w:r>
      <w:r w:rsidRPr="00166A05">
        <w:rPr>
          <w:rFonts w:ascii="Times New Roman" w:eastAsia="Times New Roman" w:hAnsi="Times New Roman" w:cs="Times New Roman"/>
          <w:spacing w:val="-1"/>
          <w:sz w:val="24"/>
          <w:szCs w:val="24"/>
        </w:rPr>
        <w:t>н</w:t>
      </w:r>
      <w:r w:rsidRPr="00166A05">
        <w:rPr>
          <w:rFonts w:ascii="Times New Roman" w:eastAsia="Times New Roman" w:hAnsi="Times New Roman" w:cs="Times New Roman"/>
          <w:sz w:val="24"/>
          <w:szCs w:val="24"/>
        </w:rPr>
        <w:t>о</w:t>
      </w:r>
      <w:r w:rsidRPr="00166A05">
        <w:rPr>
          <w:rFonts w:ascii="Times New Roman" w:eastAsia="Times New Roman" w:hAnsi="Times New Roman" w:cs="Times New Roman"/>
          <w:spacing w:val="40"/>
          <w:sz w:val="24"/>
          <w:szCs w:val="24"/>
        </w:rPr>
        <w:t xml:space="preserve"> </w:t>
      </w:r>
      <w:r w:rsidR="00166A05" w:rsidRPr="00166A05">
        <w:rPr>
          <w:rFonts w:ascii="Times New Roman" w:eastAsia="Times New Roman" w:hAnsi="Times New Roman" w:cs="Times New Roman"/>
          <w:sz w:val="24"/>
          <w:szCs w:val="24"/>
        </w:rPr>
        <w:t>4 197,9</w:t>
      </w:r>
      <w:r w:rsidRPr="00166A05">
        <w:rPr>
          <w:rFonts w:ascii="Times New Roman" w:eastAsia="Times New Roman" w:hAnsi="Times New Roman" w:cs="Times New Roman"/>
          <w:spacing w:val="40"/>
          <w:sz w:val="24"/>
          <w:szCs w:val="24"/>
        </w:rPr>
        <w:t xml:space="preserve"> </w:t>
      </w:r>
      <w:r w:rsidRPr="00166A05">
        <w:rPr>
          <w:rFonts w:ascii="Times New Roman" w:eastAsia="Times New Roman" w:hAnsi="Times New Roman" w:cs="Times New Roman"/>
          <w:sz w:val="24"/>
          <w:szCs w:val="24"/>
        </w:rPr>
        <w:t>тыс.</w:t>
      </w:r>
      <w:r w:rsidRPr="00166A05">
        <w:rPr>
          <w:rFonts w:ascii="Times New Roman" w:eastAsia="Times New Roman" w:hAnsi="Times New Roman" w:cs="Times New Roman"/>
          <w:spacing w:val="37"/>
          <w:sz w:val="24"/>
          <w:szCs w:val="24"/>
        </w:rPr>
        <w:t xml:space="preserve"> </w:t>
      </w:r>
      <w:r w:rsidRPr="00166A05">
        <w:rPr>
          <w:rFonts w:ascii="Times New Roman" w:eastAsia="Times New Roman" w:hAnsi="Times New Roman" w:cs="Times New Roman"/>
          <w:spacing w:val="1"/>
          <w:sz w:val="24"/>
          <w:szCs w:val="24"/>
        </w:rPr>
        <w:t>р</w:t>
      </w:r>
      <w:r w:rsidRPr="00166A05">
        <w:rPr>
          <w:rFonts w:ascii="Times New Roman" w:eastAsia="Times New Roman" w:hAnsi="Times New Roman" w:cs="Times New Roman"/>
          <w:spacing w:val="-2"/>
          <w:sz w:val="24"/>
          <w:szCs w:val="24"/>
        </w:rPr>
        <w:t>у</w:t>
      </w:r>
      <w:r w:rsidRPr="00166A05">
        <w:rPr>
          <w:rFonts w:ascii="Times New Roman" w:eastAsia="Times New Roman" w:hAnsi="Times New Roman" w:cs="Times New Roman"/>
          <w:spacing w:val="1"/>
          <w:sz w:val="24"/>
          <w:szCs w:val="24"/>
        </w:rPr>
        <w:t>б</w:t>
      </w:r>
      <w:r w:rsidR="00166A05" w:rsidRPr="00166A05">
        <w:rPr>
          <w:rFonts w:ascii="Times New Roman" w:eastAsia="Times New Roman" w:hAnsi="Times New Roman" w:cs="Times New Roman"/>
          <w:sz w:val="24"/>
          <w:szCs w:val="24"/>
        </w:rPr>
        <w:t>лей</w:t>
      </w:r>
      <w:r w:rsidRPr="00166A05">
        <w:rPr>
          <w:rFonts w:ascii="Times New Roman" w:eastAsia="Times New Roman" w:hAnsi="Times New Roman" w:cs="Times New Roman"/>
          <w:sz w:val="24"/>
          <w:szCs w:val="24"/>
        </w:rPr>
        <w:t>. Испо</w:t>
      </w:r>
      <w:r w:rsidRPr="00166A05">
        <w:rPr>
          <w:rFonts w:ascii="Times New Roman" w:eastAsia="Times New Roman" w:hAnsi="Times New Roman" w:cs="Times New Roman"/>
          <w:spacing w:val="-3"/>
          <w:sz w:val="24"/>
          <w:szCs w:val="24"/>
        </w:rPr>
        <w:t>л</w:t>
      </w:r>
      <w:r w:rsidRPr="00166A05">
        <w:rPr>
          <w:rFonts w:ascii="Times New Roman" w:eastAsia="Times New Roman" w:hAnsi="Times New Roman" w:cs="Times New Roman"/>
          <w:sz w:val="24"/>
          <w:szCs w:val="24"/>
        </w:rPr>
        <w:t>нено</w:t>
      </w:r>
      <w:r w:rsidRPr="00166A05">
        <w:rPr>
          <w:rFonts w:ascii="Times New Roman" w:eastAsia="Times New Roman" w:hAnsi="Times New Roman" w:cs="Times New Roman"/>
          <w:spacing w:val="119"/>
          <w:sz w:val="24"/>
          <w:szCs w:val="24"/>
        </w:rPr>
        <w:t xml:space="preserve"> </w:t>
      </w:r>
      <w:r w:rsidR="00166A05" w:rsidRPr="00166A05">
        <w:rPr>
          <w:rFonts w:ascii="Times New Roman" w:eastAsia="Times New Roman" w:hAnsi="Times New Roman" w:cs="Times New Roman"/>
          <w:sz w:val="24"/>
          <w:szCs w:val="24"/>
        </w:rPr>
        <w:t>4 162,3</w:t>
      </w:r>
      <w:r w:rsidRPr="00166A05">
        <w:rPr>
          <w:rFonts w:ascii="Times New Roman" w:eastAsia="Times New Roman" w:hAnsi="Times New Roman" w:cs="Times New Roman"/>
          <w:spacing w:val="119"/>
          <w:sz w:val="24"/>
          <w:szCs w:val="24"/>
        </w:rPr>
        <w:t xml:space="preserve"> </w:t>
      </w:r>
      <w:r w:rsidRPr="00166A05">
        <w:rPr>
          <w:rFonts w:ascii="Times New Roman" w:eastAsia="Times New Roman" w:hAnsi="Times New Roman" w:cs="Times New Roman"/>
          <w:sz w:val="24"/>
          <w:szCs w:val="24"/>
        </w:rPr>
        <w:t>ты</w:t>
      </w:r>
      <w:r w:rsidRPr="00166A05">
        <w:rPr>
          <w:rFonts w:ascii="Times New Roman" w:eastAsia="Times New Roman" w:hAnsi="Times New Roman" w:cs="Times New Roman"/>
          <w:spacing w:val="1"/>
          <w:sz w:val="24"/>
          <w:szCs w:val="24"/>
        </w:rPr>
        <w:t>с</w:t>
      </w:r>
      <w:r w:rsidRPr="00166A05">
        <w:rPr>
          <w:rFonts w:ascii="Times New Roman" w:eastAsia="Times New Roman" w:hAnsi="Times New Roman" w:cs="Times New Roman"/>
          <w:sz w:val="24"/>
          <w:szCs w:val="24"/>
        </w:rPr>
        <w:t>.</w:t>
      </w:r>
      <w:r w:rsidRPr="00166A05">
        <w:rPr>
          <w:rFonts w:ascii="Times New Roman" w:eastAsia="Times New Roman" w:hAnsi="Times New Roman" w:cs="Times New Roman"/>
          <w:spacing w:val="114"/>
          <w:sz w:val="24"/>
          <w:szCs w:val="24"/>
        </w:rPr>
        <w:t xml:space="preserve"> </w:t>
      </w:r>
      <w:r w:rsidRPr="00166A05">
        <w:rPr>
          <w:rFonts w:ascii="Times New Roman" w:eastAsia="Times New Roman" w:hAnsi="Times New Roman" w:cs="Times New Roman"/>
          <w:sz w:val="24"/>
          <w:szCs w:val="24"/>
        </w:rPr>
        <w:t>р</w:t>
      </w:r>
      <w:r w:rsidRPr="00166A05">
        <w:rPr>
          <w:rFonts w:ascii="Times New Roman" w:eastAsia="Times New Roman" w:hAnsi="Times New Roman" w:cs="Times New Roman"/>
          <w:spacing w:val="-2"/>
          <w:sz w:val="24"/>
          <w:szCs w:val="24"/>
        </w:rPr>
        <w:t>у</w:t>
      </w:r>
      <w:r w:rsidRPr="00166A05">
        <w:rPr>
          <w:rFonts w:ascii="Times New Roman" w:eastAsia="Times New Roman" w:hAnsi="Times New Roman" w:cs="Times New Roman"/>
          <w:spacing w:val="1"/>
          <w:sz w:val="24"/>
          <w:szCs w:val="24"/>
        </w:rPr>
        <w:t>б</w:t>
      </w:r>
      <w:r w:rsidRPr="00166A05">
        <w:rPr>
          <w:rFonts w:ascii="Times New Roman" w:eastAsia="Times New Roman" w:hAnsi="Times New Roman" w:cs="Times New Roman"/>
          <w:sz w:val="24"/>
          <w:szCs w:val="24"/>
        </w:rPr>
        <w:t>лей,</w:t>
      </w:r>
      <w:r w:rsidRPr="00166A05">
        <w:rPr>
          <w:rFonts w:ascii="Times New Roman" w:eastAsia="Times New Roman" w:hAnsi="Times New Roman" w:cs="Times New Roman"/>
          <w:spacing w:val="116"/>
          <w:sz w:val="24"/>
          <w:szCs w:val="24"/>
        </w:rPr>
        <w:t xml:space="preserve"> </w:t>
      </w:r>
      <w:r w:rsidRPr="00166A05">
        <w:rPr>
          <w:rFonts w:ascii="Times New Roman" w:eastAsia="Times New Roman" w:hAnsi="Times New Roman" w:cs="Times New Roman"/>
          <w:sz w:val="24"/>
          <w:szCs w:val="24"/>
        </w:rPr>
        <w:t>что</w:t>
      </w:r>
      <w:r w:rsidRPr="00166A05">
        <w:rPr>
          <w:rFonts w:ascii="Times New Roman" w:eastAsia="Times New Roman" w:hAnsi="Times New Roman" w:cs="Times New Roman"/>
          <w:spacing w:val="117"/>
          <w:sz w:val="24"/>
          <w:szCs w:val="24"/>
        </w:rPr>
        <w:t xml:space="preserve"> </w:t>
      </w:r>
      <w:r w:rsidRPr="00166A05">
        <w:rPr>
          <w:rFonts w:ascii="Times New Roman" w:eastAsia="Times New Roman" w:hAnsi="Times New Roman" w:cs="Times New Roman"/>
          <w:sz w:val="24"/>
          <w:szCs w:val="24"/>
        </w:rPr>
        <w:t>состав</w:t>
      </w:r>
      <w:r w:rsidRPr="00166A05">
        <w:rPr>
          <w:rFonts w:ascii="Times New Roman" w:eastAsia="Times New Roman" w:hAnsi="Times New Roman" w:cs="Times New Roman"/>
          <w:spacing w:val="-1"/>
          <w:sz w:val="24"/>
          <w:szCs w:val="24"/>
        </w:rPr>
        <w:t>л</w:t>
      </w:r>
      <w:r w:rsidRPr="00166A05">
        <w:rPr>
          <w:rFonts w:ascii="Times New Roman" w:eastAsia="Times New Roman" w:hAnsi="Times New Roman" w:cs="Times New Roman"/>
          <w:sz w:val="24"/>
          <w:szCs w:val="24"/>
        </w:rPr>
        <w:t>яет</w:t>
      </w:r>
      <w:r w:rsidRPr="00166A05">
        <w:rPr>
          <w:rFonts w:ascii="Times New Roman" w:eastAsia="Times New Roman" w:hAnsi="Times New Roman" w:cs="Times New Roman"/>
          <w:spacing w:val="114"/>
          <w:sz w:val="24"/>
          <w:szCs w:val="24"/>
        </w:rPr>
        <w:t xml:space="preserve"> </w:t>
      </w:r>
      <w:r w:rsidR="00166A05" w:rsidRPr="00166A05">
        <w:rPr>
          <w:rFonts w:ascii="Times New Roman" w:eastAsia="Times New Roman" w:hAnsi="Times New Roman" w:cs="Times New Roman"/>
          <w:spacing w:val="1"/>
          <w:sz w:val="24"/>
          <w:szCs w:val="24"/>
        </w:rPr>
        <w:t>99,2</w:t>
      </w:r>
      <w:r w:rsidRPr="00166A05">
        <w:rPr>
          <w:rFonts w:ascii="Times New Roman" w:eastAsia="Times New Roman" w:hAnsi="Times New Roman" w:cs="Times New Roman"/>
          <w:sz w:val="24"/>
          <w:szCs w:val="24"/>
        </w:rPr>
        <w:t>%</w:t>
      </w:r>
      <w:r w:rsidRPr="00166A05">
        <w:rPr>
          <w:rFonts w:ascii="Times New Roman" w:eastAsia="Times New Roman" w:hAnsi="Times New Roman" w:cs="Times New Roman"/>
          <w:spacing w:val="116"/>
          <w:sz w:val="24"/>
          <w:szCs w:val="24"/>
        </w:rPr>
        <w:t xml:space="preserve"> </w:t>
      </w:r>
      <w:r w:rsidRPr="00166A05">
        <w:rPr>
          <w:rFonts w:ascii="Times New Roman" w:eastAsia="Times New Roman" w:hAnsi="Times New Roman" w:cs="Times New Roman"/>
          <w:spacing w:val="1"/>
          <w:sz w:val="24"/>
          <w:szCs w:val="24"/>
        </w:rPr>
        <w:t>от</w:t>
      </w:r>
      <w:r w:rsidRPr="00166A05">
        <w:rPr>
          <w:rFonts w:ascii="Times New Roman" w:eastAsia="Times New Roman" w:hAnsi="Times New Roman" w:cs="Times New Roman"/>
          <w:spacing w:val="116"/>
          <w:sz w:val="24"/>
          <w:szCs w:val="24"/>
        </w:rPr>
        <w:t xml:space="preserve"> </w:t>
      </w:r>
      <w:r w:rsidRPr="00166A05">
        <w:rPr>
          <w:rFonts w:ascii="Times New Roman" w:eastAsia="Times New Roman" w:hAnsi="Times New Roman" w:cs="Times New Roman"/>
          <w:sz w:val="24"/>
          <w:szCs w:val="24"/>
        </w:rPr>
        <w:t>запла</w:t>
      </w:r>
      <w:r w:rsidRPr="00166A05">
        <w:rPr>
          <w:rFonts w:ascii="Times New Roman" w:eastAsia="Times New Roman" w:hAnsi="Times New Roman" w:cs="Times New Roman"/>
          <w:spacing w:val="-1"/>
          <w:sz w:val="24"/>
          <w:szCs w:val="24"/>
        </w:rPr>
        <w:t>н</w:t>
      </w:r>
      <w:r w:rsidRPr="00166A05">
        <w:rPr>
          <w:rFonts w:ascii="Times New Roman" w:eastAsia="Times New Roman" w:hAnsi="Times New Roman" w:cs="Times New Roman"/>
          <w:sz w:val="24"/>
          <w:szCs w:val="24"/>
        </w:rPr>
        <w:t>иров</w:t>
      </w:r>
      <w:r w:rsidRPr="00166A05">
        <w:rPr>
          <w:rFonts w:ascii="Times New Roman" w:eastAsia="Times New Roman" w:hAnsi="Times New Roman" w:cs="Times New Roman"/>
          <w:spacing w:val="-1"/>
          <w:sz w:val="24"/>
          <w:szCs w:val="24"/>
        </w:rPr>
        <w:t>а</w:t>
      </w:r>
      <w:r w:rsidRPr="00166A05">
        <w:rPr>
          <w:rFonts w:ascii="Times New Roman" w:eastAsia="Times New Roman" w:hAnsi="Times New Roman" w:cs="Times New Roman"/>
          <w:sz w:val="24"/>
          <w:szCs w:val="24"/>
        </w:rPr>
        <w:t>нно</w:t>
      </w:r>
      <w:r w:rsidRPr="00166A05">
        <w:rPr>
          <w:rFonts w:ascii="Times New Roman" w:eastAsia="Times New Roman" w:hAnsi="Times New Roman" w:cs="Times New Roman"/>
          <w:spacing w:val="-1"/>
          <w:sz w:val="24"/>
          <w:szCs w:val="24"/>
        </w:rPr>
        <w:t>г</w:t>
      </w:r>
      <w:r w:rsidRPr="00166A05">
        <w:rPr>
          <w:rFonts w:ascii="Times New Roman" w:eastAsia="Times New Roman" w:hAnsi="Times New Roman" w:cs="Times New Roman"/>
          <w:sz w:val="24"/>
          <w:szCs w:val="24"/>
        </w:rPr>
        <w:t>о г</w:t>
      </w:r>
      <w:r w:rsidRPr="00166A05">
        <w:rPr>
          <w:rFonts w:ascii="Times New Roman" w:eastAsia="Times New Roman" w:hAnsi="Times New Roman" w:cs="Times New Roman"/>
          <w:spacing w:val="1"/>
          <w:sz w:val="24"/>
          <w:szCs w:val="24"/>
        </w:rPr>
        <w:t>о</w:t>
      </w:r>
      <w:r w:rsidRPr="00166A05">
        <w:rPr>
          <w:rFonts w:ascii="Times New Roman" w:eastAsia="Times New Roman" w:hAnsi="Times New Roman" w:cs="Times New Roman"/>
          <w:sz w:val="24"/>
          <w:szCs w:val="24"/>
        </w:rPr>
        <w:t>до</w:t>
      </w:r>
      <w:r w:rsidRPr="00166A05">
        <w:rPr>
          <w:rFonts w:ascii="Times New Roman" w:eastAsia="Times New Roman" w:hAnsi="Times New Roman" w:cs="Times New Roman"/>
          <w:spacing w:val="-1"/>
          <w:sz w:val="24"/>
          <w:szCs w:val="24"/>
        </w:rPr>
        <w:t>в</w:t>
      </w:r>
      <w:r w:rsidRPr="00166A05">
        <w:rPr>
          <w:rFonts w:ascii="Times New Roman" w:eastAsia="Times New Roman" w:hAnsi="Times New Roman" w:cs="Times New Roman"/>
          <w:sz w:val="24"/>
          <w:szCs w:val="24"/>
        </w:rPr>
        <w:t>ого</w:t>
      </w:r>
      <w:r w:rsidRPr="00166A05">
        <w:rPr>
          <w:rFonts w:ascii="Times New Roman" w:eastAsia="Times New Roman" w:hAnsi="Times New Roman" w:cs="Times New Roman"/>
          <w:spacing w:val="-7"/>
          <w:sz w:val="24"/>
          <w:szCs w:val="24"/>
        </w:rPr>
        <w:t xml:space="preserve"> </w:t>
      </w:r>
      <w:r w:rsidRPr="00166A05">
        <w:rPr>
          <w:rFonts w:ascii="Times New Roman" w:eastAsia="Times New Roman" w:hAnsi="Times New Roman" w:cs="Times New Roman"/>
          <w:sz w:val="24"/>
          <w:szCs w:val="24"/>
        </w:rPr>
        <w:t>п</w:t>
      </w:r>
      <w:r w:rsidRPr="00166A05">
        <w:rPr>
          <w:rFonts w:ascii="Times New Roman" w:eastAsia="Times New Roman" w:hAnsi="Times New Roman" w:cs="Times New Roman"/>
          <w:spacing w:val="-1"/>
          <w:sz w:val="24"/>
          <w:szCs w:val="24"/>
        </w:rPr>
        <w:t>о</w:t>
      </w:r>
      <w:r w:rsidRPr="00166A05">
        <w:rPr>
          <w:rFonts w:ascii="Times New Roman" w:eastAsia="Times New Roman" w:hAnsi="Times New Roman" w:cs="Times New Roman"/>
          <w:sz w:val="24"/>
          <w:szCs w:val="24"/>
        </w:rPr>
        <w:t>казате</w:t>
      </w:r>
      <w:r w:rsidRPr="00166A05">
        <w:rPr>
          <w:rFonts w:ascii="Times New Roman" w:eastAsia="Times New Roman" w:hAnsi="Times New Roman" w:cs="Times New Roman"/>
          <w:spacing w:val="-1"/>
          <w:sz w:val="24"/>
          <w:szCs w:val="24"/>
        </w:rPr>
        <w:t>ля</w:t>
      </w:r>
      <w:r w:rsidRPr="00166A05">
        <w:rPr>
          <w:rFonts w:ascii="Times New Roman" w:eastAsia="Times New Roman" w:hAnsi="Times New Roman" w:cs="Times New Roman"/>
          <w:sz w:val="24"/>
          <w:szCs w:val="24"/>
        </w:rPr>
        <w:t>.</w:t>
      </w:r>
      <w:bookmarkStart w:id="24" w:name="_page_62_0"/>
      <w:bookmarkEnd w:id="23"/>
    </w:p>
    <w:p w:rsidR="00AF2B44" w:rsidRDefault="00AF2B44" w:rsidP="009043B5">
      <w:pPr>
        <w:spacing w:line="240" w:lineRule="auto"/>
        <w:rPr>
          <w:rFonts w:ascii="Times New Roman" w:eastAsia="Times New Roman" w:hAnsi="Times New Roman" w:cs="Times New Roman"/>
          <w:sz w:val="24"/>
          <w:szCs w:val="24"/>
        </w:rPr>
      </w:pPr>
    </w:p>
    <w:p w:rsidR="00F54630" w:rsidRPr="00DF0872" w:rsidRDefault="00F54630" w:rsidP="009043B5">
      <w:pPr>
        <w:spacing w:line="240" w:lineRule="auto"/>
        <w:rPr>
          <w:rFonts w:ascii="Times New Roman" w:eastAsia="Times New Roman" w:hAnsi="Times New Roman" w:cs="Times New Roman"/>
          <w:sz w:val="24"/>
          <w:szCs w:val="24"/>
        </w:rPr>
        <w:sectPr w:rsidR="00F54630" w:rsidRPr="00DF0872" w:rsidSect="009043B5">
          <w:type w:val="nextColumn"/>
          <w:pgSz w:w="11906" w:h="16838"/>
          <w:pgMar w:top="1134" w:right="851" w:bottom="1134" w:left="1701" w:header="0" w:footer="0" w:gutter="0"/>
          <w:cols w:space="708"/>
        </w:sectPr>
      </w:pPr>
    </w:p>
    <w:p w:rsidR="00AF2B44" w:rsidRPr="00DF0872" w:rsidRDefault="009043B5" w:rsidP="009043B5">
      <w:pPr>
        <w:spacing w:line="240" w:lineRule="auto"/>
        <w:jc w:val="right"/>
        <w:rPr>
          <w:rFonts w:ascii="Times New Roman" w:eastAsia="Times New Roman" w:hAnsi="Times New Roman" w:cs="Times New Roman"/>
          <w:sz w:val="24"/>
          <w:szCs w:val="24"/>
        </w:rPr>
      </w:pPr>
      <w:r w:rsidRPr="00DF0872">
        <w:rPr>
          <w:rFonts w:ascii="Times New Roman" w:eastAsia="Times New Roman" w:hAnsi="Times New Roman" w:cs="Times New Roman"/>
          <w:sz w:val="24"/>
          <w:szCs w:val="24"/>
        </w:rPr>
        <w:lastRenderedPageBreak/>
        <w:t>Приложение №</w:t>
      </w:r>
      <w:r w:rsidR="00184D42">
        <w:rPr>
          <w:rFonts w:ascii="Times New Roman" w:eastAsia="Times New Roman" w:hAnsi="Times New Roman" w:cs="Times New Roman"/>
          <w:sz w:val="24"/>
          <w:szCs w:val="24"/>
        </w:rPr>
        <w:t>2</w:t>
      </w:r>
    </w:p>
    <w:p w:rsidR="00D17804" w:rsidRPr="00DF0872" w:rsidRDefault="00903309" w:rsidP="009043B5">
      <w:pPr>
        <w:widowControl w:val="0"/>
        <w:spacing w:line="240" w:lineRule="auto"/>
        <w:ind w:right="32"/>
        <w:jc w:val="center"/>
        <w:rPr>
          <w:rFonts w:ascii="Times New Roman" w:eastAsia="Times New Roman" w:hAnsi="Times New Roman" w:cs="Times New Roman"/>
          <w:b/>
          <w:bCs/>
          <w:sz w:val="28"/>
          <w:szCs w:val="28"/>
        </w:rPr>
      </w:pPr>
      <w:r w:rsidRPr="00DF0872">
        <w:rPr>
          <w:rFonts w:ascii="Times New Roman" w:eastAsia="Times New Roman" w:hAnsi="Times New Roman" w:cs="Times New Roman"/>
          <w:b/>
          <w:bCs/>
          <w:sz w:val="28"/>
          <w:szCs w:val="28"/>
        </w:rPr>
        <w:t>О</w:t>
      </w:r>
      <w:r w:rsidRPr="00DF0872">
        <w:rPr>
          <w:rFonts w:ascii="Times New Roman" w:eastAsia="Times New Roman" w:hAnsi="Times New Roman" w:cs="Times New Roman"/>
          <w:b/>
          <w:bCs/>
          <w:spacing w:val="1"/>
          <w:sz w:val="28"/>
          <w:szCs w:val="28"/>
        </w:rPr>
        <w:t>б</w:t>
      </w:r>
      <w:r w:rsidRPr="00DF0872">
        <w:rPr>
          <w:rFonts w:ascii="Times New Roman" w:eastAsia="Times New Roman" w:hAnsi="Times New Roman" w:cs="Times New Roman"/>
          <w:b/>
          <w:bCs/>
          <w:sz w:val="28"/>
          <w:szCs w:val="28"/>
        </w:rPr>
        <w:t>ъ</w:t>
      </w:r>
      <w:r w:rsidRPr="00DF0872">
        <w:rPr>
          <w:rFonts w:ascii="Times New Roman" w:eastAsia="Times New Roman" w:hAnsi="Times New Roman" w:cs="Times New Roman"/>
          <w:b/>
          <w:bCs/>
          <w:spacing w:val="-1"/>
          <w:sz w:val="28"/>
          <w:szCs w:val="28"/>
        </w:rPr>
        <w:t>е</w:t>
      </w:r>
      <w:r w:rsidRPr="00DF0872">
        <w:rPr>
          <w:rFonts w:ascii="Times New Roman" w:eastAsia="Times New Roman" w:hAnsi="Times New Roman" w:cs="Times New Roman"/>
          <w:b/>
          <w:bCs/>
          <w:sz w:val="28"/>
          <w:szCs w:val="28"/>
        </w:rPr>
        <w:t>м выявленных</w:t>
      </w:r>
      <w:r w:rsidRPr="00DF0872">
        <w:rPr>
          <w:rFonts w:ascii="Times New Roman" w:eastAsia="Times New Roman" w:hAnsi="Times New Roman" w:cs="Times New Roman"/>
          <w:b/>
          <w:bCs/>
          <w:spacing w:val="1"/>
          <w:sz w:val="28"/>
          <w:szCs w:val="28"/>
        </w:rPr>
        <w:t xml:space="preserve"> </w:t>
      </w:r>
      <w:r w:rsidRPr="00DF0872">
        <w:rPr>
          <w:rFonts w:ascii="Times New Roman" w:eastAsia="Times New Roman" w:hAnsi="Times New Roman" w:cs="Times New Roman"/>
          <w:b/>
          <w:bCs/>
          <w:sz w:val="28"/>
          <w:szCs w:val="28"/>
        </w:rPr>
        <w:t>на</w:t>
      </w:r>
      <w:r w:rsidRPr="00DF0872">
        <w:rPr>
          <w:rFonts w:ascii="Times New Roman" w:eastAsia="Times New Roman" w:hAnsi="Times New Roman" w:cs="Times New Roman"/>
          <w:b/>
          <w:bCs/>
          <w:spacing w:val="-2"/>
          <w:sz w:val="28"/>
          <w:szCs w:val="28"/>
        </w:rPr>
        <w:t>р</w:t>
      </w:r>
      <w:r w:rsidRPr="00DF0872">
        <w:rPr>
          <w:rFonts w:ascii="Times New Roman" w:eastAsia="Times New Roman" w:hAnsi="Times New Roman" w:cs="Times New Roman"/>
          <w:b/>
          <w:bCs/>
          <w:sz w:val="28"/>
          <w:szCs w:val="28"/>
        </w:rPr>
        <w:t>ушен</w:t>
      </w:r>
      <w:r w:rsidRPr="00DF0872">
        <w:rPr>
          <w:rFonts w:ascii="Times New Roman" w:eastAsia="Times New Roman" w:hAnsi="Times New Roman" w:cs="Times New Roman"/>
          <w:b/>
          <w:bCs/>
          <w:spacing w:val="-1"/>
          <w:sz w:val="28"/>
          <w:szCs w:val="28"/>
        </w:rPr>
        <w:t>и</w:t>
      </w:r>
      <w:r w:rsidRPr="00DF0872">
        <w:rPr>
          <w:rFonts w:ascii="Times New Roman" w:eastAsia="Times New Roman" w:hAnsi="Times New Roman" w:cs="Times New Roman"/>
          <w:b/>
          <w:bCs/>
          <w:sz w:val="28"/>
          <w:szCs w:val="28"/>
        </w:rPr>
        <w:t xml:space="preserve">й КСП </w:t>
      </w:r>
      <w:r w:rsidR="00A032FF" w:rsidRPr="00DF0872">
        <w:rPr>
          <w:rFonts w:ascii="Times New Roman" w:eastAsia="Times New Roman" w:hAnsi="Times New Roman" w:cs="Times New Roman"/>
          <w:b/>
          <w:bCs/>
          <w:sz w:val="28"/>
          <w:szCs w:val="28"/>
        </w:rPr>
        <w:t>Еткульского муниципального района</w:t>
      </w:r>
      <w:r w:rsidRPr="00DF0872">
        <w:rPr>
          <w:rFonts w:ascii="Times New Roman" w:eastAsia="Times New Roman" w:hAnsi="Times New Roman" w:cs="Times New Roman"/>
          <w:b/>
          <w:bCs/>
          <w:sz w:val="28"/>
          <w:szCs w:val="28"/>
        </w:rPr>
        <w:t xml:space="preserve"> в</w:t>
      </w:r>
      <w:r w:rsidRPr="00DF0872">
        <w:rPr>
          <w:rFonts w:ascii="Times New Roman" w:eastAsia="Times New Roman" w:hAnsi="Times New Roman" w:cs="Times New Roman"/>
          <w:b/>
          <w:bCs/>
          <w:spacing w:val="-1"/>
          <w:sz w:val="28"/>
          <w:szCs w:val="28"/>
        </w:rPr>
        <w:t xml:space="preserve"> </w:t>
      </w:r>
      <w:r w:rsidRPr="00DF0872">
        <w:rPr>
          <w:rFonts w:ascii="Times New Roman" w:eastAsia="Times New Roman" w:hAnsi="Times New Roman" w:cs="Times New Roman"/>
          <w:b/>
          <w:bCs/>
          <w:sz w:val="28"/>
          <w:szCs w:val="28"/>
        </w:rPr>
        <w:t>20</w:t>
      </w:r>
      <w:r w:rsidRPr="00DF0872">
        <w:rPr>
          <w:rFonts w:ascii="Times New Roman" w:eastAsia="Times New Roman" w:hAnsi="Times New Roman" w:cs="Times New Roman"/>
          <w:b/>
          <w:bCs/>
          <w:spacing w:val="-1"/>
          <w:sz w:val="28"/>
          <w:szCs w:val="28"/>
        </w:rPr>
        <w:t>2</w:t>
      </w:r>
      <w:r w:rsidR="00AF2B44" w:rsidRPr="00DF0872">
        <w:rPr>
          <w:rFonts w:ascii="Times New Roman" w:eastAsia="Times New Roman" w:hAnsi="Times New Roman" w:cs="Times New Roman"/>
          <w:b/>
          <w:bCs/>
          <w:sz w:val="28"/>
          <w:szCs w:val="28"/>
        </w:rPr>
        <w:t>2</w:t>
      </w:r>
      <w:r w:rsidRPr="00DF0872">
        <w:rPr>
          <w:rFonts w:ascii="Times New Roman" w:eastAsia="Times New Roman" w:hAnsi="Times New Roman" w:cs="Times New Roman"/>
          <w:b/>
          <w:bCs/>
          <w:spacing w:val="1"/>
          <w:sz w:val="28"/>
          <w:szCs w:val="28"/>
        </w:rPr>
        <w:t xml:space="preserve"> </w:t>
      </w:r>
      <w:r w:rsidRPr="00DF0872">
        <w:rPr>
          <w:rFonts w:ascii="Times New Roman" w:eastAsia="Times New Roman" w:hAnsi="Times New Roman" w:cs="Times New Roman"/>
          <w:b/>
          <w:bCs/>
          <w:sz w:val="28"/>
          <w:szCs w:val="28"/>
        </w:rPr>
        <w:t>г</w:t>
      </w:r>
      <w:r w:rsidRPr="00DF0872">
        <w:rPr>
          <w:rFonts w:ascii="Times New Roman" w:eastAsia="Times New Roman" w:hAnsi="Times New Roman" w:cs="Times New Roman"/>
          <w:b/>
          <w:bCs/>
          <w:spacing w:val="1"/>
          <w:sz w:val="28"/>
          <w:szCs w:val="28"/>
        </w:rPr>
        <w:t>о</w:t>
      </w:r>
      <w:r w:rsidRPr="00DF0872">
        <w:rPr>
          <w:rFonts w:ascii="Times New Roman" w:eastAsia="Times New Roman" w:hAnsi="Times New Roman" w:cs="Times New Roman"/>
          <w:b/>
          <w:bCs/>
          <w:spacing w:val="-2"/>
          <w:sz w:val="28"/>
          <w:szCs w:val="28"/>
        </w:rPr>
        <w:t>д</w:t>
      </w:r>
      <w:r w:rsidRPr="00DF0872">
        <w:rPr>
          <w:rFonts w:ascii="Times New Roman" w:eastAsia="Times New Roman" w:hAnsi="Times New Roman" w:cs="Times New Roman"/>
          <w:b/>
          <w:bCs/>
          <w:sz w:val="28"/>
          <w:szCs w:val="28"/>
        </w:rPr>
        <w:t xml:space="preserve">у по объектам </w:t>
      </w:r>
      <w:r w:rsidRPr="00DF0872">
        <w:rPr>
          <w:rFonts w:ascii="Times New Roman" w:eastAsia="Times New Roman" w:hAnsi="Times New Roman" w:cs="Times New Roman"/>
          <w:b/>
          <w:bCs/>
          <w:spacing w:val="-1"/>
          <w:sz w:val="28"/>
          <w:szCs w:val="28"/>
        </w:rPr>
        <w:t>к</w:t>
      </w:r>
      <w:r w:rsidRPr="00DF0872">
        <w:rPr>
          <w:rFonts w:ascii="Times New Roman" w:eastAsia="Times New Roman" w:hAnsi="Times New Roman" w:cs="Times New Roman"/>
          <w:b/>
          <w:bCs/>
          <w:sz w:val="28"/>
          <w:szCs w:val="28"/>
        </w:rPr>
        <w:t>онт</w:t>
      </w:r>
      <w:r w:rsidRPr="00DF0872">
        <w:rPr>
          <w:rFonts w:ascii="Times New Roman" w:eastAsia="Times New Roman" w:hAnsi="Times New Roman" w:cs="Times New Roman"/>
          <w:b/>
          <w:bCs/>
          <w:spacing w:val="-1"/>
          <w:sz w:val="28"/>
          <w:szCs w:val="28"/>
        </w:rPr>
        <w:t>р</w:t>
      </w:r>
      <w:r w:rsidRPr="00DF0872">
        <w:rPr>
          <w:rFonts w:ascii="Times New Roman" w:eastAsia="Times New Roman" w:hAnsi="Times New Roman" w:cs="Times New Roman"/>
          <w:b/>
          <w:bCs/>
          <w:sz w:val="28"/>
          <w:szCs w:val="28"/>
        </w:rPr>
        <w:t>оля</w:t>
      </w:r>
    </w:p>
    <w:p w:rsidR="00AF2B44" w:rsidRPr="00DF0872" w:rsidRDefault="00AF2B44" w:rsidP="009043B5">
      <w:pPr>
        <w:spacing w:line="240" w:lineRule="auto"/>
      </w:pPr>
      <w:bookmarkStart w:id="25" w:name="_page_66_0"/>
      <w:bookmarkEnd w:id="24"/>
      <w:bookmarkEnd w:id="25"/>
    </w:p>
    <w:tbl>
      <w:tblPr>
        <w:tblStyle w:val="a6"/>
        <w:tblW w:w="15168" w:type="dxa"/>
        <w:tblInd w:w="-714" w:type="dxa"/>
        <w:tblLook w:val="04A0" w:firstRow="1" w:lastRow="0" w:firstColumn="1" w:lastColumn="0" w:noHBand="0" w:noVBand="1"/>
      </w:tblPr>
      <w:tblGrid>
        <w:gridCol w:w="2660"/>
        <w:gridCol w:w="12508"/>
      </w:tblGrid>
      <w:tr w:rsidR="00AF2B44" w:rsidRPr="00DF0872" w:rsidTr="009043B5">
        <w:trPr>
          <w:tblHeader/>
        </w:trPr>
        <w:tc>
          <w:tcPr>
            <w:tcW w:w="2660" w:type="dxa"/>
            <w:tcBorders>
              <w:top w:val="single" w:sz="4" w:space="0" w:color="auto"/>
            </w:tcBorders>
            <w:vAlign w:val="center"/>
          </w:tcPr>
          <w:p w:rsidR="00AF2B44" w:rsidRPr="00DF0872" w:rsidRDefault="00AF2B44" w:rsidP="009043B5">
            <w:pPr>
              <w:jc w:val="center"/>
              <w:rPr>
                <w:rFonts w:ascii="Times New Roman" w:hAnsi="Times New Roman" w:cs="Times New Roman"/>
                <w:b/>
                <w:sz w:val="20"/>
                <w:szCs w:val="20"/>
              </w:rPr>
            </w:pPr>
            <w:r w:rsidRPr="00DF0872">
              <w:rPr>
                <w:rFonts w:ascii="Times New Roman" w:hAnsi="Times New Roman" w:cs="Times New Roman"/>
                <w:b/>
                <w:sz w:val="20"/>
                <w:szCs w:val="20"/>
              </w:rPr>
              <w:t>Сумма</w:t>
            </w:r>
          </w:p>
        </w:tc>
        <w:tc>
          <w:tcPr>
            <w:tcW w:w="12508" w:type="dxa"/>
            <w:tcBorders>
              <w:top w:val="single" w:sz="4" w:space="0" w:color="auto"/>
            </w:tcBorders>
            <w:vAlign w:val="center"/>
          </w:tcPr>
          <w:p w:rsidR="00AF2B44" w:rsidRPr="00DF0872" w:rsidRDefault="00AF2B44" w:rsidP="009043B5">
            <w:pPr>
              <w:jc w:val="center"/>
              <w:rPr>
                <w:rFonts w:ascii="Times New Roman" w:hAnsi="Times New Roman" w:cs="Times New Roman"/>
                <w:b/>
                <w:sz w:val="20"/>
                <w:szCs w:val="20"/>
              </w:rPr>
            </w:pPr>
            <w:r w:rsidRPr="00DF0872">
              <w:rPr>
                <w:rFonts w:ascii="Times New Roman" w:hAnsi="Times New Roman" w:cs="Times New Roman"/>
                <w:b/>
                <w:sz w:val="20"/>
                <w:szCs w:val="20"/>
              </w:rPr>
              <w:t>Нарушения</w:t>
            </w:r>
          </w:p>
        </w:tc>
      </w:tr>
      <w:tr w:rsidR="00AF2B44" w:rsidRPr="00DF0872" w:rsidTr="009043B5">
        <w:tc>
          <w:tcPr>
            <w:tcW w:w="15168" w:type="dxa"/>
            <w:gridSpan w:val="2"/>
            <w:tcBorders>
              <w:top w:val="single" w:sz="4" w:space="0" w:color="auto"/>
            </w:tcBorders>
            <w:shd w:val="clear" w:color="auto" w:fill="BDD6EE" w:themeFill="accent1" w:themeFillTint="66"/>
            <w:vAlign w:val="center"/>
          </w:tcPr>
          <w:p w:rsidR="00AF2B44" w:rsidRPr="00DF0872" w:rsidRDefault="00AF2B44" w:rsidP="009043B5">
            <w:pPr>
              <w:rPr>
                <w:rFonts w:ascii="Times New Roman" w:eastAsia="Arial Unicode MS" w:hAnsi="Times New Roman" w:cs="Times New Roman"/>
                <w:b/>
                <w:i/>
                <w:sz w:val="20"/>
                <w:szCs w:val="20"/>
                <w:lang w:bidi="ru-RU"/>
              </w:rPr>
            </w:pPr>
          </w:p>
          <w:p w:rsidR="00AF2B44" w:rsidRPr="00DF0872" w:rsidRDefault="00AF2B44" w:rsidP="009043B5">
            <w:pPr>
              <w:rPr>
                <w:rFonts w:ascii="Times New Roman" w:eastAsia="Arial Unicode MS" w:hAnsi="Times New Roman" w:cs="Times New Roman"/>
                <w:b/>
                <w:i/>
                <w:sz w:val="20"/>
                <w:szCs w:val="20"/>
                <w:lang w:bidi="ru-RU"/>
              </w:rPr>
            </w:pPr>
            <w:r w:rsidRPr="00DF0872">
              <w:rPr>
                <w:rFonts w:ascii="Times New Roman" w:eastAsia="Arial Unicode MS" w:hAnsi="Times New Roman" w:cs="Times New Roman"/>
                <w:b/>
                <w:i/>
                <w:sz w:val="20"/>
                <w:szCs w:val="20"/>
                <w:lang w:bidi="ru-RU"/>
              </w:rPr>
              <w:t>Проверка финансово-хозяйственной деятельности Муниципального унитарного предприятия жилищно-коммунального хозяйства с. Коелга</w:t>
            </w:r>
          </w:p>
          <w:p w:rsidR="00AF2B44" w:rsidRPr="00DF0872" w:rsidRDefault="00AF2B44" w:rsidP="009043B5">
            <w:pPr>
              <w:rPr>
                <w:rFonts w:ascii="Times New Roman" w:hAnsi="Times New Roman" w:cs="Times New Roman"/>
                <w:b/>
                <w:i/>
                <w:sz w:val="20"/>
                <w:szCs w:val="20"/>
              </w:rPr>
            </w:pPr>
            <w:r w:rsidRPr="00DF0872">
              <w:rPr>
                <w:rFonts w:ascii="Times New Roman" w:eastAsia="Arial Unicode MS" w:hAnsi="Times New Roman" w:cs="Times New Roman"/>
                <w:b/>
                <w:i/>
                <w:sz w:val="20"/>
                <w:szCs w:val="20"/>
                <w:lang w:bidi="ru-RU"/>
              </w:rPr>
              <w:t xml:space="preserve"> </w:t>
            </w:r>
          </w:p>
        </w:tc>
      </w:tr>
      <w:tr w:rsidR="00AF2B44" w:rsidRPr="00DF0872" w:rsidTr="009043B5">
        <w:tc>
          <w:tcPr>
            <w:tcW w:w="15168" w:type="dxa"/>
            <w:gridSpan w:val="2"/>
            <w:tcBorders>
              <w:top w:val="single" w:sz="4" w:space="0" w:color="auto"/>
            </w:tcBorders>
            <w:vAlign w:val="center"/>
          </w:tcPr>
          <w:p w:rsidR="00AF2B44" w:rsidRPr="00DF0872" w:rsidRDefault="00AF2B44" w:rsidP="009043B5">
            <w:pPr>
              <w:jc w:val="both"/>
              <w:rPr>
                <w:rFonts w:ascii="Times New Roman" w:hAnsi="Times New Roman" w:cs="Times New Roman"/>
                <w:b/>
                <w:sz w:val="20"/>
                <w:szCs w:val="20"/>
              </w:rPr>
            </w:pPr>
            <w:r w:rsidRPr="00DF0872">
              <w:rPr>
                <w:rFonts w:ascii="Times New Roman" w:eastAsia="Times New Roman" w:hAnsi="Times New Roman" w:cs="Times New Roman"/>
                <w:b/>
                <w:sz w:val="20"/>
                <w:szCs w:val="20"/>
              </w:rPr>
              <w:t>Нецелевое (избыто</w:t>
            </w:r>
            <w:r w:rsidR="00865892" w:rsidRPr="00DF0872">
              <w:rPr>
                <w:rFonts w:ascii="Times New Roman" w:eastAsia="Times New Roman" w:hAnsi="Times New Roman" w:cs="Times New Roman"/>
                <w:b/>
                <w:sz w:val="20"/>
                <w:szCs w:val="20"/>
              </w:rPr>
              <w:t>чное) расходование средств – 5,8</w:t>
            </w:r>
            <w:r w:rsidRPr="00DF0872">
              <w:rPr>
                <w:rFonts w:ascii="Times New Roman" w:eastAsia="Times New Roman" w:hAnsi="Times New Roman" w:cs="Times New Roman"/>
                <w:b/>
                <w:sz w:val="20"/>
                <w:szCs w:val="20"/>
              </w:rPr>
              <w:t xml:space="preserve"> тыс. рублей:</w:t>
            </w:r>
          </w:p>
        </w:tc>
      </w:tr>
      <w:tr w:rsidR="00244CDA" w:rsidRPr="00DF0872" w:rsidTr="009043B5">
        <w:tc>
          <w:tcPr>
            <w:tcW w:w="2660" w:type="dxa"/>
            <w:tcBorders>
              <w:top w:val="single" w:sz="4" w:space="0" w:color="auto"/>
            </w:tcBorders>
            <w:vAlign w:val="center"/>
          </w:tcPr>
          <w:p w:rsidR="00AF2B44" w:rsidRPr="00DF0872" w:rsidRDefault="00865892" w:rsidP="009043B5">
            <w:pPr>
              <w:rPr>
                <w:rFonts w:ascii="Times New Roman" w:hAnsi="Times New Roman" w:cs="Times New Roman"/>
                <w:sz w:val="20"/>
                <w:szCs w:val="20"/>
              </w:rPr>
            </w:pPr>
            <w:r w:rsidRPr="00DF0872">
              <w:rPr>
                <w:rFonts w:ascii="Times New Roman" w:hAnsi="Times New Roman" w:cs="Times New Roman"/>
                <w:sz w:val="20"/>
                <w:szCs w:val="20"/>
              </w:rPr>
              <w:t>5,8</w:t>
            </w:r>
            <w:r w:rsidR="00AF2B44" w:rsidRPr="00DF0872">
              <w:rPr>
                <w:rFonts w:ascii="Times New Roman" w:hAnsi="Times New Roman" w:cs="Times New Roman"/>
                <w:sz w:val="20"/>
                <w:szCs w:val="20"/>
              </w:rPr>
              <w:t xml:space="preserve"> тыс. рублей</w:t>
            </w:r>
          </w:p>
        </w:tc>
        <w:tc>
          <w:tcPr>
            <w:tcW w:w="12508" w:type="dxa"/>
            <w:tcBorders>
              <w:top w:val="single" w:sz="4" w:space="0" w:color="auto"/>
            </w:tcBorders>
            <w:vAlign w:val="center"/>
          </w:tcPr>
          <w:p w:rsidR="00AF2B44" w:rsidRPr="00DF0872" w:rsidRDefault="00AF2B44" w:rsidP="00244CDA">
            <w:pPr>
              <w:jc w:val="both"/>
              <w:rPr>
                <w:rFonts w:ascii="Times New Roman" w:hAnsi="Times New Roman" w:cs="Times New Roman"/>
                <w:b/>
                <w:sz w:val="20"/>
                <w:szCs w:val="20"/>
              </w:rPr>
            </w:pPr>
            <w:r w:rsidRPr="00DF0872">
              <w:rPr>
                <w:rFonts w:ascii="Times New Roman" w:eastAsia="Times New Roman" w:hAnsi="Times New Roman" w:cs="Times New Roman"/>
                <w:sz w:val="20"/>
                <w:szCs w:val="20"/>
              </w:rPr>
              <w:t xml:space="preserve">Заказчиком приняты и оплачены не выполненные работы по договору подряда с физическим лицом от 13.09.2021г. №ЗК-30. </w:t>
            </w:r>
          </w:p>
        </w:tc>
      </w:tr>
      <w:tr w:rsidR="00AF2B44" w:rsidRPr="00DF0872" w:rsidTr="009043B5">
        <w:tc>
          <w:tcPr>
            <w:tcW w:w="15168" w:type="dxa"/>
            <w:gridSpan w:val="2"/>
          </w:tcPr>
          <w:p w:rsidR="00AF2B44" w:rsidRPr="00DF0872" w:rsidRDefault="002435E1" w:rsidP="009043B5">
            <w:pPr>
              <w:pStyle w:val="a7"/>
              <w:jc w:val="both"/>
              <w:rPr>
                <w:rFonts w:ascii="Times New Roman" w:hAnsi="Times New Roman" w:cs="Times New Roman"/>
                <w:sz w:val="20"/>
                <w:szCs w:val="20"/>
              </w:rPr>
            </w:pPr>
            <w:r w:rsidRPr="00DF0872">
              <w:rPr>
                <w:rFonts w:ascii="Times New Roman" w:eastAsia="Times New Roman" w:hAnsi="Times New Roman" w:cs="Times New Roman"/>
                <w:b/>
                <w:sz w:val="20"/>
                <w:szCs w:val="20"/>
              </w:rPr>
              <w:t>Нарушения при формировании и исполнении бюджетов, в том числе неэффективное использование средств</w:t>
            </w:r>
            <w:r w:rsidRPr="00DF0872">
              <w:rPr>
                <w:rFonts w:ascii="Times New Roman" w:hAnsi="Times New Roman" w:cs="Times New Roman"/>
                <w:b/>
                <w:sz w:val="20"/>
                <w:szCs w:val="20"/>
              </w:rPr>
              <w:t xml:space="preserve"> </w:t>
            </w:r>
            <w:r w:rsidR="00865892" w:rsidRPr="00DF0872">
              <w:rPr>
                <w:rFonts w:ascii="Times New Roman" w:hAnsi="Times New Roman" w:cs="Times New Roman"/>
                <w:b/>
                <w:sz w:val="20"/>
                <w:szCs w:val="20"/>
              </w:rPr>
              <w:t>– 1 636,</w:t>
            </w:r>
            <w:r w:rsidR="00AF2B44" w:rsidRPr="00DF0872">
              <w:rPr>
                <w:rFonts w:ascii="Times New Roman" w:hAnsi="Times New Roman" w:cs="Times New Roman"/>
                <w:b/>
                <w:sz w:val="20"/>
                <w:szCs w:val="20"/>
              </w:rPr>
              <w:t>8 тыс. рублей:</w:t>
            </w:r>
          </w:p>
        </w:tc>
      </w:tr>
      <w:tr w:rsidR="00244CDA" w:rsidRPr="00DF0872" w:rsidTr="009043B5">
        <w:tc>
          <w:tcPr>
            <w:tcW w:w="2660" w:type="dxa"/>
            <w:vAlign w:val="center"/>
          </w:tcPr>
          <w:p w:rsidR="00AF2B44" w:rsidRPr="00DF0872" w:rsidRDefault="00865892" w:rsidP="009043B5">
            <w:pPr>
              <w:pStyle w:val="a7"/>
              <w:rPr>
                <w:rFonts w:ascii="Times New Roman" w:hAnsi="Times New Roman" w:cs="Times New Roman"/>
                <w:sz w:val="20"/>
                <w:szCs w:val="20"/>
              </w:rPr>
            </w:pPr>
            <w:r w:rsidRPr="00DF0872">
              <w:rPr>
                <w:rFonts w:ascii="Times New Roman" w:hAnsi="Times New Roman" w:cs="Times New Roman"/>
                <w:sz w:val="20"/>
                <w:szCs w:val="20"/>
              </w:rPr>
              <w:t>138,4</w:t>
            </w:r>
            <w:r w:rsidR="00AF2B44" w:rsidRPr="00DF0872">
              <w:rPr>
                <w:rFonts w:ascii="Times New Roman" w:hAnsi="Times New Roman" w:cs="Times New Roman"/>
                <w:sz w:val="20"/>
                <w:szCs w:val="20"/>
              </w:rPr>
              <w:t xml:space="preserve"> тыс. рублей</w:t>
            </w:r>
          </w:p>
        </w:tc>
        <w:tc>
          <w:tcPr>
            <w:tcW w:w="12508" w:type="dxa"/>
          </w:tcPr>
          <w:p w:rsidR="00AF2B44" w:rsidRPr="00DF0872" w:rsidRDefault="00AF2B44" w:rsidP="00244CDA">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 xml:space="preserve">Без проведения оценки условий труда устанавливались доплаты за вредность. </w:t>
            </w:r>
          </w:p>
        </w:tc>
      </w:tr>
      <w:tr w:rsidR="00244CDA" w:rsidRPr="00DF0872" w:rsidTr="009043B5">
        <w:tc>
          <w:tcPr>
            <w:tcW w:w="2660" w:type="dxa"/>
            <w:vAlign w:val="center"/>
          </w:tcPr>
          <w:p w:rsidR="00AF2B44" w:rsidRPr="00DF0872" w:rsidRDefault="00AF2B44" w:rsidP="009043B5">
            <w:pPr>
              <w:pStyle w:val="a7"/>
              <w:rPr>
                <w:rFonts w:ascii="Times New Roman" w:hAnsi="Times New Roman" w:cs="Times New Roman"/>
                <w:sz w:val="20"/>
                <w:szCs w:val="20"/>
              </w:rPr>
            </w:pPr>
            <w:r w:rsidRPr="00DF0872">
              <w:rPr>
                <w:rFonts w:ascii="Times New Roman" w:hAnsi="Times New Roman" w:cs="Times New Roman"/>
                <w:sz w:val="20"/>
                <w:szCs w:val="20"/>
              </w:rPr>
              <w:t>20,8 тыс. рублей</w:t>
            </w:r>
          </w:p>
        </w:tc>
        <w:tc>
          <w:tcPr>
            <w:tcW w:w="12508" w:type="dxa"/>
          </w:tcPr>
          <w:p w:rsidR="00AF2B44" w:rsidRPr="00DF0872" w:rsidRDefault="00AF2B44" w:rsidP="00244CDA">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Нарушение требований нормативных документов по оплате труда работников, в том числе направление средств на выплату стимулирующих надбавок, премий без соблюдения установленных процедур и требований: выплата материальной помощи работникам к юбилею в общей сумме 20 832,00 (с учетом соц. отчислений), не предусмотренной Положением об оплате труда.</w:t>
            </w:r>
          </w:p>
        </w:tc>
      </w:tr>
      <w:tr w:rsidR="00244CDA" w:rsidRPr="00DF0872" w:rsidTr="009043B5">
        <w:tc>
          <w:tcPr>
            <w:tcW w:w="2660" w:type="dxa"/>
            <w:vAlign w:val="center"/>
          </w:tcPr>
          <w:p w:rsidR="00AF2B44" w:rsidRPr="00DF0872" w:rsidRDefault="00865892" w:rsidP="009043B5">
            <w:pPr>
              <w:pStyle w:val="a7"/>
              <w:rPr>
                <w:rFonts w:ascii="Times New Roman" w:hAnsi="Times New Roman" w:cs="Times New Roman"/>
                <w:sz w:val="20"/>
                <w:szCs w:val="20"/>
              </w:rPr>
            </w:pPr>
            <w:r w:rsidRPr="00DF0872">
              <w:rPr>
                <w:rFonts w:ascii="Times New Roman" w:hAnsi="Times New Roman" w:cs="Times New Roman"/>
                <w:sz w:val="20"/>
                <w:szCs w:val="20"/>
              </w:rPr>
              <w:t>5,0</w:t>
            </w:r>
            <w:r w:rsidR="00AF2B44" w:rsidRPr="00DF0872">
              <w:rPr>
                <w:rFonts w:ascii="Times New Roman" w:hAnsi="Times New Roman" w:cs="Times New Roman"/>
                <w:sz w:val="20"/>
                <w:szCs w:val="20"/>
              </w:rPr>
              <w:t xml:space="preserve"> тыс. рублей</w:t>
            </w:r>
          </w:p>
        </w:tc>
        <w:tc>
          <w:tcPr>
            <w:tcW w:w="12508" w:type="dxa"/>
          </w:tcPr>
          <w:p w:rsidR="00AF2B44" w:rsidRPr="00DF0872" w:rsidRDefault="00AF2B44" w:rsidP="00244CDA">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Без применения норм расхода топлива за проверяемый период по транспортному средству экскаватора одноковшового ЭО-2621, государственный регистрационный номер ХВ5733 74 необоснованно списано топливо в количестве 116,1 литров.</w:t>
            </w:r>
          </w:p>
        </w:tc>
      </w:tr>
      <w:tr w:rsidR="00244CDA" w:rsidRPr="00DF0872" w:rsidTr="009043B5">
        <w:tc>
          <w:tcPr>
            <w:tcW w:w="2660" w:type="dxa"/>
            <w:vAlign w:val="center"/>
          </w:tcPr>
          <w:p w:rsidR="00AF2B44" w:rsidRPr="00DF0872" w:rsidRDefault="00AF2B44" w:rsidP="009043B5">
            <w:pPr>
              <w:pStyle w:val="a7"/>
              <w:rPr>
                <w:rFonts w:ascii="Times New Roman" w:hAnsi="Times New Roman" w:cs="Times New Roman"/>
                <w:sz w:val="20"/>
                <w:szCs w:val="20"/>
              </w:rPr>
            </w:pPr>
            <w:r w:rsidRPr="00DF0872">
              <w:rPr>
                <w:rFonts w:ascii="Times New Roman" w:hAnsi="Times New Roman" w:cs="Times New Roman"/>
                <w:sz w:val="20"/>
                <w:szCs w:val="20"/>
              </w:rPr>
              <w:t>8,0 тыс. рублей</w:t>
            </w:r>
          </w:p>
        </w:tc>
        <w:tc>
          <w:tcPr>
            <w:tcW w:w="12508" w:type="dxa"/>
          </w:tcPr>
          <w:p w:rsidR="00AF2B44" w:rsidRPr="00DF0872" w:rsidRDefault="00AF2B44" w:rsidP="00244CDA">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Без применения норм расхода масла за проверяемый п</w:t>
            </w:r>
            <w:r w:rsidR="00244CDA">
              <w:rPr>
                <w:rFonts w:ascii="Times New Roman" w:eastAsia="Times New Roman" w:hAnsi="Times New Roman" w:cs="Times New Roman"/>
                <w:sz w:val="20"/>
                <w:szCs w:val="20"/>
              </w:rPr>
              <w:t>ериод по транспортным средствам</w:t>
            </w:r>
            <w:r w:rsidRPr="00DF0872">
              <w:rPr>
                <w:rFonts w:ascii="Times New Roman" w:eastAsia="Times New Roman" w:hAnsi="Times New Roman" w:cs="Times New Roman"/>
                <w:sz w:val="20"/>
                <w:szCs w:val="20"/>
              </w:rPr>
              <w:t>, необоснованно списано масло гидравлическое в количестве 74,155 литров.</w:t>
            </w:r>
          </w:p>
        </w:tc>
      </w:tr>
      <w:tr w:rsidR="00AF2B44" w:rsidRPr="00DF0872" w:rsidTr="009043B5">
        <w:tc>
          <w:tcPr>
            <w:tcW w:w="2660" w:type="dxa"/>
            <w:vAlign w:val="center"/>
          </w:tcPr>
          <w:p w:rsidR="00AF2B44" w:rsidRPr="00DF0872" w:rsidRDefault="00AF2B44" w:rsidP="009043B5">
            <w:pPr>
              <w:pStyle w:val="a7"/>
              <w:rPr>
                <w:rFonts w:ascii="Times New Roman" w:hAnsi="Times New Roman" w:cs="Times New Roman"/>
                <w:sz w:val="20"/>
                <w:szCs w:val="20"/>
              </w:rPr>
            </w:pPr>
            <w:r w:rsidRPr="00DF0872">
              <w:rPr>
                <w:rFonts w:ascii="Times New Roman" w:hAnsi="Times New Roman" w:cs="Times New Roman"/>
                <w:sz w:val="20"/>
                <w:szCs w:val="20"/>
              </w:rPr>
              <w:t>4,0 тыс. рублей</w:t>
            </w:r>
          </w:p>
        </w:tc>
        <w:tc>
          <w:tcPr>
            <w:tcW w:w="12508" w:type="dxa"/>
          </w:tcPr>
          <w:p w:rsidR="00AF2B44" w:rsidRPr="00DF0872" w:rsidRDefault="00AF2B44" w:rsidP="009043B5">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 xml:space="preserve">Списание ГСМ на поездки в выходные и праздничные дни в отсутствии приказа о выходе работников Предприятия в выходные и праздничные дни на работу. Согласно табеля рабочего времени ни один из работников Предприятия не выходил на работу. Списание топлива на сумму 4 011,940 рублей произведено необоснованно. </w:t>
            </w:r>
          </w:p>
        </w:tc>
      </w:tr>
      <w:tr w:rsidR="00244CDA" w:rsidRPr="00DF0872" w:rsidTr="009043B5">
        <w:tc>
          <w:tcPr>
            <w:tcW w:w="2660" w:type="dxa"/>
            <w:vAlign w:val="center"/>
          </w:tcPr>
          <w:p w:rsidR="00AF2B44" w:rsidRPr="00DF0872" w:rsidRDefault="00865892" w:rsidP="009043B5">
            <w:pPr>
              <w:pStyle w:val="a7"/>
              <w:rPr>
                <w:rFonts w:ascii="Times New Roman" w:hAnsi="Times New Roman" w:cs="Times New Roman"/>
                <w:sz w:val="20"/>
                <w:szCs w:val="20"/>
              </w:rPr>
            </w:pPr>
            <w:r w:rsidRPr="00DF0872">
              <w:rPr>
                <w:rFonts w:ascii="Times New Roman" w:hAnsi="Times New Roman" w:cs="Times New Roman"/>
                <w:sz w:val="20"/>
                <w:szCs w:val="20"/>
              </w:rPr>
              <w:t>74,4</w:t>
            </w:r>
            <w:r w:rsidR="00AF2B44" w:rsidRPr="00DF0872">
              <w:rPr>
                <w:rFonts w:ascii="Times New Roman" w:hAnsi="Times New Roman" w:cs="Times New Roman"/>
                <w:sz w:val="20"/>
                <w:szCs w:val="20"/>
              </w:rPr>
              <w:t xml:space="preserve"> тыс. рублей</w:t>
            </w:r>
          </w:p>
        </w:tc>
        <w:tc>
          <w:tcPr>
            <w:tcW w:w="12508" w:type="dxa"/>
          </w:tcPr>
          <w:p w:rsidR="00AF2B44" w:rsidRPr="00DF0872" w:rsidRDefault="00AF2B44" w:rsidP="00244CDA">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 xml:space="preserve">Допущено превышение установленного лимита расхода ГСМ в месяц в количестве 1816,347 литров на сумму 74 358,34 рублей </w:t>
            </w:r>
          </w:p>
        </w:tc>
      </w:tr>
      <w:tr w:rsidR="00244CDA" w:rsidRPr="00DF0872" w:rsidTr="009043B5">
        <w:tc>
          <w:tcPr>
            <w:tcW w:w="2660" w:type="dxa"/>
            <w:vAlign w:val="center"/>
          </w:tcPr>
          <w:p w:rsidR="00AF2B44" w:rsidRPr="00DF0872" w:rsidRDefault="00AF2B44" w:rsidP="009043B5">
            <w:pPr>
              <w:pStyle w:val="a7"/>
              <w:rPr>
                <w:rFonts w:ascii="Times New Roman" w:hAnsi="Times New Roman" w:cs="Times New Roman"/>
                <w:sz w:val="20"/>
                <w:szCs w:val="20"/>
              </w:rPr>
            </w:pPr>
            <w:r w:rsidRPr="00DF0872">
              <w:rPr>
                <w:rFonts w:ascii="Times New Roman" w:hAnsi="Times New Roman" w:cs="Times New Roman"/>
                <w:sz w:val="20"/>
                <w:szCs w:val="20"/>
              </w:rPr>
              <w:t>4,1 тыс. рублей</w:t>
            </w:r>
          </w:p>
        </w:tc>
        <w:tc>
          <w:tcPr>
            <w:tcW w:w="12508" w:type="dxa"/>
          </w:tcPr>
          <w:p w:rsidR="00AF2B44" w:rsidRPr="00DF0872" w:rsidRDefault="00AF2B44" w:rsidP="00244CDA">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 xml:space="preserve">Установлены случаи списания расходов на поездки за пределы Челябинской области без оснований, так как отсутствует служебное задание, подтверждающее факт использования транспортных средств в служебных целях. </w:t>
            </w:r>
          </w:p>
        </w:tc>
      </w:tr>
      <w:tr w:rsidR="00244CDA" w:rsidRPr="00DF0872" w:rsidTr="009043B5">
        <w:tc>
          <w:tcPr>
            <w:tcW w:w="2660" w:type="dxa"/>
            <w:vAlign w:val="center"/>
          </w:tcPr>
          <w:p w:rsidR="00AF2B44" w:rsidRPr="00DF0872" w:rsidRDefault="00865892" w:rsidP="009043B5">
            <w:pPr>
              <w:pStyle w:val="a7"/>
              <w:rPr>
                <w:rFonts w:ascii="Times New Roman" w:hAnsi="Times New Roman" w:cs="Times New Roman"/>
                <w:sz w:val="20"/>
                <w:szCs w:val="20"/>
              </w:rPr>
            </w:pPr>
            <w:r w:rsidRPr="00DF0872">
              <w:rPr>
                <w:rFonts w:ascii="Times New Roman" w:hAnsi="Times New Roman" w:cs="Times New Roman"/>
                <w:sz w:val="20"/>
                <w:szCs w:val="20"/>
              </w:rPr>
              <w:t>126,9</w:t>
            </w:r>
            <w:r w:rsidR="00AF2B44" w:rsidRPr="00DF0872">
              <w:rPr>
                <w:rFonts w:ascii="Times New Roman" w:hAnsi="Times New Roman" w:cs="Times New Roman"/>
                <w:sz w:val="20"/>
                <w:szCs w:val="20"/>
              </w:rPr>
              <w:t xml:space="preserve"> тыс. рублей</w:t>
            </w:r>
          </w:p>
        </w:tc>
        <w:tc>
          <w:tcPr>
            <w:tcW w:w="12508" w:type="dxa"/>
          </w:tcPr>
          <w:p w:rsidR="00AF2B44" w:rsidRPr="00DF0872" w:rsidRDefault="00AF2B44" w:rsidP="00244CDA">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 xml:space="preserve">Выплаченная заработная плата специалистов по закупкам в сумме 126,88 тыс. рублей произведены с нарушением принципа эффективности расходования средств, поскольку не соразмерна объему выполненной работы в проверяемом периоде, в связи с тем, что работа </w:t>
            </w:r>
            <w:r w:rsidR="00244CDA">
              <w:rPr>
                <w:rFonts w:ascii="Times New Roman" w:eastAsia="Times New Roman" w:hAnsi="Times New Roman" w:cs="Times New Roman"/>
                <w:sz w:val="20"/>
                <w:szCs w:val="20"/>
              </w:rPr>
              <w:t>специалиста по закупкам заключалась</w:t>
            </w:r>
            <w:r w:rsidRPr="00DF0872">
              <w:rPr>
                <w:rFonts w:ascii="Times New Roman" w:eastAsia="Times New Roman" w:hAnsi="Times New Roman" w:cs="Times New Roman"/>
                <w:sz w:val="20"/>
                <w:szCs w:val="20"/>
              </w:rPr>
              <w:t xml:space="preserve"> в разовых операциях в течение года, а также часть обязанностей специалиста по закупкам входит в должностные обязанности юриста. Специалистом по закупкам не исполнялись непосредственные должностные обязанности.</w:t>
            </w:r>
          </w:p>
        </w:tc>
      </w:tr>
      <w:tr w:rsidR="00244CDA" w:rsidRPr="00DF0872" w:rsidTr="009043B5">
        <w:tc>
          <w:tcPr>
            <w:tcW w:w="2660" w:type="dxa"/>
            <w:vAlign w:val="center"/>
          </w:tcPr>
          <w:p w:rsidR="00AF2B44" w:rsidRPr="00DF0872" w:rsidRDefault="00865892" w:rsidP="009043B5">
            <w:pPr>
              <w:pStyle w:val="a7"/>
              <w:rPr>
                <w:rFonts w:ascii="Times New Roman" w:hAnsi="Times New Roman" w:cs="Times New Roman"/>
                <w:sz w:val="20"/>
                <w:szCs w:val="20"/>
              </w:rPr>
            </w:pPr>
            <w:r w:rsidRPr="00DF0872">
              <w:rPr>
                <w:rFonts w:ascii="Times New Roman" w:hAnsi="Times New Roman" w:cs="Times New Roman"/>
                <w:sz w:val="20"/>
                <w:szCs w:val="20"/>
              </w:rPr>
              <w:t>34,5</w:t>
            </w:r>
            <w:r w:rsidR="00AF2B44" w:rsidRPr="00DF0872">
              <w:rPr>
                <w:rFonts w:ascii="Times New Roman" w:hAnsi="Times New Roman" w:cs="Times New Roman"/>
                <w:sz w:val="20"/>
                <w:szCs w:val="20"/>
              </w:rPr>
              <w:t xml:space="preserve"> тыс. рублей</w:t>
            </w:r>
          </w:p>
        </w:tc>
        <w:tc>
          <w:tcPr>
            <w:tcW w:w="12508" w:type="dxa"/>
          </w:tcPr>
          <w:p w:rsidR="00AF2B44" w:rsidRPr="00DF0872" w:rsidRDefault="00AF2B44" w:rsidP="00244CDA">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допущены избыточные расходы в сумме 34 494,39 рубля в части начисления и выплаты уральского коэффициента в отношении договоров гражданско-правового характера, в то время, как указанный повышающий коэффициент применяется исключительно в рамках оплаты труда штатных работников.</w:t>
            </w:r>
          </w:p>
        </w:tc>
      </w:tr>
      <w:tr w:rsidR="00244CDA" w:rsidRPr="00DF0872" w:rsidTr="009043B5">
        <w:tc>
          <w:tcPr>
            <w:tcW w:w="2660" w:type="dxa"/>
            <w:vAlign w:val="center"/>
          </w:tcPr>
          <w:p w:rsidR="00AF2B44" w:rsidRPr="00DF0872" w:rsidRDefault="00AF2B44" w:rsidP="009043B5">
            <w:pPr>
              <w:pStyle w:val="a7"/>
              <w:rPr>
                <w:rFonts w:ascii="Times New Roman" w:hAnsi="Times New Roman" w:cs="Times New Roman"/>
                <w:sz w:val="20"/>
                <w:szCs w:val="20"/>
              </w:rPr>
            </w:pPr>
            <w:r w:rsidRPr="00DF0872">
              <w:rPr>
                <w:rFonts w:ascii="Times New Roman" w:hAnsi="Times New Roman" w:cs="Times New Roman"/>
                <w:sz w:val="20"/>
                <w:szCs w:val="20"/>
              </w:rPr>
              <w:t>60,6 тыс. рублей</w:t>
            </w:r>
          </w:p>
        </w:tc>
        <w:tc>
          <w:tcPr>
            <w:tcW w:w="12508" w:type="dxa"/>
          </w:tcPr>
          <w:p w:rsidR="00AF2B44" w:rsidRPr="00DF0872" w:rsidRDefault="00AF2B44" w:rsidP="00244CDA">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Имея в штатном расписании две ставки дворника, с физическими лицами: заключались договора подряда на аналогичные работы на тех же объектах на общую сумму 60,63 тыс. рублей.</w:t>
            </w:r>
          </w:p>
        </w:tc>
      </w:tr>
      <w:tr w:rsidR="00AF2B44" w:rsidRPr="00DF0872" w:rsidTr="009043B5">
        <w:tc>
          <w:tcPr>
            <w:tcW w:w="2660" w:type="dxa"/>
            <w:vAlign w:val="center"/>
          </w:tcPr>
          <w:p w:rsidR="00AF2B44" w:rsidRPr="00DF0872" w:rsidRDefault="00865892" w:rsidP="009043B5">
            <w:pPr>
              <w:pStyle w:val="a7"/>
              <w:rPr>
                <w:rFonts w:ascii="Times New Roman" w:hAnsi="Times New Roman" w:cs="Times New Roman"/>
                <w:sz w:val="20"/>
                <w:szCs w:val="20"/>
              </w:rPr>
            </w:pPr>
            <w:r w:rsidRPr="00DF0872">
              <w:rPr>
                <w:rFonts w:ascii="Times New Roman" w:hAnsi="Times New Roman" w:cs="Times New Roman"/>
                <w:sz w:val="20"/>
                <w:szCs w:val="20"/>
              </w:rPr>
              <w:t>33,9</w:t>
            </w:r>
            <w:r w:rsidR="00AF2B44" w:rsidRPr="00DF0872">
              <w:rPr>
                <w:rFonts w:ascii="Times New Roman" w:hAnsi="Times New Roman" w:cs="Times New Roman"/>
                <w:sz w:val="20"/>
                <w:szCs w:val="20"/>
              </w:rPr>
              <w:t xml:space="preserve"> тыс. рублей</w:t>
            </w:r>
          </w:p>
        </w:tc>
        <w:tc>
          <w:tcPr>
            <w:tcW w:w="12508" w:type="dxa"/>
          </w:tcPr>
          <w:p w:rsidR="00AF2B44" w:rsidRPr="00DF0872" w:rsidRDefault="00AF2B44" w:rsidP="009043B5">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В 2019 году имея в штатном расписании 4 ставки слесаря-сантехника 5 разряда в подразделениях «Водоснабжение», «Теплоснабжение рудничная сторона», «Теплоснабжение совхозная сторона»; 3 ставки слесаря-сантехника 4 разряда в подразделениях «Водоотведение», «ТСЖ», «Теплоснабжение рудничная сторона» заключались договора подряда с физическими лицами на выполнение работ по демонтажу и монтажу системы теплоснабжения МБОУ «Коелгинская СОШ имени дважды Героя Советского Союза С.В. Хохрякова», утеплению центральной трассы теплоснабжения и водоснабжения в общей сумме 33 894,55 рублей.</w:t>
            </w:r>
          </w:p>
        </w:tc>
      </w:tr>
      <w:tr w:rsidR="00244CDA" w:rsidRPr="00DF0872" w:rsidTr="009043B5">
        <w:tc>
          <w:tcPr>
            <w:tcW w:w="2660" w:type="dxa"/>
            <w:vAlign w:val="center"/>
          </w:tcPr>
          <w:p w:rsidR="00AF2B44" w:rsidRPr="00DF0872" w:rsidRDefault="00865892" w:rsidP="009043B5">
            <w:pPr>
              <w:pStyle w:val="a7"/>
              <w:rPr>
                <w:rFonts w:ascii="Times New Roman" w:eastAsia="Times New Roman" w:hAnsi="Times New Roman" w:cs="Times New Roman"/>
              </w:rPr>
            </w:pPr>
            <w:r w:rsidRPr="00DF0872">
              <w:rPr>
                <w:rFonts w:ascii="Times New Roman" w:eastAsia="Times New Roman" w:hAnsi="Times New Roman" w:cs="Times New Roman"/>
              </w:rPr>
              <w:t>3,7</w:t>
            </w:r>
            <w:r w:rsidR="00AF2B44" w:rsidRPr="00DF0872">
              <w:rPr>
                <w:rFonts w:ascii="Times New Roman" w:eastAsia="Times New Roman" w:hAnsi="Times New Roman" w:cs="Times New Roman"/>
              </w:rPr>
              <w:t xml:space="preserve"> тыс. рублей</w:t>
            </w:r>
          </w:p>
        </w:tc>
        <w:tc>
          <w:tcPr>
            <w:tcW w:w="12508" w:type="dxa"/>
          </w:tcPr>
          <w:p w:rsidR="00AF2B44" w:rsidRPr="00DF0872" w:rsidRDefault="00AF2B44" w:rsidP="00244CDA">
            <w:pPr>
              <w:widowControl w:val="0"/>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в 2019 году имея в штатном расписании 1 ставку электрогазосварщика в подразделении «Теплоснабжение рудничная сторона» заключен договор подряда от 27.02.2019г. №ЗК-14 с физическим лицом</w:t>
            </w:r>
            <w:r w:rsidR="00244CDA">
              <w:rPr>
                <w:rFonts w:ascii="Times New Roman" w:eastAsia="Arial Unicode MS" w:hAnsi="Times New Roman" w:cs="Times New Roman"/>
                <w:sz w:val="20"/>
                <w:szCs w:val="20"/>
                <w:lang w:bidi="ru-RU"/>
              </w:rPr>
              <w:t>.</w:t>
            </w:r>
            <w:r w:rsidRPr="00DF0872">
              <w:rPr>
                <w:rFonts w:ascii="Times New Roman" w:eastAsia="Arial Unicode MS" w:hAnsi="Times New Roman" w:cs="Times New Roman"/>
                <w:sz w:val="20"/>
                <w:szCs w:val="20"/>
                <w:lang w:bidi="ru-RU"/>
              </w:rPr>
              <w:t xml:space="preserve"> Фактически по данному договору перечислено 3 652,85 рубля.</w:t>
            </w:r>
          </w:p>
        </w:tc>
      </w:tr>
      <w:tr w:rsidR="00244CDA" w:rsidRPr="00DF0872" w:rsidTr="009043B5">
        <w:tc>
          <w:tcPr>
            <w:tcW w:w="2660" w:type="dxa"/>
            <w:vAlign w:val="center"/>
          </w:tcPr>
          <w:p w:rsidR="00AF2B44" w:rsidRPr="00DF0872" w:rsidRDefault="00865892" w:rsidP="009043B5">
            <w:pPr>
              <w:pStyle w:val="a7"/>
              <w:rPr>
                <w:rFonts w:ascii="Times New Roman" w:hAnsi="Times New Roman" w:cs="Times New Roman"/>
                <w:sz w:val="20"/>
                <w:szCs w:val="20"/>
              </w:rPr>
            </w:pPr>
            <w:r w:rsidRPr="00DF0872">
              <w:rPr>
                <w:rFonts w:ascii="Times New Roman" w:hAnsi="Times New Roman" w:cs="Times New Roman"/>
                <w:sz w:val="20"/>
                <w:szCs w:val="20"/>
              </w:rPr>
              <w:lastRenderedPageBreak/>
              <w:t>476,8</w:t>
            </w:r>
            <w:r w:rsidR="00AF2B44" w:rsidRPr="00DF0872">
              <w:rPr>
                <w:rFonts w:ascii="Times New Roman" w:hAnsi="Times New Roman" w:cs="Times New Roman"/>
                <w:sz w:val="20"/>
                <w:szCs w:val="20"/>
              </w:rPr>
              <w:t xml:space="preserve"> тыс. рублей</w:t>
            </w:r>
          </w:p>
        </w:tc>
        <w:tc>
          <w:tcPr>
            <w:tcW w:w="12508" w:type="dxa"/>
          </w:tcPr>
          <w:p w:rsidR="00AF2B44" w:rsidRPr="00DF0872" w:rsidRDefault="00AF2B44" w:rsidP="00244CDA">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Действия руководства по заключению заведомо убыточного контракта привели к ущербу предприятию в размере не менее 476 753,85 рублей. </w:t>
            </w:r>
          </w:p>
        </w:tc>
      </w:tr>
      <w:tr w:rsidR="00244CDA" w:rsidRPr="00DF0872" w:rsidTr="009043B5">
        <w:tc>
          <w:tcPr>
            <w:tcW w:w="2660" w:type="dxa"/>
            <w:vAlign w:val="center"/>
          </w:tcPr>
          <w:p w:rsidR="00AF2B44" w:rsidRPr="00DF0872" w:rsidRDefault="00AF2B44" w:rsidP="009043B5">
            <w:pPr>
              <w:pStyle w:val="a7"/>
              <w:rPr>
                <w:rFonts w:ascii="Times New Roman" w:hAnsi="Times New Roman" w:cs="Times New Roman"/>
                <w:sz w:val="20"/>
                <w:szCs w:val="20"/>
              </w:rPr>
            </w:pPr>
            <w:r w:rsidRPr="00DF0872">
              <w:rPr>
                <w:rFonts w:ascii="Times New Roman" w:hAnsi="Times New Roman" w:cs="Times New Roman"/>
                <w:sz w:val="20"/>
                <w:szCs w:val="20"/>
              </w:rPr>
              <w:t>645,</w:t>
            </w:r>
            <w:r w:rsidR="00865892" w:rsidRPr="00DF0872">
              <w:rPr>
                <w:rFonts w:ascii="Times New Roman" w:hAnsi="Times New Roman" w:cs="Times New Roman"/>
                <w:sz w:val="20"/>
                <w:szCs w:val="20"/>
              </w:rPr>
              <w:t>8</w:t>
            </w:r>
            <w:r w:rsidRPr="00DF0872">
              <w:rPr>
                <w:rFonts w:ascii="Times New Roman" w:hAnsi="Times New Roman" w:cs="Times New Roman"/>
                <w:sz w:val="20"/>
                <w:szCs w:val="20"/>
              </w:rPr>
              <w:t xml:space="preserve"> тыс. рублей</w:t>
            </w:r>
          </w:p>
        </w:tc>
        <w:tc>
          <w:tcPr>
            <w:tcW w:w="12508" w:type="dxa"/>
          </w:tcPr>
          <w:p w:rsidR="00AF2B44" w:rsidRPr="00DF0872" w:rsidRDefault="00AF2B44" w:rsidP="00244CDA">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В результате ненадлежащего исполнения обязательств перед внебюджетными фондами (несвоевременность перечисления страховых платежей) выплачено штрафов, пени в сумме 645,79 тыс. рублей </w:t>
            </w:r>
          </w:p>
        </w:tc>
      </w:tr>
      <w:tr w:rsidR="00AF2B44" w:rsidRPr="00DF0872" w:rsidTr="009043B5">
        <w:tc>
          <w:tcPr>
            <w:tcW w:w="15168" w:type="dxa"/>
            <w:gridSpan w:val="2"/>
          </w:tcPr>
          <w:p w:rsidR="00AF2B44" w:rsidRPr="00DF0872" w:rsidRDefault="00AF2B44" w:rsidP="009043B5">
            <w:pPr>
              <w:jc w:val="both"/>
              <w:rPr>
                <w:rFonts w:ascii="Times New Roman" w:eastAsia="Times New Roman" w:hAnsi="Times New Roman" w:cs="Times New Roman"/>
                <w:sz w:val="20"/>
                <w:szCs w:val="20"/>
              </w:rPr>
            </w:pPr>
            <w:r w:rsidRPr="00DF0872">
              <w:rPr>
                <w:rFonts w:ascii="Times New Roman" w:hAnsi="Times New Roman" w:cs="Times New Roman"/>
                <w:b/>
                <w:sz w:val="20"/>
                <w:szCs w:val="20"/>
              </w:rPr>
              <w:t>Нарушения законодательств</w:t>
            </w:r>
            <w:r w:rsidR="00865892" w:rsidRPr="00DF0872">
              <w:rPr>
                <w:rFonts w:ascii="Times New Roman" w:hAnsi="Times New Roman" w:cs="Times New Roman"/>
                <w:b/>
                <w:sz w:val="20"/>
                <w:szCs w:val="20"/>
              </w:rPr>
              <w:t>а о бухгалтерском учете– – 525,3</w:t>
            </w:r>
            <w:r w:rsidRPr="00DF0872">
              <w:rPr>
                <w:rFonts w:ascii="Times New Roman" w:hAnsi="Times New Roman" w:cs="Times New Roman"/>
                <w:b/>
                <w:sz w:val="20"/>
                <w:szCs w:val="20"/>
              </w:rPr>
              <w:t xml:space="preserve"> тыс. рублей:</w:t>
            </w:r>
          </w:p>
        </w:tc>
      </w:tr>
      <w:tr w:rsidR="00AF2B44" w:rsidRPr="00DF0872" w:rsidTr="009043B5">
        <w:tc>
          <w:tcPr>
            <w:tcW w:w="2660" w:type="dxa"/>
            <w:vAlign w:val="center"/>
          </w:tcPr>
          <w:p w:rsidR="00AF2B44" w:rsidRPr="00DF0872" w:rsidRDefault="00AF2B44" w:rsidP="009043B5">
            <w:pPr>
              <w:pStyle w:val="a7"/>
              <w:rPr>
                <w:rFonts w:ascii="Times New Roman" w:hAnsi="Times New Roman" w:cs="Times New Roman"/>
                <w:sz w:val="20"/>
                <w:szCs w:val="20"/>
              </w:rPr>
            </w:pPr>
            <w:r w:rsidRPr="00DF0872">
              <w:rPr>
                <w:rFonts w:ascii="Times New Roman" w:hAnsi="Times New Roman" w:cs="Times New Roman"/>
                <w:sz w:val="20"/>
                <w:szCs w:val="20"/>
              </w:rPr>
              <w:t>6,05 тыс. рублей</w:t>
            </w:r>
          </w:p>
        </w:tc>
        <w:tc>
          <w:tcPr>
            <w:tcW w:w="12508" w:type="dxa"/>
          </w:tcPr>
          <w:p w:rsidR="00AF2B44" w:rsidRPr="00DF0872" w:rsidRDefault="00AF2B44" w:rsidP="009043B5">
            <w:pPr>
              <w:jc w:val="both"/>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 xml:space="preserve">Расходование средств, выданных в подотчет, в сумме 6,05 тыс. рублей не по назначению. </w:t>
            </w:r>
          </w:p>
        </w:tc>
      </w:tr>
      <w:tr w:rsidR="00AF2B44" w:rsidRPr="00DF0872" w:rsidTr="009043B5">
        <w:tc>
          <w:tcPr>
            <w:tcW w:w="2660" w:type="dxa"/>
            <w:vAlign w:val="center"/>
          </w:tcPr>
          <w:p w:rsidR="00AF2B44" w:rsidRPr="00DF0872" w:rsidRDefault="00865892" w:rsidP="009043B5">
            <w:pPr>
              <w:pStyle w:val="a7"/>
              <w:rPr>
                <w:rFonts w:ascii="Times New Roman" w:hAnsi="Times New Roman" w:cs="Times New Roman"/>
                <w:sz w:val="20"/>
                <w:szCs w:val="20"/>
              </w:rPr>
            </w:pPr>
            <w:r w:rsidRPr="00DF0872">
              <w:rPr>
                <w:rFonts w:ascii="Times New Roman" w:hAnsi="Times New Roman" w:cs="Times New Roman"/>
                <w:sz w:val="20"/>
                <w:szCs w:val="20"/>
              </w:rPr>
              <w:t>73,7</w:t>
            </w:r>
            <w:r w:rsidR="00AF2B44" w:rsidRPr="00DF0872">
              <w:rPr>
                <w:rFonts w:ascii="Times New Roman" w:hAnsi="Times New Roman" w:cs="Times New Roman"/>
                <w:sz w:val="20"/>
                <w:szCs w:val="20"/>
              </w:rPr>
              <w:t xml:space="preserve"> тыс. рублей</w:t>
            </w:r>
          </w:p>
        </w:tc>
        <w:tc>
          <w:tcPr>
            <w:tcW w:w="12508" w:type="dxa"/>
          </w:tcPr>
          <w:p w:rsidR="00AF2B44" w:rsidRPr="00DF0872" w:rsidRDefault="00AF2B44" w:rsidP="009043B5">
            <w:pPr>
              <w:jc w:val="both"/>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Длительное пользование средствами, полученными в подотчет в сумме 73,65 тыс. рублей.</w:t>
            </w:r>
          </w:p>
        </w:tc>
      </w:tr>
      <w:tr w:rsidR="00AF2B44" w:rsidRPr="00DF0872" w:rsidTr="009043B5">
        <w:tc>
          <w:tcPr>
            <w:tcW w:w="2660" w:type="dxa"/>
            <w:vAlign w:val="center"/>
          </w:tcPr>
          <w:p w:rsidR="00AF2B44" w:rsidRPr="00DF0872" w:rsidRDefault="00865892" w:rsidP="009043B5">
            <w:pPr>
              <w:pStyle w:val="a7"/>
              <w:rPr>
                <w:rFonts w:ascii="Times New Roman" w:hAnsi="Times New Roman" w:cs="Times New Roman"/>
                <w:sz w:val="20"/>
                <w:szCs w:val="20"/>
              </w:rPr>
            </w:pPr>
            <w:r w:rsidRPr="00DF0872">
              <w:rPr>
                <w:rFonts w:ascii="Times New Roman" w:hAnsi="Times New Roman" w:cs="Times New Roman"/>
                <w:sz w:val="20"/>
                <w:szCs w:val="20"/>
              </w:rPr>
              <w:t>445,6</w:t>
            </w:r>
            <w:r w:rsidR="00AF2B44" w:rsidRPr="00DF0872">
              <w:rPr>
                <w:rFonts w:ascii="Times New Roman" w:hAnsi="Times New Roman" w:cs="Times New Roman"/>
                <w:sz w:val="20"/>
                <w:szCs w:val="20"/>
              </w:rPr>
              <w:t xml:space="preserve"> тыс. рублей</w:t>
            </w:r>
          </w:p>
        </w:tc>
        <w:tc>
          <w:tcPr>
            <w:tcW w:w="12508" w:type="dxa"/>
          </w:tcPr>
          <w:p w:rsidR="00AF2B44" w:rsidRPr="00DF0872" w:rsidRDefault="00AF2B44" w:rsidP="009043B5">
            <w:pPr>
              <w:jc w:val="both"/>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установлено списание материально-производственных запасов в сумме 445,57 тыс. рублей в отсутствие оправдательных документов: дефектных ведомостей, актов о техническом состоянии оборудования, актов на списание материалов, подписанных постоянно действующей комиссией в полном составе.</w:t>
            </w:r>
          </w:p>
        </w:tc>
      </w:tr>
      <w:tr w:rsidR="00AF2B44" w:rsidRPr="00DF0872" w:rsidTr="009043B5">
        <w:tc>
          <w:tcPr>
            <w:tcW w:w="2660" w:type="dxa"/>
            <w:vAlign w:val="center"/>
          </w:tcPr>
          <w:p w:rsidR="00AF2B44" w:rsidRPr="00DF0872" w:rsidRDefault="00AF2B44" w:rsidP="009043B5">
            <w:pPr>
              <w:pStyle w:val="a7"/>
              <w:rPr>
                <w:rFonts w:ascii="Times New Roman" w:hAnsi="Times New Roman" w:cs="Times New Roman"/>
                <w:sz w:val="20"/>
                <w:szCs w:val="20"/>
              </w:rPr>
            </w:pPr>
            <w:r w:rsidRPr="00DF0872">
              <w:rPr>
                <w:rFonts w:ascii="Times New Roman" w:hAnsi="Times New Roman" w:cs="Times New Roman"/>
                <w:sz w:val="20"/>
                <w:szCs w:val="20"/>
              </w:rPr>
              <w:t>0,00 тыс. рублей</w:t>
            </w:r>
          </w:p>
        </w:tc>
        <w:tc>
          <w:tcPr>
            <w:tcW w:w="12508" w:type="dxa"/>
          </w:tcPr>
          <w:p w:rsidR="00AF2B44" w:rsidRPr="00DF0872" w:rsidRDefault="00AF2B44" w:rsidP="009043B5">
            <w:pPr>
              <w:jc w:val="both"/>
              <w:rPr>
                <w:rFonts w:ascii="Times New Roman" w:eastAsia="Arial Unicode MS" w:hAnsi="Times New Roman" w:cs="Times New Roman"/>
                <w:sz w:val="20"/>
                <w:szCs w:val="20"/>
                <w:lang w:bidi="ru-RU"/>
              </w:rPr>
            </w:pPr>
            <w:r w:rsidRPr="00DF0872">
              <w:rPr>
                <w:rFonts w:ascii="Times New Roman" w:eastAsia="Arial Unicode MS" w:hAnsi="Times New Roman" w:cs="Times New Roman"/>
                <w:sz w:val="20"/>
                <w:szCs w:val="20"/>
                <w:lang w:bidi="ru-RU"/>
              </w:rPr>
              <w:t>В нарушение п.21-п.23 Приказа Минфина РФ от 13.10.2003 г. №91н «Об утверждении Методических указаний по бухгалтерскому учету основных средств» на балансе предприятия не учтены активы, переданные по договору хозяйственного ведения.</w:t>
            </w:r>
          </w:p>
        </w:tc>
      </w:tr>
      <w:tr w:rsidR="00244CDA" w:rsidRPr="00DF0872" w:rsidTr="009043B5">
        <w:tc>
          <w:tcPr>
            <w:tcW w:w="2660" w:type="dxa"/>
            <w:vAlign w:val="center"/>
          </w:tcPr>
          <w:p w:rsidR="00AF2B44" w:rsidRPr="00DF0872" w:rsidRDefault="00AF2B44" w:rsidP="009043B5">
            <w:pPr>
              <w:pStyle w:val="a7"/>
              <w:rPr>
                <w:rFonts w:ascii="Times New Roman" w:hAnsi="Times New Roman" w:cs="Times New Roman"/>
                <w:sz w:val="20"/>
                <w:szCs w:val="20"/>
              </w:rPr>
            </w:pPr>
            <w:r w:rsidRPr="00DF0872">
              <w:rPr>
                <w:rFonts w:ascii="Times New Roman" w:hAnsi="Times New Roman" w:cs="Times New Roman"/>
                <w:sz w:val="20"/>
                <w:szCs w:val="20"/>
              </w:rPr>
              <w:t>0,00 тыс. рублей</w:t>
            </w:r>
          </w:p>
        </w:tc>
        <w:tc>
          <w:tcPr>
            <w:tcW w:w="12508" w:type="dxa"/>
          </w:tcPr>
          <w:p w:rsidR="00AF2B44" w:rsidRPr="00DF0872" w:rsidRDefault="00AF2B44" w:rsidP="00244CDA">
            <w:pPr>
              <w:jc w:val="both"/>
              <w:rPr>
                <w:rFonts w:ascii="Times New Roman" w:eastAsia="Arial Unicode MS" w:hAnsi="Times New Roman" w:cs="Times New Roman"/>
                <w:sz w:val="20"/>
                <w:szCs w:val="20"/>
                <w:lang w:bidi="ru-RU"/>
              </w:rPr>
            </w:pPr>
            <w:r w:rsidRPr="00DF0872">
              <w:rPr>
                <w:rFonts w:ascii="Times New Roman" w:eastAsia="Arial Unicode MS" w:hAnsi="Times New Roman" w:cs="Times New Roman"/>
                <w:sz w:val="20"/>
                <w:szCs w:val="20"/>
                <w:lang w:bidi="ru-RU"/>
              </w:rPr>
              <w:t>В нарушение ст. 23 Закона об унитарных предприятиях, п. 4.4 Устава, МУП ЖКХ с. Коелга самостоятельно, без согласования с собственником имущества приняло решение о совершении 14 крупных сделок, стоимость которых превысила 10% уставного фонда.</w:t>
            </w:r>
          </w:p>
        </w:tc>
      </w:tr>
      <w:tr w:rsidR="00AF2B44" w:rsidRPr="00DF0872" w:rsidTr="009043B5">
        <w:tc>
          <w:tcPr>
            <w:tcW w:w="2660" w:type="dxa"/>
            <w:vAlign w:val="center"/>
          </w:tcPr>
          <w:p w:rsidR="00AF2B44" w:rsidRPr="00DF0872" w:rsidRDefault="00AF2B44" w:rsidP="009043B5">
            <w:pPr>
              <w:pStyle w:val="a7"/>
              <w:rPr>
                <w:rFonts w:ascii="Times New Roman" w:hAnsi="Times New Roman" w:cs="Times New Roman"/>
                <w:sz w:val="20"/>
                <w:szCs w:val="20"/>
              </w:rPr>
            </w:pPr>
            <w:r w:rsidRPr="00DF0872">
              <w:rPr>
                <w:rFonts w:ascii="Times New Roman" w:hAnsi="Times New Roman" w:cs="Times New Roman"/>
                <w:sz w:val="20"/>
                <w:szCs w:val="20"/>
              </w:rPr>
              <w:t>0,00 тыс. рублей</w:t>
            </w:r>
          </w:p>
        </w:tc>
        <w:tc>
          <w:tcPr>
            <w:tcW w:w="12508" w:type="dxa"/>
          </w:tcPr>
          <w:p w:rsidR="00AF2B44" w:rsidRPr="00DF0872" w:rsidRDefault="00AF2B44" w:rsidP="009043B5">
            <w:pPr>
              <w:jc w:val="both"/>
              <w:rPr>
                <w:rFonts w:ascii="Times New Roman" w:eastAsia="Arial Unicode MS" w:hAnsi="Times New Roman" w:cs="Times New Roman"/>
                <w:sz w:val="20"/>
                <w:szCs w:val="20"/>
                <w:lang w:bidi="ru-RU"/>
              </w:rPr>
            </w:pPr>
            <w:r w:rsidRPr="00DF0872">
              <w:rPr>
                <w:rFonts w:ascii="Times New Roman" w:eastAsia="Arial Unicode MS" w:hAnsi="Times New Roman" w:cs="Times New Roman"/>
                <w:sz w:val="20"/>
                <w:szCs w:val="20"/>
                <w:lang w:bidi="ru-RU"/>
              </w:rPr>
              <w:t>В нарушение Федерального закона №161-ФЗ и п.5.1 Устава Предприятия бухгалтерская отчетность с Учредителем не согласовывалась, показатели эффективности деятельности унитарного предприятия не утверждались, бухгалтерская отчетность и отчеты предприятия не утверждены собственником имущества.</w:t>
            </w:r>
          </w:p>
        </w:tc>
      </w:tr>
      <w:tr w:rsidR="00AF2B44" w:rsidRPr="00DF0872" w:rsidTr="009043B5">
        <w:tc>
          <w:tcPr>
            <w:tcW w:w="2660" w:type="dxa"/>
            <w:vAlign w:val="center"/>
          </w:tcPr>
          <w:p w:rsidR="00AF2B44" w:rsidRPr="00DF0872" w:rsidRDefault="00AF2B44" w:rsidP="009043B5">
            <w:pPr>
              <w:pStyle w:val="a7"/>
              <w:rPr>
                <w:rFonts w:ascii="Times New Roman" w:hAnsi="Times New Roman" w:cs="Times New Roman"/>
                <w:sz w:val="20"/>
                <w:szCs w:val="20"/>
              </w:rPr>
            </w:pPr>
            <w:r w:rsidRPr="00DF0872">
              <w:rPr>
                <w:rFonts w:ascii="Times New Roman" w:hAnsi="Times New Roman" w:cs="Times New Roman"/>
                <w:sz w:val="20"/>
                <w:szCs w:val="20"/>
              </w:rPr>
              <w:t>0,00 тыс. рублей</w:t>
            </w:r>
          </w:p>
        </w:tc>
        <w:tc>
          <w:tcPr>
            <w:tcW w:w="12508" w:type="dxa"/>
          </w:tcPr>
          <w:p w:rsidR="00AF2B44" w:rsidRPr="00DF0872" w:rsidRDefault="00AF2B44" w:rsidP="009043B5">
            <w:pPr>
              <w:jc w:val="both"/>
              <w:rPr>
                <w:rFonts w:ascii="Times New Roman" w:eastAsia="Arial Unicode MS" w:hAnsi="Times New Roman" w:cs="Times New Roman"/>
                <w:sz w:val="20"/>
                <w:szCs w:val="20"/>
                <w:lang w:bidi="ru-RU"/>
              </w:rPr>
            </w:pPr>
            <w:r w:rsidRPr="00DF0872">
              <w:rPr>
                <w:rFonts w:ascii="Times New Roman" w:eastAsia="Arial Unicode MS" w:hAnsi="Times New Roman" w:cs="Times New Roman"/>
                <w:sz w:val="20"/>
                <w:szCs w:val="20"/>
                <w:lang w:bidi="ru-RU"/>
              </w:rPr>
              <w:t>Со стороны бухгалтерии МУП ЖКХ с. Коелга допущены нарушения ведения правил бухгалтерского учета в виде отвлечения денежных средств из кассы в «мнимый» подотчет.</w:t>
            </w:r>
          </w:p>
        </w:tc>
      </w:tr>
      <w:tr w:rsidR="00AF2B44" w:rsidRPr="00DF0872" w:rsidTr="009043B5">
        <w:tc>
          <w:tcPr>
            <w:tcW w:w="2660" w:type="dxa"/>
            <w:vAlign w:val="center"/>
          </w:tcPr>
          <w:p w:rsidR="00AF2B44" w:rsidRPr="00DF0872" w:rsidRDefault="00AF2B44" w:rsidP="009043B5">
            <w:pPr>
              <w:pStyle w:val="a7"/>
              <w:rPr>
                <w:rFonts w:ascii="Times New Roman" w:hAnsi="Times New Roman" w:cs="Times New Roman"/>
                <w:sz w:val="20"/>
                <w:szCs w:val="20"/>
              </w:rPr>
            </w:pPr>
            <w:r w:rsidRPr="00DF0872">
              <w:rPr>
                <w:rFonts w:ascii="Times New Roman" w:hAnsi="Times New Roman" w:cs="Times New Roman"/>
                <w:sz w:val="20"/>
                <w:szCs w:val="20"/>
              </w:rPr>
              <w:t>0,00 тыс. рублей</w:t>
            </w:r>
          </w:p>
        </w:tc>
        <w:tc>
          <w:tcPr>
            <w:tcW w:w="12508" w:type="dxa"/>
          </w:tcPr>
          <w:p w:rsidR="00AF2B44" w:rsidRPr="00DF0872" w:rsidRDefault="00AF2B44" w:rsidP="009043B5">
            <w:pPr>
              <w:jc w:val="both"/>
              <w:rPr>
                <w:rFonts w:ascii="Times New Roman" w:eastAsia="Arial Unicode MS" w:hAnsi="Times New Roman" w:cs="Times New Roman"/>
                <w:sz w:val="20"/>
                <w:szCs w:val="20"/>
                <w:lang w:bidi="ru-RU"/>
              </w:rPr>
            </w:pPr>
            <w:r w:rsidRPr="00DF0872">
              <w:rPr>
                <w:rFonts w:ascii="Times New Roman" w:eastAsia="Arial Unicode MS" w:hAnsi="Times New Roman" w:cs="Times New Roman"/>
                <w:sz w:val="20"/>
                <w:szCs w:val="20"/>
                <w:lang w:bidi="ru-RU"/>
              </w:rPr>
              <w:t>В нарушение п. 7 Положения о расчетах с подотчетными лицами, а именно, подотчетными лицами, совершались расчеты с организациями, предпринимателями наличными денежными средствами на сумму свыше 100,0 тыс. рублей.</w:t>
            </w:r>
          </w:p>
        </w:tc>
      </w:tr>
      <w:tr w:rsidR="00AF2B44" w:rsidRPr="00DF0872" w:rsidTr="009043B5">
        <w:tc>
          <w:tcPr>
            <w:tcW w:w="2660" w:type="dxa"/>
            <w:vAlign w:val="center"/>
          </w:tcPr>
          <w:p w:rsidR="00AF2B44" w:rsidRPr="00DF0872" w:rsidRDefault="00AF2B44" w:rsidP="009043B5">
            <w:pPr>
              <w:pStyle w:val="a7"/>
              <w:rPr>
                <w:rFonts w:ascii="Times New Roman" w:hAnsi="Times New Roman" w:cs="Times New Roman"/>
                <w:sz w:val="20"/>
                <w:szCs w:val="20"/>
              </w:rPr>
            </w:pPr>
            <w:r w:rsidRPr="00DF0872">
              <w:rPr>
                <w:rFonts w:ascii="Times New Roman" w:hAnsi="Times New Roman" w:cs="Times New Roman"/>
                <w:sz w:val="20"/>
                <w:szCs w:val="20"/>
              </w:rPr>
              <w:t>0,00 тыс. рублей</w:t>
            </w:r>
          </w:p>
        </w:tc>
        <w:tc>
          <w:tcPr>
            <w:tcW w:w="12508" w:type="dxa"/>
          </w:tcPr>
          <w:p w:rsidR="00AF2B44" w:rsidRPr="00DF0872" w:rsidRDefault="00AF2B44" w:rsidP="009043B5">
            <w:pPr>
              <w:jc w:val="both"/>
              <w:rPr>
                <w:rFonts w:ascii="Times New Roman" w:eastAsia="Arial Unicode MS" w:hAnsi="Times New Roman" w:cs="Times New Roman"/>
                <w:sz w:val="20"/>
                <w:szCs w:val="20"/>
                <w:lang w:bidi="ru-RU"/>
              </w:rPr>
            </w:pPr>
            <w:r w:rsidRPr="00DF0872">
              <w:rPr>
                <w:rFonts w:ascii="Times New Roman" w:eastAsia="Arial Unicode MS" w:hAnsi="Times New Roman" w:cs="Times New Roman"/>
                <w:sz w:val="20"/>
                <w:szCs w:val="20"/>
                <w:lang w:bidi="ru-RU"/>
              </w:rPr>
              <w:t>В нарушение ст. 11 Федерального закона от 06.12.2011г. №402-ФЗ «О бухгалтерском учете», при смене руководителя, материально-ответственных лиц, инвентаризация основных средств, материально-производственных запасов, не проводилась.</w:t>
            </w:r>
          </w:p>
        </w:tc>
      </w:tr>
      <w:tr w:rsidR="00AF2B44" w:rsidRPr="00DF0872" w:rsidTr="009043B5">
        <w:trPr>
          <w:trHeight w:val="378"/>
        </w:trPr>
        <w:tc>
          <w:tcPr>
            <w:tcW w:w="15168" w:type="dxa"/>
            <w:gridSpan w:val="2"/>
            <w:vAlign w:val="center"/>
          </w:tcPr>
          <w:p w:rsidR="00AF2B44" w:rsidRPr="00DF0872" w:rsidRDefault="00AF2B44" w:rsidP="009043B5">
            <w:pPr>
              <w:rPr>
                <w:rFonts w:ascii="Times New Roman" w:hAnsi="Times New Roman" w:cs="Times New Roman"/>
                <w:b/>
                <w:sz w:val="20"/>
                <w:szCs w:val="20"/>
              </w:rPr>
            </w:pPr>
            <w:r w:rsidRPr="00DF0872">
              <w:rPr>
                <w:rFonts w:ascii="Times New Roman" w:hAnsi="Times New Roman" w:cs="Times New Roman"/>
                <w:b/>
                <w:sz w:val="20"/>
                <w:szCs w:val="20"/>
              </w:rPr>
              <w:t>Нарушения, выявленные в результате аудита в сфере закупок</w:t>
            </w:r>
            <w:r w:rsidR="00865892" w:rsidRPr="00DF0872">
              <w:rPr>
                <w:rFonts w:ascii="Times New Roman" w:hAnsi="Times New Roman" w:cs="Times New Roman"/>
                <w:b/>
                <w:sz w:val="20"/>
                <w:szCs w:val="20"/>
              </w:rPr>
              <w:t xml:space="preserve"> – 0,0 тыс. рублей </w:t>
            </w:r>
          </w:p>
        </w:tc>
      </w:tr>
      <w:tr w:rsidR="00AF2B44" w:rsidRPr="00DF0872" w:rsidTr="009043B5">
        <w:tc>
          <w:tcPr>
            <w:tcW w:w="2660" w:type="dxa"/>
            <w:vAlign w:val="center"/>
          </w:tcPr>
          <w:p w:rsidR="00AF2B44" w:rsidRPr="00DF0872" w:rsidRDefault="00AF2B44" w:rsidP="009043B5">
            <w:pPr>
              <w:pStyle w:val="a7"/>
              <w:rPr>
                <w:rFonts w:ascii="Times New Roman" w:hAnsi="Times New Roman" w:cs="Times New Roman"/>
                <w:sz w:val="20"/>
                <w:szCs w:val="20"/>
              </w:rPr>
            </w:pPr>
            <w:r w:rsidRPr="00DF0872">
              <w:rPr>
                <w:rFonts w:ascii="Times New Roman" w:hAnsi="Times New Roman" w:cs="Times New Roman"/>
                <w:sz w:val="20"/>
                <w:szCs w:val="20"/>
              </w:rPr>
              <w:t>0,00 тыс. рублей</w:t>
            </w:r>
          </w:p>
        </w:tc>
        <w:tc>
          <w:tcPr>
            <w:tcW w:w="12508" w:type="dxa"/>
          </w:tcPr>
          <w:p w:rsidR="00AF2B44" w:rsidRPr="00DF0872" w:rsidRDefault="00AF2B44" w:rsidP="009043B5">
            <w:pPr>
              <w:jc w:val="both"/>
              <w:rPr>
                <w:rFonts w:ascii="Times New Roman" w:eastAsia="Arial Unicode MS" w:hAnsi="Times New Roman" w:cs="Times New Roman"/>
                <w:sz w:val="20"/>
                <w:szCs w:val="20"/>
                <w:lang w:bidi="ru-RU"/>
              </w:rPr>
            </w:pPr>
            <w:r w:rsidRPr="00DF0872">
              <w:rPr>
                <w:rFonts w:ascii="Times New Roman" w:eastAsia="Arial Unicode MS" w:hAnsi="Times New Roman" w:cs="Times New Roman"/>
                <w:sz w:val="20"/>
                <w:szCs w:val="20"/>
                <w:lang w:bidi="ru-RU"/>
              </w:rPr>
              <w:t>В нарушение части 3 статьи 94 Закона о контрактной системе в проверяемом периоде экспертиза при приемке товаров (выполненных работ, оказанных услуг) не проводилась, комиссия по приемке не создана.</w:t>
            </w:r>
          </w:p>
        </w:tc>
      </w:tr>
      <w:tr w:rsidR="00AF2B44" w:rsidRPr="00DF0872" w:rsidTr="009043B5">
        <w:trPr>
          <w:trHeight w:val="388"/>
        </w:trPr>
        <w:tc>
          <w:tcPr>
            <w:tcW w:w="15168" w:type="dxa"/>
            <w:gridSpan w:val="2"/>
            <w:vAlign w:val="center"/>
          </w:tcPr>
          <w:p w:rsidR="00AF2B44" w:rsidRPr="00DF0872" w:rsidRDefault="00865892" w:rsidP="009043B5">
            <w:pPr>
              <w:rPr>
                <w:rFonts w:ascii="Times New Roman" w:eastAsia="Times New Roman" w:hAnsi="Times New Roman" w:cs="Times New Roman"/>
                <w:sz w:val="20"/>
                <w:szCs w:val="20"/>
              </w:rPr>
            </w:pPr>
            <w:r w:rsidRPr="00DF0872">
              <w:rPr>
                <w:rFonts w:ascii="Times New Roman" w:hAnsi="Times New Roman" w:cs="Times New Roman"/>
                <w:b/>
                <w:sz w:val="20"/>
                <w:szCs w:val="20"/>
              </w:rPr>
              <w:t>Иные нарушения – 18,8</w:t>
            </w:r>
            <w:r w:rsidR="00AF2B44" w:rsidRPr="00DF0872">
              <w:rPr>
                <w:rFonts w:ascii="Times New Roman" w:hAnsi="Times New Roman" w:cs="Times New Roman"/>
                <w:b/>
                <w:sz w:val="20"/>
                <w:szCs w:val="20"/>
              </w:rPr>
              <w:t xml:space="preserve"> тыс. рублей:</w:t>
            </w:r>
          </w:p>
        </w:tc>
      </w:tr>
      <w:tr w:rsidR="00244CDA" w:rsidRPr="00DF0872" w:rsidTr="009043B5">
        <w:tc>
          <w:tcPr>
            <w:tcW w:w="2660" w:type="dxa"/>
            <w:vAlign w:val="center"/>
          </w:tcPr>
          <w:p w:rsidR="00AF2B44" w:rsidRPr="00DF0872" w:rsidRDefault="00AF2B44" w:rsidP="009043B5">
            <w:pPr>
              <w:pStyle w:val="a7"/>
              <w:rPr>
                <w:rFonts w:ascii="Times New Roman" w:hAnsi="Times New Roman" w:cs="Times New Roman"/>
                <w:sz w:val="20"/>
                <w:szCs w:val="20"/>
              </w:rPr>
            </w:pPr>
            <w:r w:rsidRPr="00DF0872">
              <w:rPr>
                <w:rFonts w:ascii="Times New Roman" w:hAnsi="Times New Roman" w:cs="Times New Roman"/>
                <w:sz w:val="20"/>
                <w:szCs w:val="20"/>
              </w:rPr>
              <w:t>18,</w:t>
            </w:r>
            <w:r w:rsidR="00865892" w:rsidRPr="00DF0872">
              <w:rPr>
                <w:rFonts w:ascii="Times New Roman" w:hAnsi="Times New Roman" w:cs="Times New Roman"/>
                <w:sz w:val="20"/>
                <w:szCs w:val="20"/>
              </w:rPr>
              <w:t>8</w:t>
            </w:r>
            <w:r w:rsidRPr="00DF0872">
              <w:rPr>
                <w:rFonts w:ascii="Times New Roman" w:hAnsi="Times New Roman" w:cs="Times New Roman"/>
                <w:sz w:val="20"/>
                <w:szCs w:val="20"/>
              </w:rPr>
              <w:t xml:space="preserve"> тыс. рублей</w:t>
            </w:r>
          </w:p>
        </w:tc>
        <w:tc>
          <w:tcPr>
            <w:tcW w:w="12508" w:type="dxa"/>
          </w:tcPr>
          <w:p w:rsidR="00AF2B44" w:rsidRPr="00DF0872" w:rsidRDefault="00AF2B44" w:rsidP="00244CDA">
            <w:pPr>
              <w:jc w:val="both"/>
              <w:rPr>
                <w:rFonts w:ascii="Times New Roman" w:eastAsia="Times New Roman" w:hAnsi="Times New Roman" w:cs="Times New Roman"/>
                <w:sz w:val="26"/>
                <w:szCs w:val="26"/>
              </w:rPr>
            </w:pPr>
            <w:r w:rsidRPr="00DF0872">
              <w:rPr>
                <w:rFonts w:ascii="Times New Roman" w:eastAsia="Arial Unicode MS" w:hAnsi="Times New Roman" w:cs="Times New Roman"/>
                <w:sz w:val="20"/>
                <w:szCs w:val="20"/>
                <w:lang w:bidi="ru-RU"/>
              </w:rPr>
              <w:t>В нарушение части 3 статьи 133 Трудового кодекса РФ Жидковой Н.В., диспетчеру, выплачивалась заработная плата ниже МРОТ. Сумма недоначисленной заработной платы составила 18 759,95 рублей.</w:t>
            </w:r>
          </w:p>
        </w:tc>
      </w:tr>
      <w:tr w:rsidR="00865892" w:rsidRPr="00DF0872" w:rsidTr="009043B5">
        <w:trPr>
          <w:trHeight w:val="479"/>
        </w:trPr>
        <w:tc>
          <w:tcPr>
            <w:tcW w:w="15168" w:type="dxa"/>
            <w:gridSpan w:val="2"/>
            <w:shd w:val="clear" w:color="auto" w:fill="DEEAF6" w:themeFill="accent1" w:themeFillTint="33"/>
            <w:vAlign w:val="center"/>
          </w:tcPr>
          <w:p w:rsidR="00865892" w:rsidRPr="00DF0872" w:rsidRDefault="00865892" w:rsidP="009043B5">
            <w:pPr>
              <w:pStyle w:val="a7"/>
              <w:rPr>
                <w:rFonts w:ascii="Times New Roman" w:hAnsi="Times New Roman" w:cs="Times New Roman"/>
                <w:b/>
                <w:sz w:val="20"/>
                <w:szCs w:val="20"/>
              </w:rPr>
            </w:pPr>
            <w:r w:rsidRPr="00DF0872">
              <w:rPr>
                <w:rFonts w:ascii="Times New Roman" w:hAnsi="Times New Roman" w:cs="Times New Roman"/>
                <w:b/>
                <w:sz w:val="20"/>
                <w:szCs w:val="20"/>
              </w:rPr>
              <w:t>ИТОГО: 2 186,8 тыс. рублей</w:t>
            </w:r>
          </w:p>
        </w:tc>
      </w:tr>
      <w:tr w:rsidR="00AF2B44" w:rsidRPr="00DF0872" w:rsidTr="009043B5">
        <w:trPr>
          <w:trHeight w:val="479"/>
        </w:trPr>
        <w:tc>
          <w:tcPr>
            <w:tcW w:w="15168" w:type="dxa"/>
            <w:gridSpan w:val="2"/>
            <w:shd w:val="clear" w:color="auto" w:fill="BDD6EE" w:themeFill="accent1" w:themeFillTint="66"/>
          </w:tcPr>
          <w:p w:rsidR="00AF2B44" w:rsidRPr="00DF0872" w:rsidRDefault="00AF2B44" w:rsidP="009043B5">
            <w:pPr>
              <w:rPr>
                <w:rFonts w:ascii="Times New Roman" w:eastAsia="Arial Unicode MS" w:hAnsi="Times New Roman" w:cs="Times New Roman"/>
                <w:b/>
                <w:i/>
                <w:sz w:val="20"/>
                <w:szCs w:val="20"/>
                <w:lang w:bidi="ru-RU"/>
              </w:rPr>
            </w:pPr>
          </w:p>
          <w:p w:rsidR="00AF2B44" w:rsidRPr="00DF0872" w:rsidRDefault="00AF2B44" w:rsidP="009043B5">
            <w:pPr>
              <w:rPr>
                <w:rFonts w:ascii="Times New Roman" w:eastAsia="Arial Unicode MS" w:hAnsi="Times New Roman" w:cs="Times New Roman"/>
                <w:b/>
                <w:i/>
                <w:sz w:val="20"/>
                <w:szCs w:val="20"/>
                <w:lang w:bidi="ru-RU"/>
              </w:rPr>
            </w:pPr>
            <w:r w:rsidRPr="00DF0872">
              <w:rPr>
                <w:rFonts w:ascii="Times New Roman" w:eastAsia="Arial Unicode MS" w:hAnsi="Times New Roman" w:cs="Times New Roman"/>
                <w:b/>
                <w:i/>
                <w:sz w:val="20"/>
                <w:szCs w:val="20"/>
                <w:lang w:bidi="ru-RU"/>
              </w:rPr>
              <w:t>«Анализ практики реализации инициативного бюджетирования в Еткульском муниципальном районе»</w:t>
            </w:r>
          </w:p>
          <w:p w:rsidR="00AF2B44" w:rsidRPr="00DF0872" w:rsidRDefault="00AF2B44" w:rsidP="009043B5">
            <w:pPr>
              <w:rPr>
                <w:rFonts w:ascii="Times New Roman" w:eastAsia="Arial Unicode MS" w:hAnsi="Times New Roman" w:cs="Times New Roman"/>
                <w:b/>
                <w:i/>
                <w:sz w:val="20"/>
                <w:szCs w:val="20"/>
                <w:lang w:bidi="ru-RU"/>
              </w:rPr>
            </w:pPr>
          </w:p>
        </w:tc>
      </w:tr>
      <w:tr w:rsidR="00AF2B44" w:rsidRPr="00DF0872" w:rsidTr="009043B5">
        <w:trPr>
          <w:trHeight w:val="334"/>
        </w:trPr>
        <w:tc>
          <w:tcPr>
            <w:tcW w:w="15168" w:type="dxa"/>
            <w:gridSpan w:val="2"/>
          </w:tcPr>
          <w:p w:rsidR="00AF2B44" w:rsidRPr="00DF0872" w:rsidRDefault="002435E1" w:rsidP="009043B5">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b/>
                <w:sz w:val="20"/>
                <w:szCs w:val="20"/>
              </w:rPr>
              <w:t>Нарушения при формировании и исполнении бюджетов, в том числе н</w:t>
            </w:r>
            <w:r w:rsidR="00AF2B44" w:rsidRPr="00DF0872">
              <w:rPr>
                <w:rFonts w:ascii="Times New Roman" w:eastAsia="Times New Roman" w:hAnsi="Times New Roman" w:cs="Times New Roman"/>
                <w:b/>
                <w:sz w:val="20"/>
                <w:szCs w:val="20"/>
              </w:rPr>
              <w:t>еэффективное использование бюджетных средств –</w:t>
            </w:r>
            <w:r w:rsidR="00865892" w:rsidRPr="00DF0872">
              <w:rPr>
                <w:rFonts w:ascii="Times New Roman" w:eastAsia="Times New Roman" w:hAnsi="Times New Roman" w:cs="Times New Roman"/>
                <w:b/>
                <w:sz w:val="20"/>
                <w:szCs w:val="20"/>
              </w:rPr>
              <w:t xml:space="preserve"> 6,4 </w:t>
            </w:r>
            <w:r w:rsidR="00AF2B44" w:rsidRPr="00DF0872">
              <w:rPr>
                <w:rFonts w:ascii="Times New Roman" w:eastAsia="Times New Roman" w:hAnsi="Times New Roman" w:cs="Times New Roman"/>
                <w:b/>
                <w:sz w:val="20"/>
                <w:szCs w:val="20"/>
              </w:rPr>
              <w:t>тыс. рублей:</w:t>
            </w:r>
          </w:p>
        </w:tc>
      </w:tr>
      <w:tr w:rsidR="00244CDA" w:rsidRPr="00DF0872" w:rsidTr="00244CDA">
        <w:trPr>
          <w:trHeight w:val="226"/>
        </w:trPr>
        <w:tc>
          <w:tcPr>
            <w:tcW w:w="2660" w:type="dxa"/>
          </w:tcPr>
          <w:p w:rsidR="00AF2B44" w:rsidRPr="00DF0872" w:rsidRDefault="00AF2B44" w:rsidP="009043B5">
            <w:pPr>
              <w:pStyle w:val="a7"/>
              <w:rPr>
                <w:rFonts w:ascii="Times New Roman" w:hAnsi="Times New Roman" w:cs="Times New Roman"/>
                <w:sz w:val="20"/>
                <w:szCs w:val="20"/>
              </w:rPr>
            </w:pPr>
            <w:r w:rsidRPr="00DF0872">
              <w:rPr>
                <w:rFonts w:ascii="Times New Roman" w:hAnsi="Times New Roman" w:cs="Times New Roman"/>
                <w:sz w:val="20"/>
                <w:szCs w:val="20"/>
              </w:rPr>
              <w:t xml:space="preserve">6,4 тыс. рублей </w:t>
            </w:r>
          </w:p>
        </w:tc>
        <w:tc>
          <w:tcPr>
            <w:tcW w:w="12508" w:type="dxa"/>
          </w:tcPr>
          <w:p w:rsidR="00AF2B44" w:rsidRPr="00DF0872" w:rsidRDefault="00AF2B44" w:rsidP="009043B5">
            <w:pPr>
              <w:jc w:val="both"/>
              <w:rPr>
                <w:rFonts w:ascii="Times New Roman" w:eastAsia="Arial Unicode MS" w:hAnsi="Times New Roman" w:cs="Times New Roman"/>
                <w:sz w:val="20"/>
                <w:szCs w:val="20"/>
                <w:shd w:val="clear" w:color="auto" w:fill="FFFFFF"/>
                <w:lang w:bidi="ru-RU"/>
              </w:rPr>
            </w:pPr>
            <w:r w:rsidRPr="00DF0872">
              <w:rPr>
                <w:rFonts w:ascii="Times New Roman" w:eastAsia="Arial Unicode MS" w:hAnsi="Times New Roman" w:cs="Times New Roman"/>
                <w:sz w:val="20"/>
                <w:szCs w:val="20"/>
                <w:shd w:val="clear" w:color="auto" w:fill="FFFFFF"/>
                <w:lang w:bidi="ru-RU"/>
              </w:rPr>
              <w:t>установлена некачественная укладка бордюрных камней (зазор между асфальтобетонным полотном и бордюром) на сумму 6,4 тыс. рублей</w:t>
            </w:r>
          </w:p>
        </w:tc>
      </w:tr>
      <w:tr w:rsidR="00865892" w:rsidRPr="00DF0872" w:rsidTr="009043B5">
        <w:tc>
          <w:tcPr>
            <w:tcW w:w="15168" w:type="dxa"/>
            <w:gridSpan w:val="2"/>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hAnsi="Times New Roman" w:cs="Times New Roman"/>
                <w:b/>
                <w:sz w:val="20"/>
                <w:szCs w:val="20"/>
              </w:rPr>
              <w:t>Нарушения законодательства о бухгалтерском учете– –2 736,4 тыс. рублей:</w:t>
            </w:r>
          </w:p>
        </w:tc>
      </w:tr>
      <w:tr w:rsidR="00865892" w:rsidRPr="00DF0872" w:rsidTr="009043B5">
        <w:trPr>
          <w:trHeight w:val="479"/>
        </w:trPr>
        <w:tc>
          <w:tcPr>
            <w:tcW w:w="2660" w:type="dxa"/>
          </w:tcPr>
          <w:p w:rsidR="00865892" w:rsidRPr="00DF0872" w:rsidRDefault="00865892" w:rsidP="009043B5">
            <w:pPr>
              <w:pStyle w:val="a7"/>
              <w:rPr>
                <w:rFonts w:ascii="Times New Roman" w:hAnsi="Times New Roman" w:cs="Times New Roman"/>
                <w:sz w:val="20"/>
                <w:szCs w:val="20"/>
              </w:rPr>
            </w:pPr>
            <w:r w:rsidRPr="00DF0872">
              <w:rPr>
                <w:rFonts w:ascii="Times New Roman" w:hAnsi="Times New Roman" w:cs="Times New Roman"/>
                <w:sz w:val="20"/>
                <w:szCs w:val="20"/>
              </w:rPr>
              <w:lastRenderedPageBreak/>
              <w:t xml:space="preserve">405,5 тыс. рублей </w:t>
            </w:r>
          </w:p>
        </w:tc>
        <w:tc>
          <w:tcPr>
            <w:tcW w:w="12508" w:type="dxa"/>
          </w:tcPr>
          <w:p w:rsidR="00865892" w:rsidRPr="00DF0872" w:rsidRDefault="00865892" w:rsidP="009043B5">
            <w:pPr>
              <w:jc w:val="both"/>
              <w:rPr>
                <w:rFonts w:ascii="Times New Roman" w:eastAsia="Arial Unicode MS" w:hAnsi="Times New Roman" w:cs="Times New Roman"/>
                <w:sz w:val="20"/>
                <w:szCs w:val="20"/>
                <w:shd w:val="clear" w:color="auto" w:fill="FFFFFF"/>
                <w:lang w:bidi="ru-RU"/>
              </w:rPr>
            </w:pPr>
            <w:r w:rsidRPr="00DF0872">
              <w:rPr>
                <w:rFonts w:ascii="Times New Roman" w:eastAsia="Arial Unicode MS" w:hAnsi="Times New Roman" w:cs="Times New Roman"/>
                <w:sz w:val="20"/>
                <w:szCs w:val="20"/>
                <w:shd w:val="clear" w:color="auto" w:fill="FFFFFF"/>
                <w:lang w:bidi="ru-RU"/>
              </w:rPr>
              <w:t>неверное отражение объекта на счетах бухгалтерского учета, а также нарушения требований к бюджетному (бухгалтерскому) учету, повлекшее представление бюджетной отчетности, содержащей значительное искажение показателей бюджетной или бухгалтерской (финансовой) отчетности на 405,5 тыс. рублей</w:t>
            </w:r>
          </w:p>
        </w:tc>
      </w:tr>
      <w:tr w:rsidR="00865892" w:rsidRPr="00DF0872" w:rsidTr="009043B5">
        <w:trPr>
          <w:trHeight w:val="479"/>
        </w:trPr>
        <w:tc>
          <w:tcPr>
            <w:tcW w:w="2660" w:type="dxa"/>
          </w:tcPr>
          <w:p w:rsidR="00865892" w:rsidRPr="00DF0872" w:rsidRDefault="00865892" w:rsidP="009043B5">
            <w:pPr>
              <w:pStyle w:val="a7"/>
              <w:rPr>
                <w:rFonts w:ascii="Times New Roman" w:hAnsi="Times New Roman" w:cs="Times New Roman"/>
                <w:sz w:val="20"/>
                <w:szCs w:val="20"/>
              </w:rPr>
            </w:pPr>
            <w:r w:rsidRPr="00DF0872">
              <w:rPr>
                <w:rFonts w:ascii="Times New Roman" w:hAnsi="Times New Roman" w:cs="Times New Roman"/>
                <w:sz w:val="20"/>
                <w:szCs w:val="20"/>
              </w:rPr>
              <w:t xml:space="preserve">613,9 тыс. рублей </w:t>
            </w:r>
          </w:p>
        </w:tc>
        <w:tc>
          <w:tcPr>
            <w:tcW w:w="12508" w:type="dxa"/>
          </w:tcPr>
          <w:p w:rsidR="00865892" w:rsidRPr="00DF0872" w:rsidRDefault="00865892" w:rsidP="009043B5">
            <w:pPr>
              <w:jc w:val="both"/>
              <w:rPr>
                <w:rFonts w:ascii="Times New Roman" w:eastAsia="Arial Unicode MS" w:hAnsi="Times New Roman" w:cs="Times New Roman"/>
                <w:sz w:val="20"/>
                <w:szCs w:val="20"/>
                <w:shd w:val="clear" w:color="auto" w:fill="FFFFFF"/>
                <w:lang w:bidi="ru-RU"/>
              </w:rPr>
            </w:pPr>
            <w:r w:rsidRPr="00DF0872">
              <w:rPr>
                <w:rFonts w:ascii="Times New Roman" w:eastAsia="Arial Unicode MS" w:hAnsi="Times New Roman" w:cs="Times New Roman"/>
                <w:sz w:val="20"/>
                <w:szCs w:val="20"/>
                <w:shd w:val="clear" w:color="auto" w:fill="FFFFFF"/>
                <w:lang w:bidi="ru-RU"/>
              </w:rPr>
              <w:t xml:space="preserve">неотражение на счетах бухгалтерского учета созданного объекта стоимостью 613,9 тыс. рублей, что является грубым нарушением правил ведения бухгалтерского учета и представления бухгалтерской отчетности </w:t>
            </w:r>
          </w:p>
        </w:tc>
      </w:tr>
      <w:tr w:rsidR="00865892" w:rsidRPr="00DF0872" w:rsidTr="009043B5">
        <w:trPr>
          <w:trHeight w:val="479"/>
        </w:trPr>
        <w:tc>
          <w:tcPr>
            <w:tcW w:w="2660" w:type="dxa"/>
          </w:tcPr>
          <w:p w:rsidR="00865892" w:rsidRPr="00DF0872" w:rsidRDefault="00865892" w:rsidP="009043B5">
            <w:pPr>
              <w:pStyle w:val="a7"/>
              <w:rPr>
                <w:rFonts w:ascii="Times New Roman" w:hAnsi="Times New Roman" w:cs="Times New Roman"/>
                <w:sz w:val="20"/>
                <w:szCs w:val="20"/>
              </w:rPr>
            </w:pPr>
            <w:r w:rsidRPr="00DF0872">
              <w:rPr>
                <w:rFonts w:ascii="Times New Roman" w:eastAsia="Arial Unicode MS" w:hAnsi="Times New Roman" w:cs="Times New Roman"/>
                <w:sz w:val="20"/>
                <w:szCs w:val="20"/>
                <w:shd w:val="clear" w:color="auto" w:fill="FFFFFF"/>
                <w:lang w:bidi="ru-RU"/>
              </w:rPr>
              <w:t>1 717,0 тыс. рублей</w:t>
            </w:r>
          </w:p>
        </w:tc>
        <w:tc>
          <w:tcPr>
            <w:tcW w:w="12508" w:type="dxa"/>
          </w:tcPr>
          <w:p w:rsidR="00865892" w:rsidRPr="00DF0872" w:rsidRDefault="00865892" w:rsidP="009043B5">
            <w:pPr>
              <w:jc w:val="both"/>
              <w:rPr>
                <w:rFonts w:ascii="Times New Roman" w:eastAsia="Arial Unicode MS" w:hAnsi="Times New Roman" w:cs="Times New Roman"/>
                <w:sz w:val="20"/>
                <w:szCs w:val="20"/>
                <w:shd w:val="clear" w:color="auto" w:fill="FFFFFF"/>
                <w:lang w:bidi="ru-RU"/>
              </w:rPr>
            </w:pPr>
            <w:r w:rsidRPr="00DF0872">
              <w:rPr>
                <w:rFonts w:ascii="Times New Roman" w:eastAsia="Arial Unicode MS" w:hAnsi="Times New Roman" w:cs="Times New Roman"/>
                <w:sz w:val="20"/>
                <w:szCs w:val="20"/>
                <w:shd w:val="clear" w:color="auto" w:fill="FFFFFF"/>
                <w:lang w:bidi="ru-RU"/>
              </w:rPr>
              <w:t>в составе движимого имущества казны не отражен объект «Устройство детской площадки в с. Каратабан» на сумму 1 717,0 тыс. рублей, что повлекло искажение данных годовой бюджетной отчетности.</w:t>
            </w:r>
          </w:p>
        </w:tc>
      </w:tr>
      <w:tr w:rsidR="00865892" w:rsidRPr="00DF0872" w:rsidTr="009043B5">
        <w:trPr>
          <w:trHeight w:val="530"/>
        </w:trPr>
        <w:tc>
          <w:tcPr>
            <w:tcW w:w="15168" w:type="dxa"/>
            <w:gridSpan w:val="2"/>
            <w:shd w:val="clear" w:color="auto" w:fill="DEEAF6" w:themeFill="accent1" w:themeFillTint="33"/>
            <w:vAlign w:val="center"/>
          </w:tcPr>
          <w:p w:rsidR="00865892" w:rsidRPr="00DF0872" w:rsidRDefault="00865892" w:rsidP="009043B5">
            <w:pPr>
              <w:pStyle w:val="a7"/>
              <w:rPr>
                <w:rFonts w:ascii="Times New Roman" w:eastAsia="Arial Unicode MS" w:hAnsi="Times New Roman" w:cs="Times New Roman"/>
                <w:sz w:val="20"/>
                <w:szCs w:val="20"/>
                <w:shd w:val="clear" w:color="auto" w:fill="FFFFFF"/>
                <w:lang w:bidi="ru-RU"/>
              </w:rPr>
            </w:pPr>
            <w:r w:rsidRPr="00DF0872">
              <w:rPr>
                <w:rFonts w:ascii="Times New Roman" w:hAnsi="Times New Roman" w:cs="Times New Roman"/>
                <w:b/>
                <w:sz w:val="20"/>
                <w:szCs w:val="20"/>
              </w:rPr>
              <w:t>ИТОГО: 2 742,8 тыс. рублей</w:t>
            </w:r>
          </w:p>
        </w:tc>
      </w:tr>
      <w:tr w:rsidR="00865892" w:rsidRPr="00DF0872" w:rsidTr="009043B5">
        <w:trPr>
          <w:trHeight w:val="479"/>
        </w:trPr>
        <w:tc>
          <w:tcPr>
            <w:tcW w:w="15168" w:type="dxa"/>
            <w:gridSpan w:val="2"/>
            <w:shd w:val="clear" w:color="auto" w:fill="BDD6EE" w:themeFill="accent1" w:themeFillTint="66"/>
            <w:vAlign w:val="center"/>
          </w:tcPr>
          <w:p w:rsidR="00865892" w:rsidRPr="00DF0872" w:rsidRDefault="00865892" w:rsidP="009043B5">
            <w:pPr>
              <w:rPr>
                <w:rFonts w:ascii="Times New Roman" w:eastAsia="Arial Unicode MS" w:hAnsi="Times New Roman" w:cs="Times New Roman"/>
                <w:b/>
                <w:i/>
                <w:sz w:val="20"/>
                <w:szCs w:val="20"/>
                <w:lang w:bidi="ru-RU"/>
              </w:rPr>
            </w:pPr>
          </w:p>
          <w:p w:rsidR="00865892" w:rsidRPr="00DF0872" w:rsidRDefault="00865892" w:rsidP="009043B5">
            <w:pPr>
              <w:rPr>
                <w:rFonts w:ascii="Times New Roman" w:eastAsia="Arial Unicode MS" w:hAnsi="Times New Roman" w:cs="Times New Roman"/>
                <w:b/>
                <w:i/>
                <w:sz w:val="20"/>
                <w:szCs w:val="20"/>
                <w:lang w:bidi="ru-RU"/>
              </w:rPr>
            </w:pPr>
            <w:r w:rsidRPr="00DF0872">
              <w:rPr>
                <w:rFonts w:ascii="Times New Roman" w:eastAsia="Arial Unicode MS" w:hAnsi="Times New Roman" w:cs="Times New Roman"/>
                <w:b/>
                <w:i/>
                <w:sz w:val="20"/>
                <w:szCs w:val="20"/>
                <w:lang w:bidi="ru-RU"/>
              </w:rPr>
              <w:t>Проверка законности, результативности (эффективности и экономности) использования средств бюджета и имущества Печенкинского сельского поселения</w:t>
            </w:r>
          </w:p>
          <w:p w:rsidR="00865892" w:rsidRPr="00DF0872" w:rsidRDefault="00865892" w:rsidP="009043B5">
            <w:pPr>
              <w:rPr>
                <w:rFonts w:ascii="Times New Roman" w:eastAsia="Arial Unicode MS" w:hAnsi="Times New Roman" w:cs="Times New Roman"/>
                <w:sz w:val="20"/>
                <w:szCs w:val="20"/>
                <w:shd w:val="clear" w:color="auto" w:fill="FFFFFF"/>
                <w:lang w:bidi="ru-RU"/>
              </w:rPr>
            </w:pPr>
          </w:p>
        </w:tc>
      </w:tr>
      <w:tr w:rsidR="00865892" w:rsidRPr="00DF0872" w:rsidTr="009043B5">
        <w:trPr>
          <w:trHeight w:val="287"/>
        </w:trPr>
        <w:tc>
          <w:tcPr>
            <w:tcW w:w="15168" w:type="dxa"/>
            <w:gridSpan w:val="2"/>
          </w:tcPr>
          <w:p w:rsidR="00865892" w:rsidRPr="00DF0872" w:rsidRDefault="00865892" w:rsidP="009043B5">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b/>
                <w:sz w:val="20"/>
                <w:szCs w:val="20"/>
              </w:rPr>
              <w:t>Нецелевое использование бюджетных средств – 15,8 тыс. рублей:</w:t>
            </w:r>
          </w:p>
        </w:tc>
      </w:tr>
      <w:tr w:rsidR="00865892" w:rsidRPr="00DF0872" w:rsidTr="009043B5">
        <w:trPr>
          <w:trHeight w:val="479"/>
        </w:trPr>
        <w:tc>
          <w:tcPr>
            <w:tcW w:w="2660" w:type="dxa"/>
            <w:vAlign w:val="center"/>
          </w:tcPr>
          <w:p w:rsidR="00865892" w:rsidRPr="00DF0872" w:rsidRDefault="00865892" w:rsidP="009043B5">
            <w:pPr>
              <w:pStyle w:val="a7"/>
              <w:rPr>
                <w:rFonts w:ascii="Times New Roman" w:hAnsi="Times New Roman" w:cs="Times New Roman"/>
                <w:sz w:val="20"/>
                <w:szCs w:val="20"/>
              </w:rPr>
            </w:pPr>
            <w:r w:rsidRPr="00DF0872">
              <w:rPr>
                <w:rFonts w:ascii="Times New Roman" w:hAnsi="Times New Roman" w:cs="Times New Roman"/>
                <w:sz w:val="20"/>
                <w:szCs w:val="20"/>
              </w:rPr>
              <w:t>10,3 тыс. рублей</w:t>
            </w:r>
          </w:p>
        </w:tc>
        <w:tc>
          <w:tcPr>
            <w:tcW w:w="12508" w:type="dxa"/>
          </w:tcPr>
          <w:p w:rsidR="00865892" w:rsidRPr="00DF0872" w:rsidRDefault="00865892" w:rsidP="009043B5">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Установлено нарушение порядка применения бюджетной классификации: расходы за услуги бухгалтерского сопровождения следовало производить по КОСГУ 226 «Прочие работы и услуги». В нарушение Инструкции №209н расходы в сумме 10 292,50 рублей произведены по коду КОСГУ 225 «Работы, услуги по содержанию имущества», не соответствующему целевому содержанию расходов.</w:t>
            </w:r>
          </w:p>
        </w:tc>
      </w:tr>
      <w:tr w:rsidR="00244CDA" w:rsidRPr="00DF0872" w:rsidTr="009043B5">
        <w:trPr>
          <w:trHeight w:val="479"/>
        </w:trPr>
        <w:tc>
          <w:tcPr>
            <w:tcW w:w="2660" w:type="dxa"/>
            <w:vAlign w:val="center"/>
          </w:tcPr>
          <w:p w:rsidR="00865892" w:rsidRPr="00DF0872" w:rsidRDefault="00865892" w:rsidP="009043B5">
            <w:pPr>
              <w:pStyle w:val="a7"/>
              <w:rPr>
                <w:rFonts w:ascii="Times New Roman" w:hAnsi="Times New Roman" w:cs="Times New Roman"/>
                <w:sz w:val="20"/>
                <w:szCs w:val="20"/>
              </w:rPr>
            </w:pPr>
            <w:r w:rsidRPr="00DF0872">
              <w:rPr>
                <w:rFonts w:ascii="Times New Roman" w:hAnsi="Times New Roman" w:cs="Times New Roman"/>
                <w:sz w:val="20"/>
                <w:szCs w:val="20"/>
              </w:rPr>
              <w:t>5,5 тыс. рублей</w:t>
            </w:r>
          </w:p>
        </w:tc>
        <w:tc>
          <w:tcPr>
            <w:tcW w:w="12508" w:type="dxa"/>
          </w:tcPr>
          <w:p w:rsidR="00865892" w:rsidRPr="00DF0872" w:rsidRDefault="00865892" w:rsidP="00244CDA">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xml:space="preserve">В нарушение части 1 статьи 129 Трудового кодекса РФ при расчете и начислении доплаты до МРОТ не учитывались стимулирующие выплаты в составе заработной платы, что привело к завышению суммы доплаты в размере 5 510,06 рублей </w:t>
            </w:r>
          </w:p>
        </w:tc>
      </w:tr>
      <w:tr w:rsidR="00865892" w:rsidRPr="00DF0872" w:rsidTr="009043B5">
        <w:tc>
          <w:tcPr>
            <w:tcW w:w="15168" w:type="dxa"/>
            <w:gridSpan w:val="2"/>
          </w:tcPr>
          <w:p w:rsidR="00865892" w:rsidRPr="00DF0872" w:rsidRDefault="002435E1" w:rsidP="009043B5">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b/>
                <w:sz w:val="20"/>
                <w:szCs w:val="20"/>
              </w:rPr>
              <w:t>Нарушения при формировании и исполнении бюджетов – 2 140,7 тыс. рублей , в том числе не</w:t>
            </w:r>
            <w:r w:rsidR="00865892" w:rsidRPr="00DF0872">
              <w:rPr>
                <w:rFonts w:ascii="Times New Roman" w:eastAsia="Times New Roman" w:hAnsi="Times New Roman" w:cs="Times New Roman"/>
                <w:b/>
                <w:sz w:val="20"/>
                <w:szCs w:val="20"/>
              </w:rPr>
              <w:t>обоснованное (неэффективное) использование бюджетных средств – 429,1 тыс. рублей:</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55,7 тыс. рублей</w:t>
            </w:r>
          </w:p>
        </w:tc>
        <w:tc>
          <w:tcPr>
            <w:tcW w:w="12508" w:type="dxa"/>
          </w:tcPr>
          <w:p w:rsidR="00865892" w:rsidRPr="00DF0872" w:rsidRDefault="00865892" w:rsidP="009043B5">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По причине ненадлежащего исполнения обязательств, за 2020 и 2021 годы Администрацией поселения оплачено штрафов, пени в сумме 55,67 тыс. рублей.</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334,2 тыс. рублей</w:t>
            </w:r>
          </w:p>
        </w:tc>
        <w:tc>
          <w:tcPr>
            <w:tcW w:w="12508" w:type="dxa"/>
          </w:tcPr>
          <w:p w:rsidR="00865892" w:rsidRPr="00DF0872" w:rsidRDefault="00865892" w:rsidP="009043B5">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Нарушение требований нормативных документов по оплате труда работников администрации сельского поселения, в том числе направление бюджетных средств на выплату стимулирующих надбавок без соблюдения установленных процедур и требований (334,17 тыс. рублей):</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9043B5">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заместителю главы сельского поселения установлена надбавка за классный чин по главной группе должностей муниципальной службы, в то время как согласно Реестру должностей муниципальной службы, в Челябинской области заместитель главы сельского поселения относится к ведущей должности. За проверяемый период излишне начислена надбавка в размере 30,84 тыс. рублей (2020 год – 15,67 тыс. рублей, 2021 год – 15,17 тыс. рублей) ;</w:t>
            </w:r>
          </w:p>
        </w:tc>
      </w:tr>
      <w:tr w:rsidR="00244CDA"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244CDA">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xml:space="preserve">- в нарушение п.п. 9 п.3 решения Совета депутатов Печенкинского сельского поселения от 09.02.2010г. №275 </w:t>
            </w:r>
            <w:r w:rsidR="00244CDA">
              <w:rPr>
                <w:rFonts w:ascii="Times New Roman" w:eastAsia="Times New Roman" w:hAnsi="Times New Roman" w:cs="Times New Roman"/>
                <w:sz w:val="20"/>
                <w:szCs w:val="20"/>
              </w:rPr>
              <w:t>работнику</w:t>
            </w:r>
            <w:r w:rsidRPr="00DF0872">
              <w:rPr>
                <w:rFonts w:ascii="Times New Roman" w:eastAsia="Times New Roman" w:hAnsi="Times New Roman" w:cs="Times New Roman"/>
                <w:sz w:val="20"/>
                <w:szCs w:val="20"/>
              </w:rPr>
              <w:t xml:space="preserve"> излишне выплачена материальная помощь в сумме 5 274,40 рублей, с учетом начислений (30,2%);</w:t>
            </w:r>
          </w:p>
        </w:tc>
      </w:tr>
      <w:tr w:rsidR="00244CDA"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244CDA">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xml:space="preserve">- в нарушение абз. 2 п. 3.12. Положения о размерах и условиях оплаты труда лиц, замещающих муниципальные должности на постоянной основе, и муниципальных служащих от 08.02.2021г. №15 </w:t>
            </w:r>
            <w:r w:rsidR="00244CDA">
              <w:rPr>
                <w:rFonts w:ascii="Times New Roman" w:eastAsia="Times New Roman" w:hAnsi="Times New Roman" w:cs="Times New Roman"/>
                <w:sz w:val="20"/>
                <w:szCs w:val="20"/>
              </w:rPr>
              <w:t>работнику</w:t>
            </w:r>
            <w:r w:rsidR="00244CDA" w:rsidRPr="00DF0872">
              <w:rPr>
                <w:rFonts w:ascii="Times New Roman" w:eastAsia="Times New Roman" w:hAnsi="Times New Roman" w:cs="Times New Roman"/>
                <w:sz w:val="20"/>
                <w:szCs w:val="20"/>
              </w:rPr>
              <w:t xml:space="preserve"> </w:t>
            </w:r>
            <w:r w:rsidRPr="00DF0872">
              <w:rPr>
                <w:rFonts w:ascii="Times New Roman" w:eastAsia="Times New Roman" w:hAnsi="Times New Roman" w:cs="Times New Roman"/>
                <w:sz w:val="20"/>
                <w:szCs w:val="20"/>
              </w:rPr>
              <w:t>излишне выплачена единовременная выплата в сумме 6 065,56 рублей</w:t>
            </w:r>
          </w:p>
        </w:tc>
      </w:tr>
      <w:tr w:rsidR="00244CDA"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244CDA">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xml:space="preserve">- </w:t>
            </w:r>
            <w:r w:rsidR="00244CDA">
              <w:rPr>
                <w:rFonts w:ascii="Times New Roman" w:eastAsia="Times New Roman" w:hAnsi="Times New Roman" w:cs="Times New Roman"/>
                <w:sz w:val="20"/>
                <w:szCs w:val="20"/>
              </w:rPr>
              <w:t>заместителю главы поселения</w:t>
            </w:r>
            <w:r w:rsidRPr="00DF0872">
              <w:rPr>
                <w:rFonts w:ascii="Times New Roman" w:eastAsia="Times New Roman" w:hAnsi="Times New Roman" w:cs="Times New Roman"/>
                <w:sz w:val="20"/>
                <w:szCs w:val="20"/>
              </w:rPr>
              <w:t xml:space="preserve"> за исполнение обязанностей главы поселения необоснованно выплачена сумма 6 302,14 рубля, . Исполнение обязанностей главы поселения входит в трудовую функцию заместителя главы сельского поселения, эту работу уже нельзя считать дополнительной, и она не подпадает под регулирование статьи 60.2 Трудового кодекса РФ;</w:t>
            </w:r>
          </w:p>
        </w:tc>
      </w:tr>
      <w:tr w:rsidR="00244CDA"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244CDA">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в нарушение п.п. 3 п. 3 решения Совета депутатов Печенкинского сельского поселения от 09.02.2010г. №275 специалисту 1 категории, излишне выплачено ежемесячное денежное поощрение в сумме 20,81 тыс. рублей</w:t>
            </w:r>
            <w:r w:rsidR="00D06EF5">
              <w:rPr>
                <w:rFonts w:ascii="Times New Roman" w:eastAsia="Times New Roman" w:hAnsi="Times New Roman" w:cs="Times New Roman"/>
                <w:sz w:val="20"/>
                <w:szCs w:val="20"/>
              </w:rPr>
              <w:t>;</w:t>
            </w:r>
          </w:p>
        </w:tc>
      </w:tr>
      <w:tr w:rsidR="00244CDA"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244CDA">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в августе 2020 года специалисту 1 категории, выплачена премия в сумме 3 376,00 рублей, в отсутствие распорядительного документа Главы поселения. С учетом социальных отчислений и уральского коэффициента сумма выплаты составила 5054,88 рубля;</w:t>
            </w:r>
          </w:p>
        </w:tc>
      </w:tr>
      <w:tr w:rsidR="00244CDA"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244CDA">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xml:space="preserve">- за декабрь 2020 год специалисту 1 категории в декабре выплачена материальная помощь в размере одного должностного «в связи с трудным материальным положением». Выплата материальной помощи в связи с трудным материальным положением решением Совета депутатов Печенкинского сельского поселения от 09.02.2010г. №257 не предусмотрена. </w:t>
            </w:r>
          </w:p>
        </w:tc>
      </w:tr>
      <w:tr w:rsidR="00244CDA"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244CDA">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xml:space="preserve">- на основании распоряжения от 21.12.2020г. №51, по итогам работы за 2020 год выплачена премия заместителю Главы Печенкинского сельского поселения; специалисту 1 категории. В Решении Совета депутатов Печенкинского сельского поселения от 09.02.2010г. №275 основания для премирования муниципальных служащих отсутствуют. Нормативно-правовой акт о премировании муниципальных служащих в Администрации поселения отсутствует (не утвержден). </w:t>
            </w:r>
          </w:p>
        </w:tc>
      </w:tr>
      <w:tr w:rsidR="00513553"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513553">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в нарушение абз. 1 п. 3.11. Положения о размерах и условиях оплаты труда лиц, замещающих муниципальные должности на постоянной основе, и муниципальных служащих от 08.02.2021г. №15 специалисту 1 категории производилась выплата ежемесячного денежного поощрения сверх установленн</w:t>
            </w:r>
            <w:r w:rsidR="00513553">
              <w:rPr>
                <w:rFonts w:ascii="Times New Roman" w:eastAsia="Times New Roman" w:hAnsi="Times New Roman" w:cs="Times New Roman"/>
                <w:sz w:val="20"/>
                <w:szCs w:val="20"/>
              </w:rPr>
              <w:t>ого Положением: в размере 219%</w:t>
            </w:r>
            <w:r w:rsidRPr="00DF0872">
              <w:rPr>
                <w:rFonts w:ascii="Times New Roman" w:eastAsia="Times New Roman" w:hAnsi="Times New Roman" w:cs="Times New Roman"/>
                <w:sz w:val="20"/>
                <w:szCs w:val="20"/>
              </w:rPr>
              <w:t xml:space="preserve">, 200,1% должностного оклада, вместо установленных 100% должностного оклада. </w:t>
            </w:r>
          </w:p>
        </w:tc>
      </w:tr>
      <w:tr w:rsidR="00513553"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513553">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xml:space="preserve">- в нарушение абз. 3 п. 2 Положения об оплате труда работника ВУС от 29.12.2018г. №94, инспектору ВУС, излишне выплачена премия в сумме 40,53 тыс. рублей </w:t>
            </w:r>
          </w:p>
        </w:tc>
      </w:tr>
      <w:tr w:rsidR="00513553"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513553">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xml:space="preserve">- в нарушение абз. 3 п. 2 Положения об оплате труда работника ВУС от 29.12.2018г. №94 инспектору ВУС излишне выплачена ежемесячная надбавка за сложность, напряженность в сумме 11,87 тыс. рублей </w:t>
            </w:r>
          </w:p>
        </w:tc>
      </w:tr>
      <w:tr w:rsidR="00513553"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513553">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xml:space="preserve">- в нарушение п.п. 5.2. п. 5 Положения о поощрении работников от 29.12.2017г. №28, инспектору ВУС, выплачена премия сверх установленного Положением: в размере 14 750,00 рублей вместо установленного должностного оклада – 4 065,00 рублей. </w:t>
            </w:r>
          </w:p>
        </w:tc>
      </w:tr>
      <w:tr w:rsidR="00513553"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513553">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xml:space="preserve">- на основании распоряжений Администрации поселения от 21.12.2020г. №50, от 15.12.2021г. №53, за декабрь 2021 года выплачена материальная помощь., инспектору ВУС, в размере одного должностного оклада. Выплата материальной помощи в связи с тяжелым материальным положением Положением об оплате труда работника ВУС от 29.12.2018г. №94 не предусмотрена. </w:t>
            </w:r>
          </w:p>
        </w:tc>
      </w:tr>
      <w:tr w:rsidR="00513553"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513553">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xml:space="preserve">- за период с 14.09.2020г. по 31.12.2021г. главному бухгалтеру надбавка за выслугу лет </w:t>
            </w:r>
            <w:r w:rsidR="00513553">
              <w:rPr>
                <w:rFonts w:ascii="Times New Roman" w:eastAsia="Times New Roman" w:hAnsi="Times New Roman" w:cs="Times New Roman"/>
                <w:sz w:val="20"/>
                <w:szCs w:val="20"/>
              </w:rPr>
              <w:t xml:space="preserve">15% </w:t>
            </w:r>
            <w:r w:rsidRPr="00DF0872">
              <w:rPr>
                <w:rFonts w:ascii="Times New Roman" w:eastAsia="Times New Roman" w:hAnsi="Times New Roman" w:cs="Times New Roman"/>
                <w:sz w:val="20"/>
                <w:szCs w:val="20"/>
              </w:rPr>
              <w:t>выплачена необоснованно, так как при установлении стажа работы 4 года 6 месяцев 8 дней на 14.09.2020г. следовало установить надбавку в размере 10% от оклада;</w:t>
            </w:r>
          </w:p>
        </w:tc>
      </w:tr>
      <w:tr w:rsidR="00513553"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513553">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xml:space="preserve">- в нарушение п. 5 Постановления об оплате труда бухгалтеров от 02.04.2007г. №55а главному бухгалтеру, излишне выплачена ежемесячная надбавка за сложность, напряженность за 2021 год в сумме 25,46 тыс. рублей, </w:t>
            </w:r>
          </w:p>
        </w:tc>
      </w:tr>
      <w:tr w:rsidR="00513553"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513553">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xml:space="preserve">- на основании распоряжения Администрации поселения от 02.06.2021г. главному бухгалтеру, выплачена единовременная выплата в размере одного должностного оклада. Постановлением об оплате труда бухгалтеров от 02.04.2007г. №55а указанная выплата не предусмотрена. </w:t>
            </w:r>
          </w:p>
        </w:tc>
      </w:tr>
      <w:tr w:rsidR="00513553"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513553">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xml:space="preserve">- в нарушение п.п. 5.2. п. 5 Положения о поощрении работников от 29.12.2017г. №28 главному бухгалтеру, выплачена премия </w:t>
            </w:r>
            <w:r w:rsidR="00513553">
              <w:rPr>
                <w:rFonts w:ascii="Times New Roman" w:eastAsia="Times New Roman" w:hAnsi="Times New Roman" w:cs="Times New Roman"/>
                <w:sz w:val="20"/>
                <w:szCs w:val="20"/>
              </w:rPr>
              <w:t>сверх установленного Положением</w:t>
            </w:r>
          </w:p>
        </w:tc>
      </w:tr>
      <w:tr w:rsidR="00513553"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513553">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xml:space="preserve">- на основании распоряжения Администрации поселения от 15.12.2021г. №56 главному бухгалтеру, выплачена материальная помощь в размере одного должностного оклада в связи с тяжелым материальным положением. Выплата материальной помощи в связи с тяжелым материальным положением Постановлением об оплате труда бухгалтеров от 02.04.2007г. №55а не предусмотрена. </w:t>
            </w:r>
          </w:p>
        </w:tc>
      </w:tr>
      <w:tr w:rsidR="00513553"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513553">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xml:space="preserve">- на основании распоряжения Администрации поселения от 29.07.2020г. №29, </w:t>
            </w:r>
            <w:r w:rsidR="00513553">
              <w:rPr>
                <w:rFonts w:ascii="Times New Roman" w:eastAsia="Times New Roman" w:hAnsi="Times New Roman" w:cs="Times New Roman"/>
                <w:sz w:val="20"/>
                <w:szCs w:val="20"/>
              </w:rPr>
              <w:t>работнику</w:t>
            </w:r>
            <w:r w:rsidRPr="00DF0872">
              <w:rPr>
                <w:rFonts w:ascii="Times New Roman" w:eastAsia="Times New Roman" w:hAnsi="Times New Roman" w:cs="Times New Roman"/>
                <w:sz w:val="20"/>
                <w:szCs w:val="20"/>
              </w:rPr>
              <w:t xml:space="preserve"> выплачена материальная помощь в размере одного должностного оклада в связи со смертью близкого родственника (отца). Выплата материальной помощи в связи со смертью близкого родственника Положением об оплате труда от 17.03.2008г. №53а не предусмотрена. </w:t>
            </w:r>
          </w:p>
        </w:tc>
      </w:tr>
      <w:tr w:rsidR="00513553"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513553">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инспектору в феврале 2021 года произведена выплата опускных, материальная помощь. Распоряжение о предоставлении части очередного оплачиваемого отпуска подписано Главой Администрации поселения в марте (от 05.03.2021г. №8), то есть после фактической выплаты отпускных, материальной помощи. Таким образом, в связи с отсутствием распорядительного документа выплаты в феврале 2021г. в сумме 14,75 тыс. рублей выплачены необоснованно, издание распорядительных документов производится формально;</w:t>
            </w:r>
          </w:p>
        </w:tc>
      </w:tr>
      <w:tr w:rsidR="00513553"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513553">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xml:space="preserve">- работникам, занимающим должности, не являющиеся должностями муниципальной службы, и осуществляющих техническое обеспечение деятельности (инспектор, водитель, рабочий по уборке помещений) на основании личных заявлений, распоряжений Администрации поселения от 21.12.2020г. №50, от 15.12.2021г. №52, в проверяемом периоде (2020, 2021 годы) выплачена материальная помощь в связи с тяжелым </w:t>
            </w:r>
            <w:r w:rsidRPr="00DF0872">
              <w:rPr>
                <w:rFonts w:ascii="Times New Roman" w:eastAsia="Times New Roman" w:hAnsi="Times New Roman" w:cs="Times New Roman"/>
                <w:sz w:val="20"/>
                <w:szCs w:val="20"/>
              </w:rPr>
              <w:lastRenderedPageBreak/>
              <w:t xml:space="preserve">(трудным) материальным положением. Выплата материальной помощи в связи с тяжелым (трудным) материальным положением Положением об оплате труда от 17.03.2008г. №53а не предусмотрена. </w:t>
            </w:r>
          </w:p>
        </w:tc>
      </w:tr>
      <w:tr w:rsidR="00513553"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513553">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 xml:space="preserve">- водителю, в июле выплачена материальная помощь. Распоряжение к проверке не представлено (отсутствует). В отсутствие распорядительного документа Главы поселения необоснованно выплачена материальная </w:t>
            </w:r>
            <w:r w:rsidR="00513553">
              <w:rPr>
                <w:rFonts w:ascii="Times New Roman" w:eastAsia="Times New Roman" w:hAnsi="Times New Roman" w:cs="Times New Roman"/>
                <w:sz w:val="20"/>
                <w:szCs w:val="20"/>
              </w:rPr>
              <w:t>помощь в сумме 3,62 тыс. рублей</w:t>
            </w:r>
            <w:r w:rsidRPr="00DF0872">
              <w:rPr>
                <w:rFonts w:ascii="Times New Roman" w:eastAsia="Times New Roman" w:hAnsi="Times New Roman" w:cs="Times New Roman"/>
                <w:sz w:val="20"/>
                <w:szCs w:val="20"/>
              </w:rPr>
              <w:t>;</w:t>
            </w:r>
          </w:p>
        </w:tc>
      </w:tr>
      <w:tr w:rsidR="00513553"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p>
        </w:tc>
        <w:tc>
          <w:tcPr>
            <w:tcW w:w="12508" w:type="dxa"/>
          </w:tcPr>
          <w:p w:rsidR="00865892" w:rsidRPr="00DF0872" w:rsidRDefault="00865892" w:rsidP="00513553">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 в нарушение п.п. 5.2. п. 5 Положения о поощрении работников от 29.12.2017г. №28 работникам выплачена премия сверх установленного Положением: инспектору в размере 6 748,00 рублей вместо установленного должностного оклада – 3 374,00 рубля; водителю в размере 5 564,00 рубля вместо установленного должностного оклада – 2 782,00 рубля. </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6,5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Администрацией Печенкинского сельского поселения допущено неэффективное расходование бюджетных средств в сумме 6 539,09 рублей с учетом социальных отчислений в части начисления и выплаты уральского коэффициента в отношении договоров гражданско-правового характера, в то время, как указанный повышающий коэффициент применяется исключительно в рамках трудовых отношений.</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0,5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В нарушение норм расхода топлива, утвержденных распоряжением администрации Печенкинского сельского поселения от 12.04.2019г. №35 за проверяемый период необоснованно списано топливо по завышенным нормам в количестве 10,3 литров на сумму 445,96 рублей.</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1,7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В нарушение норм расхода топлива, установленных Методическими рекомендациями за проверяемый период необоснованно списано топливо по завышенным нормам в количестве 55 литров на сумму 1 728,84 рублей. </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12,8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Осуществлялись поездки в выходные и праздничные дни в отсутствии распоряжений о выходе работников администрации (в том числе главы поселения, водителя) в выходные и праздничные дни на работу. Списание топлива на основании путевых листов по транспортным средствам в количестве 302 литра на сумму 12,81 тыс. рублей (2020г. – 201 литр на сумму 8,57 тыс. рублей; 2021г. – 101 литр на сумму 4,24 тыс. рублей) произведено необоснованно. </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17,6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Приняты и оплачены фактически невыполненные работы – неустановленное оборудование (стойка волейбольная с сеткой в комплекте – 1 штука) в сумме 17 626,54 рублей, с учетом коэффициента удорожания, понижающего коэффициента, НДС.</w:t>
            </w:r>
          </w:p>
        </w:tc>
      </w:tr>
      <w:tr w:rsidR="002435E1" w:rsidRPr="00DF0872" w:rsidTr="009043B5">
        <w:tc>
          <w:tcPr>
            <w:tcW w:w="2660" w:type="dxa"/>
            <w:vAlign w:val="center"/>
          </w:tcPr>
          <w:p w:rsidR="002435E1" w:rsidRPr="00DF0872" w:rsidRDefault="002435E1"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1 150,3 тыс. рублей</w:t>
            </w:r>
          </w:p>
        </w:tc>
        <w:tc>
          <w:tcPr>
            <w:tcW w:w="12508" w:type="dxa"/>
          </w:tcPr>
          <w:p w:rsidR="002435E1" w:rsidRPr="00DF0872" w:rsidRDefault="002435E1" w:rsidP="009043B5">
            <w:pPr>
              <w:tabs>
                <w:tab w:val="left" w:pos="1418"/>
                <w:tab w:val="left" w:pos="1701"/>
              </w:tabs>
              <w:jc w:val="both"/>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Предоставление субсидий на финансовое обеспечение выполнения муниципального задания в 2020 году осуществлено в завышенном объеме. Избыточные расходы бюджета составили 1 150 281,18 рублей.</w:t>
            </w:r>
          </w:p>
        </w:tc>
      </w:tr>
      <w:tr w:rsidR="002435E1" w:rsidRPr="00DF0872" w:rsidTr="009043B5">
        <w:tc>
          <w:tcPr>
            <w:tcW w:w="2660" w:type="dxa"/>
            <w:vAlign w:val="center"/>
          </w:tcPr>
          <w:p w:rsidR="002435E1" w:rsidRPr="00DF0872" w:rsidRDefault="002435E1"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0,001 тыс. рублей</w:t>
            </w:r>
          </w:p>
        </w:tc>
        <w:tc>
          <w:tcPr>
            <w:tcW w:w="12508" w:type="dxa"/>
          </w:tcPr>
          <w:p w:rsidR="002435E1" w:rsidRPr="00DF0872" w:rsidRDefault="002435E1" w:rsidP="009043B5">
            <w:pPr>
              <w:tabs>
                <w:tab w:val="left" w:pos="1418"/>
                <w:tab w:val="left" w:pos="1701"/>
              </w:tabs>
              <w:jc w:val="both"/>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Предоставление субсидий на финансовое обеспечение выполнения муниципального задания в 2021 году осуществлено в завышенном объеме. Избыточные расходы бюджета составили 0,73 рублей.</w:t>
            </w:r>
          </w:p>
        </w:tc>
      </w:tr>
      <w:tr w:rsidR="002435E1" w:rsidRPr="00DF0872" w:rsidTr="009043B5">
        <w:tc>
          <w:tcPr>
            <w:tcW w:w="2660" w:type="dxa"/>
            <w:vAlign w:val="center"/>
          </w:tcPr>
          <w:p w:rsidR="002435E1" w:rsidRPr="00DF0872" w:rsidRDefault="002435E1"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436,6 тыс. рублей</w:t>
            </w:r>
          </w:p>
        </w:tc>
        <w:tc>
          <w:tcPr>
            <w:tcW w:w="12508" w:type="dxa"/>
          </w:tcPr>
          <w:p w:rsidR="002435E1" w:rsidRPr="00DF0872" w:rsidRDefault="002435E1" w:rsidP="009043B5">
            <w:pPr>
              <w:tabs>
                <w:tab w:val="left" w:pos="1418"/>
                <w:tab w:val="left" w:pos="1701"/>
              </w:tabs>
              <w:jc w:val="both"/>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Предоставление субсидий на иные цели осуществлено в завышенном объеме. Избыточные расходы бюджета составили 436 571,50 рублей.</w:t>
            </w:r>
          </w:p>
        </w:tc>
      </w:tr>
      <w:tr w:rsidR="002435E1" w:rsidRPr="00DF0872" w:rsidTr="009043B5">
        <w:tc>
          <w:tcPr>
            <w:tcW w:w="2660" w:type="dxa"/>
            <w:vAlign w:val="center"/>
          </w:tcPr>
          <w:p w:rsidR="002435E1" w:rsidRPr="00DF0872" w:rsidRDefault="002435E1"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124,7 тыс. рублей</w:t>
            </w:r>
          </w:p>
        </w:tc>
        <w:tc>
          <w:tcPr>
            <w:tcW w:w="12508" w:type="dxa"/>
          </w:tcPr>
          <w:p w:rsidR="002435E1" w:rsidRPr="00DF0872" w:rsidRDefault="002435E1" w:rsidP="009043B5">
            <w:pPr>
              <w:tabs>
                <w:tab w:val="left" w:pos="1418"/>
                <w:tab w:val="left" w:pos="1701"/>
              </w:tabs>
              <w:jc w:val="both"/>
              <w:rPr>
                <w:rFonts w:ascii="Times New Roman" w:eastAsia="Arial Unicode MS" w:hAnsi="Times New Roman" w:cs="Times New Roman"/>
                <w:sz w:val="20"/>
                <w:szCs w:val="20"/>
                <w:lang w:bidi="ru-RU"/>
              </w:rPr>
            </w:pPr>
            <w:r w:rsidRPr="00DF0872">
              <w:rPr>
                <w:rFonts w:ascii="Times New Roman" w:eastAsia="Arial Unicode MS" w:hAnsi="Times New Roman" w:cs="Times New Roman"/>
                <w:sz w:val="20"/>
                <w:szCs w:val="20"/>
                <w:lang w:bidi="ru-RU"/>
              </w:rPr>
              <w:t>Администрацией сельского поселения не применялись меры ответственности и совершение иных действий в случае нарушения поставщиком (подрядчиком, исполнителем) условий контракта. При отсутствии претензионной работы, со стороны Администрации поселения не взыскана пеня (упущенная выгода) на сумму:</w:t>
            </w:r>
          </w:p>
          <w:p w:rsidR="002435E1" w:rsidRPr="00DF0872" w:rsidRDefault="002435E1" w:rsidP="009043B5">
            <w:pPr>
              <w:jc w:val="both"/>
              <w:rPr>
                <w:rFonts w:ascii="Times New Roman" w:eastAsia="Arial Unicode MS" w:hAnsi="Times New Roman" w:cs="Times New Roman"/>
                <w:sz w:val="20"/>
                <w:szCs w:val="20"/>
                <w:lang w:bidi="ru-RU"/>
              </w:rPr>
            </w:pPr>
            <w:r w:rsidRPr="00DF0872">
              <w:rPr>
                <w:rFonts w:ascii="Times New Roman" w:eastAsia="Arial Unicode MS" w:hAnsi="Times New Roman" w:cs="Times New Roman"/>
                <w:sz w:val="20"/>
                <w:szCs w:val="20"/>
                <w:lang w:bidi="ru-RU"/>
              </w:rPr>
              <w:t>- 46 957,63 рублей: (муниципальный контракт от 08.05.2020г. №2-2020 на выполнение работ по благоустройству детской и спортивной площадки по ул. Садовая, 19А в д. Журавлево ООО «Гарант»);</w:t>
            </w:r>
          </w:p>
          <w:p w:rsidR="002435E1" w:rsidRPr="00DF0872" w:rsidRDefault="002435E1" w:rsidP="009043B5">
            <w:pPr>
              <w:jc w:val="both"/>
              <w:rPr>
                <w:rFonts w:ascii="Times New Roman" w:eastAsia="Arial Unicode MS" w:hAnsi="Times New Roman" w:cs="Times New Roman"/>
                <w:sz w:val="20"/>
                <w:szCs w:val="20"/>
                <w:lang w:bidi="ru-RU"/>
              </w:rPr>
            </w:pPr>
            <w:r w:rsidRPr="00DF0872">
              <w:rPr>
                <w:rFonts w:ascii="Times New Roman" w:eastAsia="Arial Unicode MS" w:hAnsi="Times New Roman" w:cs="Times New Roman"/>
                <w:sz w:val="20"/>
                <w:szCs w:val="20"/>
                <w:lang w:bidi="ru-RU"/>
              </w:rPr>
              <w:t>- 32 928,81 рублей (муниципальный контракт от 13.05.2020г. №4-2020 на выполнение работ по благоустройству детской площадки по ул. Совхозная, 28 в д. Потапово ООО «Гарант»);</w:t>
            </w:r>
          </w:p>
          <w:p w:rsidR="002435E1" w:rsidRPr="00DF0872" w:rsidRDefault="002435E1" w:rsidP="009043B5">
            <w:pPr>
              <w:jc w:val="both"/>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- 44 767,91 рублей (муниципальный контракт от 02.03.2021г. №1 на выполнение работ по ремонту проезжей части ул. Береговая Печенкинского сельского поселения ООО «Мегастрой»).</w:t>
            </w:r>
          </w:p>
        </w:tc>
      </w:tr>
      <w:tr w:rsidR="002435E1" w:rsidRPr="00DF0872" w:rsidTr="009043B5">
        <w:tc>
          <w:tcPr>
            <w:tcW w:w="2660" w:type="dxa"/>
            <w:vAlign w:val="center"/>
          </w:tcPr>
          <w:p w:rsidR="002435E1" w:rsidRPr="00DF0872" w:rsidRDefault="002435E1"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435E1" w:rsidRPr="00DF0872" w:rsidRDefault="002435E1"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В нарушение пункта 2 Общих требований, установленных приказом Минфина РФ от 14.02.2018г. №26н, составление, утверждение и ведение бюджетных смет администрацией Печенкинского сельского поселения не осуществлялось.</w:t>
            </w:r>
          </w:p>
        </w:tc>
      </w:tr>
      <w:tr w:rsidR="002435E1" w:rsidRPr="00DF0872" w:rsidTr="009043B5">
        <w:tc>
          <w:tcPr>
            <w:tcW w:w="2660" w:type="dxa"/>
            <w:vAlign w:val="center"/>
          </w:tcPr>
          <w:p w:rsidR="002435E1" w:rsidRPr="00DF0872" w:rsidRDefault="002435E1"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435E1" w:rsidRPr="00DF0872" w:rsidRDefault="002435E1"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В нарушение Приказа №186н, Порядок составления и утверждения плана финансово-хозяйственной деятельности, администрацией Печенкинского сельского поселения не утвержден.</w:t>
            </w:r>
          </w:p>
        </w:tc>
      </w:tr>
      <w:tr w:rsidR="002435E1" w:rsidRPr="00DF0872" w:rsidTr="009043B5">
        <w:tc>
          <w:tcPr>
            <w:tcW w:w="2660" w:type="dxa"/>
            <w:vAlign w:val="center"/>
          </w:tcPr>
          <w:p w:rsidR="002435E1" w:rsidRPr="00DF0872" w:rsidRDefault="002435E1"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lastRenderedPageBreak/>
              <w:t>0,0 тыс. рублей</w:t>
            </w:r>
          </w:p>
        </w:tc>
        <w:tc>
          <w:tcPr>
            <w:tcW w:w="12508" w:type="dxa"/>
          </w:tcPr>
          <w:p w:rsidR="002435E1" w:rsidRPr="00DF0872" w:rsidRDefault="002435E1"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Утвержденный План ФХД не соответствует форме, утвержденной Приложением к Требованиям к составлению и утверждению плана финансово-хозяйственной деятельности государственного (муниципального) учреждения, утвержденным приказом Министерства финансов Российской Федерации от 31.08.2018 г. №186н. Иная форма Плана ФХД учредителем не утверждалась.</w:t>
            </w:r>
          </w:p>
        </w:tc>
      </w:tr>
      <w:tr w:rsidR="002435E1" w:rsidRPr="00DF0872" w:rsidTr="009043B5">
        <w:tc>
          <w:tcPr>
            <w:tcW w:w="2660" w:type="dxa"/>
            <w:vAlign w:val="center"/>
          </w:tcPr>
          <w:p w:rsidR="002435E1" w:rsidRPr="00DF0872" w:rsidRDefault="002435E1"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435E1" w:rsidRPr="00DF0872" w:rsidRDefault="002435E1"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При составлении плана финансово-хозяйственной деятельности обоснования (расчеты) плановых показателей поступлений и выплат не формировались (в нарушение п.8, п.11, п.17 Приказа №186н).</w:t>
            </w:r>
          </w:p>
        </w:tc>
      </w:tr>
      <w:tr w:rsidR="002435E1" w:rsidRPr="00DF0872" w:rsidTr="009043B5">
        <w:tc>
          <w:tcPr>
            <w:tcW w:w="2660" w:type="dxa"/>
            <w:vAlign w:val="center"/>
          </w:tcPr>
          <w:p w:rsidR="002435E1" w:rsidRPr="00DF0872" w:rsidRDefault="002435E1"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435E1" w:rsidRPr="00DF0872" w:rsidRDefault="002435E1"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В нарушение п. 12, п. 14 Приказа №186н в течение 2020, 2021 года изменения в план финансово-хозяйственной деятельности не вносились.</w:t>
            </w:r>
          </w:p>
        </w:tc>
      </w:tr>
      <w:tr w:rsidR="002435E1" w:rsidRPr="00DF0872" w:rsidTr="009043B5">
        <w:tc>
          <w:tcPr>
            <w:tcW w:w="2660" w:type="dxa"/>
            <w:vAlign w:val="center"/>
          </w:tcPr>
          <w:p w:rsidR="002435E1" w:rsidRPr="00DF0872" w:rsidRDefault="002435E1"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435E1" w:rsidRPr="00DF0872" w:rsidRDefault="002435E1"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В нарушение требований Бюджетного кодекса РФ, Федерального закона №178-ФЗ от 18.07.2017г. и Порядка формирования муниципального задания администрацией Печенкинского сельского поселения муниципальное задание МБУК «ЦБКС Печенкинского сельского поселения» на 2020 и 2021 годы сформированы не на основе Базового перечня услуг и не содержит обязательных положений, предусмотренных частью 1 статьи 69.2 Бюджетного кодекса РФ.</w:t>
            </w:r>
          </w:p>
        </w:tc>
      </w:tr>
      <w:tr w:rsidR="002435E1" w:rsidRPr="00DF0872" w:rsidTr="009043B5">
        <w:tc>
          <w:tcPr>
            <w:tcW w:w="2660" w:type="dxa"/>
            <w:vAlign w:val="center"/>
          </w:tcPr>
          <w:p w:rsidR="002435E1" w:rsidRPr="00DF0872" w:rsidRDefault="002435E1"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435E1" w:rsidRPr="00DF0872" w:rsidRDefault="002435E1"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Администрацией Печенкинского сельского поселения по фактам невыполнения муниципального задания меры не принимались, размер финансового обеспечения муниципального задания не уменьшался, изменения в муниципальное задание не вносились, что свидетельствует об отсутствии контроля со стороны Администрации Печенкинского сельского поселения за исполнением муниципального задания МБУК «ЦБКС Печенкинского сельского поселения».</w:t>
            </w:r>
          </w:p>
        </w:tc>
      </w:tr>
      <w:tr w:rsidR="00865892" w:rsidRPr="00DF0872" w:rsidTr="009043B5">
        <w:tc>
          <w:tcPr>
            <w:tcW w:w="15168" w:type="dxa"/>
            <w:gridSpan w:val="2"/>
          </w:tcPr>
          <w:p w:rsidR="00865892" w:rsidRPr="00DF0872" w:rsidRDefault="00865892" w:rsidP="009043B5">
            <w:pPr>
              <w:jc w:val="both"/>
              <w:rPr>
                <w:rFonts w:ascii="Times New Roman" w:eastAsia="Times New Roman" w:hAnsi="Times New Roman" w:cs="Times New Roman"/>
                <w:sz w:val="26"/>
                <w:szCs w:val="26"/>
              </w:rPr>
            </w:pPr>
            <w:r w:rsidRPr="00DF0872">
              <w:rPr>
                <w:rFonts w:ascii="Times New Roman" w:eastAsia="Times New Roman" w:hAnsi="Times New Roman" w:cs="Times New Roman"/>
                <w:b/>
                <w:sz w:val="20"/>
                <w:szCs w:val="20"/>
              </w:rPr>
              <w:t>Нарушения законодательства о бухгалтерском учете и (или) требований по составлению бюджетной отчетности – 58 640,0 тыс. рублей (о</w:t>
            </w:r>
            <w:r w:rsidRPr="00DF0872">
              <w:rPr>
                <w:rFonts w:ascii="Times New Roman" w:eastAsia="Arial Unicode MS" w:hAnsi="Times New Roman" w:cs="Times New Roman"/>
                <w:b/>
                <w:sz w:val="20"/>
                <w:szCs w:val="20"/>
                <w:lang w:bidi="ru-RU"/>
              </w:rPr>
              <w:t>сновной причиной указанных нарушений является неверный учет имущества (излишний учет, отсутствие имущества в реестрах):</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8 126,3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 xml:space="preserve">В годовом отчете «Сведения о движении нефинансовых активов» ф. 0503168 на 01.01.2021г., на 01.01.2022 балансовая стоимость непроизведенных активов в составе имущества казны по строке 440 и в ф. 0503120 «Баланс исполнения бюджета» на 01.01.2021г., на 01.01.2022 остаточная стоимость нефинансовых активов имущества казны по строке 140 занижена на 4 063,15 тыс. рублей (на 01.01.2021), на 4 063,15 тыс. рублей (на 01.01.2022). </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8 169,4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В годовом отчете «Сведения о движении нефинансовых активов» ф. 0503168 на 01.01.2021г., на 01.01.2022 балансовая стоимость непроизведенных активов по строкам 150 и 151 и в ф. 0503120 «Баланс исполнения бюджета», балансовая стоимость непроизведенных активов по строке 070 занижена на 3 250,63 тыс. рублей (на 01.01.2021г.) и на 4 918,79 тыс. рублей (на 01.01.2022).</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37 364,3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 xml:space="preserve">На 01.01.2021г., на 01.01.2022г. в годовом отчете «Сведения о движении нефинансовых активов» ф. 0503168 на 01.01.2021г., на 01.01.2022 показатель «Недвижимое имущество в составе имущества казны» по строке 320 завышен на 37 364,32 тыс. рублей. </w:t>
            </w:r>
          </w:p>
        </w:tc>
      </w:tr>
      <w:tr w:rsidR="00513553"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64,0 тыс. рублей</w:t>
            </w:r>
          </w:p>
        </w:tc>
        <w:tc>
          <w:tcPr>
            <w:tcW w:w="12508" w:type="dxa"/>
          </w:tcPr>
          <w:p w:rsidR="00865892" w:rsidRPr="00DF0872" w:rsidRDefault="00865892" w:rsidP="00513553">
            <w:pPr>
              <w:jc w:val="both"/>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Задолженность по арендной плате не отражена в составе дебиторской задолженности в ф. 0503169 «Сведения о дебиторской и кредиторской задолженности» по счету 205.21 на 01.01.2020 (26 000,00 рублей), на 01.01.2021 (38 000,00 рублей), соответственно данная задолженность не отражена в составе строки 250 ф.0503120 «Баланс исполнения бюджета» бухгалтерской (бюджетной) отчетности на 01.01.2019, на 01.01.2020, на 01.01.2021.</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4 155,7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 xml:space="preserve">Установлены факты недостоверности отражения данных о наличии и стоимости основных средств в бухгалтерском учете на соответствующих счетах с данными отчета «Сведения о движении нефинансовых активов» на 01.01.2022г. ф.0503168 в сторону завышения балансовой стоимости основных средств на сумму 565,85 тыс. рублей (в том числе завышение на 2 360,782 тыс. рублей, занижение на 1 794,934 тыс. рублей) </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60,0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Остановочный комплекс, как объект в бухгалтерском учете в составе основных средств не отражен. Таким образом, балансовая стоимость имущества казны занижена на 60,0 тыс. рублей.</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15,5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Навес над колодцем в бухгалтерском учете не отражен, инвентарная карточка не заведена. Так как колодец в бухгалтерском учете не числится, денежные средства на установку навеса в сумме 15,466 тыс. рублей, квалифицируются, как необоснованные расходы.</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682,4 тыс. рублей</w:t>
            </w:r>
          </w:p>
        </w:tc>
        <w:tc>
          <w:tcPr>
            <w:tcW w:w="12508" w:type="dxa"/>
          </w:tcPr>
          <w:p w:rsidR="00865892" w:rsidRPr="00DF0872" w:rsidRDefault="00865892" w:rsidP="009043B5">
            <w:pPr>
              <w:jc w:val="both"/>
              <w:rPr>
                <w:rFonts w:ascii="Times New Roman" w:eastAsia="Arial Unicode MS" w:hAnsi="Times New Roman" w:cs="Times New Roman"/>
                <w:sz w:val="20"/>
                <w:szCs w:val="20"/>
                <w:shd w:val="clear" w:color="auto" w:fill="FFFFFF"/>
                <w:lang w:bidi="ru-RU"/>
              </w:rPr>
            </w:pPr>
            <w:r w:rsidRPr="00DF0872">
              <w:rPr>
                <w:rFonts w:ascii="Times New Roman" w:eastAsia="Times New Roman" w:hAnsi="Times New Roman" w:cs="Times New Roman"/>
                <w:sz w:val="20"/>
                <w:szCs w:val="20"/>
              </w:rPr>
              <w:t>Списание материальных запасов на сумму 682,369 тыс. рублей произведено в отсутствие оправдательных документов.</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2,4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В нарушение ст. 9 Федерального закона от 06.12.2011г. №402-ФЗ «О бухгалтерском учете» необоснованно списано топливо в количестве 57,22 литров на сумму 2422,18 рубля.</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lastRenderedPageBreak/>
              <w:t>0,0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В нарушение ст. 29. Федерального закона № 402-ФЗ, п.14 Инструкции №157н от 01.12.2010г. в администрации Печенкинского сельского поселения и подведомственных учреждениях инвентаризация расчетов, обязательств, основных средств, денежной наличности не проводилась более трех лет (в том числе перед составлением годовой бюджетной отчетности, при смене материально-ответственных лиц), Порядок проведения инвентаризации активов и обязательств не утвержден, инвентаризационная комиссия не создана.</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Не заключен договор о полной материальной ответственности с кассиром.</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Внутренний финансовый контроль и внутренний финансовый аудит администрацией Печенкинского сельского поселения не осуществляется.</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В нарушение требований приказа Минфина РФ от 30.03.2015г. №52н в инвентарных карточках не заполнены графы, подлежащие обязательному заполнению.</w:t>
            </w:r>
          </w:p>
        </w:tc>
      </w:tr>
      <w:tr w:rsidR="00865892" w:rsidRPr="00DF0872" w:rsidTr="009043B5">
        <w:tc>
          <w:tcPr>
            <w:tcW w:w="15168" w:type="dxa"/>
            <w:gridSpan w:val="2"/>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b/>
                <w:sz w:val="20"/>
                <w:szCs w:val="20"/>
              </w:rPr>
              <w:t>Нарушения в сфере управления и распоряжения государственной (муни</w:t>
            </w:r>
            <w:r w:rsidR="00225FE9" w:rsidRPr="00DF0872">
              <w:rPr>
                <w:rFonts w:ascii="Times New Roman" w:eastAsia="Times New Roman" w:hAnsi="Times New Roman" w:cs="Times New Roman"/>
                <w:b/>
                <w:sz w:val="20"/>
                <w:szCs w:val="20"/>
              </w:rPr>
              <w:t>ципальной) собственностью – 20,1</w:t>
            </w:r>
            <w:r w:rsidRPr="00DF0872">
              <w:rPr>
                <w:rFonts w:ascii="Times New Roman" w:eastAsia="Times New Roman" w:hAnsi="Times New Roman" w:cs="Times New Roman"/>
                <w:b/>
                <w:sz w:val="20"/>
                <w:szCs w:val="20"/>
              </w:rPr>
              <w:t xml:space="preserve"> тыс. рублей:</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10,00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Не произведена оценка имущества, передаваемого в аренду, неверно произведен расчет арендной платы, при заключении договора аренды, перерасчет арендной платы не производился, что повлекло за собой упущенную выгоду для бюджета Печенкинского сельского поселения за период с 01.06.2020 по 01.01.2022 в размере не менее 10 003,50 рублей.</w:t>
            </w:r>
          </w:p>
        </w:tc>
      </w:tr>
      <w:tr w:rsidR="00865892" w:rsidRPr="00DF0872" w:rsidTr="009043B5">
        <w:tc>
          <w:tcPr>
            <w:tcW w:w="2660" w:type="dxa"/>
            <w:vAlign w:val="center"/>
          </w:tcPr>
          <w:p w:rsidR="00865892"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10,1</w:t>
            </w:r>
            <w:r w:rsidR="00865892" w:rsidRPr="00DF0872">
              <w:rPr>
                <w:rFonts w:ascii="Times New Roman" w:eastAsia="Times New Roman" w:hAnsi="Times New Roman" w:cs="Times New Roman"/>
                <w:sz w:val="20"/>
                <w:szCs w:val="20"/>
              </w:rPr>
              <w:t xml:space="preserve">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Администрацией сельского поселения соглашение о возмещении расходов на коммунальные услуги с арендатором помещения не заключалось, счета для компенсации услуг по тепло- и энергоснабжению не предъявлялись. В ходе проверки осуществлен расчет платы (неосновательное обогащение) за период с 01.01.2020 по 31.12.2021 на сумму 10 068,71 рублей.</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0,00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Нарушения порядка ведения Реестра муниципального имущества.</w:t>
            </w:r>
          </w:p>
        </w:tc>
      </w:tr>
      <w:tr w:rsidR="00865892" w:rsidRPr="00DF0872" w:rsidTr="009043B5">
        <w:tc>
          <w:tcPr>
            <w:tcW w:w="2660" w:type="dxa"/>
            <w:vAlign w:val="center"/>
          </w:tcPr>
          <w:p w:rsidR="00865892" w:rsidRPr="00DF0872" w:rsidRDefault="00865892"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0,00 тыс. рублей</w:t>
            </w:r>
          </w:p>
        </w:tc>
        <w:tc>
          <w:tcPr>
            <w:tcW w:w="12508" w:type="dxa"/>
          </w:tcPr>
          <w:p w:rsidR="00865892" w:rsidRPr="00DF0872" w:rsidRDefault="00865892"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На территории Печенкинского сельского поселения не урегулированы вопросы реализации прав и полномочий в сфере управления, распоряжения муниципальным имуществом. Нормативно-правовые документы не утверждены.</w:t>
            </w:r>
          </w:p>
        </w:tc>
      </w:tr>
      <w:tr w:rsidR="00865892" w:rsidRPr="00DF0872" w:rsidTr="009043B5">
        <w:tc>
          <w:tcPr>
            <w:tcW w:w="15168" w:type="dxa"/>
            <w:gridSpan w:val="2"/>
            <w:vAlign w:val="center"/>
          </w:tcPr>
          <w:p w:rsidR="00865892" w:rsidRPr="00DF0872" w:rsidRDefault="00865892" w:rsidP="009043B5">
            <w:pPr>
              <w:jc w:val="both"/>
              <w:rPr>
                <w:rFonts w:ascii="Times New Roman" w:hAnsi="Times New Roman" w:cs="Times New Roman"/>
                <w:b/>
                <w:sz w:val="20"/>
                <w:szCs w:val="20"/>
              </w:rPr>
            </w:pPr>
            <w:r w:rsidRPr="00DF0872">
              <w:rPr>
                <w:rFonts w:ascii="Times New Roman" w:hAnsi="Times New Roman" w:cs="Times New Roman"/>
                <w:b/>
                <w:sz w:val="20"/>
                <w:szCs w:val="20"/>
              </w:rPr>
              <w:t>Нарушения, выявленные в результате аудита в сфере закупок</w:t>
            </w:r>
            <w:r w:rsidR="00225FE9" w:rsidRPr="00DF0872">
              <w:rPr>
                <w:rFonts w:ascii="Times New Roman" w:hAnsi="Times New Roman" w:cs="Times New Roman"/>
                <w:b/>
                <w:sz w:val="20"/>
                <w:szCs w:val="20"/>
              </w:rPr>
              <w:t xml:space="preserve"> – 0,0 тыс. рублей </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0,00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Правила нормирования в сфере закупок для обеспечения нужд администрации Печенкинского сельского поселения и подведомственных казенных учреждений, бюджетных учреждений не утверждены.</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0,00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В нарушение части 2 статьи 34 Закона о контрактной системе условиями контрактов не предусмотрено, что цена контракта является твердой и определяется на весь срок исполнения контракта. </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0,00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В нарушение части 1 статьи 23 Закона о контрактной системе в контрактах (договорах) заключенных за 2020 год ИКЗ не указан, за 2021 год указан не во всех контрактах (договорах).</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0,00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Отсутствие в контракте сведений о конкретных индивидуализированных характеристиках товара, отсутствие спецификации.</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0,00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Нарушение Администрацией поселения сроков оплаты поставленного товара, выполненных работ (оказанных услуг). </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0,00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В нарушение части 3 статьи 94 Закона о контрактной системе экспертиза при приемке товаров (выполненных работ, оказанных услуг) в 2020 году не проводилась.</w:t>
            </w:r>
          </w:p>
        </w:tc>
      </w:tr>
      <w:tr w:rsidR="00225FE9" w:rsidRPr="00DF0872" w:rsidTr="009043B5">
        <w:tc>
          <w:tcPr>
            <w:tcW w:w="15168" w:type="dxa"/>
            <w:gridSpan w:val="2"/>
            <w:vAlign w:val="center"/>
          </w:tcPr>
          <w:p w:rsidR="00225FE9" w:rsidRPr="00DF0872" w:rsidRDefault="00225FE9" w:rsidP="009043B5">
            <w:pPr>
              <w:jc w:val="both"/>
              <w:rPr>
                <w:rFonts w:ascii="Times New Roman" w:eastAsia="Times New Roman" w:hAnsi="Times New Roman" w:cs="Times New Roman"/>
                <w:b/>
                <w:sz w:val="20"/>
                <w:szCs w:val="20"/>
              </w:rPr>
            </w:pPr>
            <w:r w:rsidRPr="00DF0872">
              <w:rPr>
                <w:rFonts w:ascii="Times New Roman" w:eastAsia="Times New Roman" w:hAnsi="Times New Roman" w:cs="Times New Roman"/>
                <w:b/>
                <w:sz w:val="20"/>
                <w:szCs w:val="20"/>
              </w:rPr>
              <w:t xml:space="preserve">Иные нарушения:  0,0 тыс. рублей </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0,00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В нарушение ст. 136 Трудового кодекса РФ Администрацией поселения неверно установлены сроки выплаты заработной платы -  разрыв между выплатами за первую половину месяца и за вторую половину месяца превышает 15 календарных дней.</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0,00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В нарушение Приказа Минтранса РФ от 18.09.2008г. №152 «Об утверждении обязательных реквизитов и порядка заполнения путевых листов» (действующий до 01.01.2021г.), Приказа Минтранса РФ от 11.09.2020г. №368 «Об утверждении обязательных реквизитов и порядка заполнения путевых листов» (с 01.01.2021г.) нарушены общие требования по заполнению путевых листов.</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0,00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В нарушение части 3.3 – 3.5 статьи 32 Закона №7-ФЗ администрацией Печенкинского сельского поселения на сайте bus.gov.ru не размещены обязательные документы, подлежащие опубликованию.</w:t>
            </w:r>
          </w:p>
        </w:tc>
      </w:tr>
      <w:tr w:rsidR="00513553"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lastRenderedPageBreak/>
              <w:t>0,00 тыс. рублей</w:t>
            </w:r>
          </w:p>
        </w:tc>
        <w:tc>
          <w:tcPr>
            <w:tcW w:w="12508" w:type="dxa"/>
          </w:tcPr>
          <w:p w:rsidR="00225FE9" w:rsidRPr="00DF0872" w:rsidRDefault="00225FE9" w:rsidP="00513553">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Администрацией сельского поселения не утверждены целевые показатели эффективности деятельности и критерии оценки эффективности и результативности деятельности учреждений культуры Печенкинского сельского поселения, их руководителей, условиях премирования руководителей учреждений культуры.</w:t>
            </w:r>
          </w:p>
        </w:tc>
      </w:tr>
      <w:tr w:rsidR="00225FE9" w:rsidRPr="00DF0872" w:rsidTr="009043B5">
        <w:trPr>
          <w:trHeight w:val="522"/>
        </w:trPr>
        <w:tc>
          <w:tcPr>
            <w:tcW w:w="15168" w:type="dxa"/>
            <w:gridSpan w:val="2"/>
            <w:shd w:val="clear" w:color="auto" w:fill="DEEAF6" w:themeFill="accent1" w:themeFillTint="33"/>
            <w:vAlign w:val="center"/>
          </w:tcPr>
          <w:p w:rsidR="00225FE9" w:rsidRPr="00DF0872" w:rsidRDefault="00225FE9" w:rsidP="009043B5">
            <w:pPr>
              <w:pStyle w:val="a7"/>
              <w:rPr>
                <w:rFonts w:ascii="Times New Roman" w:eastAsia="Arial Unicode MS" w:hAnsi="Times New Roman" w:cs="Arial Unicode MS"/>
                <w:sz w:val="20"/>
                <w:szCs w:val="20"/>
                <w:lang w:bidi="ru-RU"/>
              </w:rPr>
            </w:pPr>
            <w:r w:rsidRPr="00DF0872">
              <w:rPr>
                <w:rFonts w:ascii="Times New Roman" w:hAnsi="Times New Roman" w:cs="Times New Roman"/>
                <w:b/>
                <w:sz w:val="20"/>
                <w:szCs w:val="20"/>
              </w:rPr>
              <w:t>ИТОГО: 60 816,6 тыс. рублей</w:t>
            </w:r>
          </w:p>
        </w:tc>
      </w:tr>
      <w:tr w:rsidR="00225FE9" w:rsidRPr="00DF0872" w:rsidTr="009043B5">
        <w:tc>
          <w:tcPr>
            <w:tcW w:w="15168" w:type="dxa"/>
            <w:gridSpan w:val="2"/>
            <w:shd w:val="clear" w:color="auto" w:fill="BDD6EE" w:themeFill="accent1" w:themeFillTint="66"/>
          </w:tcPr>
          <w:p w:rsidR="00225FE9" w:rsidRPr="00DF0872" w:rsidRDefault="00225FE9" w:rsidP="009043B5">
            <w:pPr>
              <w:pStyle w:val="a7"/>
              <w:rPr>
                <w:rFonts w:ascii="Times New Roman" w:eastAsia="Arial Unicode MS" w:hAnsi="Times New Roman" w:cs="Times New Roman"/>
                <w:b/>
                <w:i/>
                <w:sz w:val="20"/>
                <w:szCs w:val="20"/>
                <w:lang w:bidi="ru-RU"/>
              </w:rPr>
            </w:pPr>
          </w:p>
          <w:p w:rsidR="00225FE9" w:rsidRPr="00DF0872" w:rsidRDefault="00225FE9" w:rsidP="009043B5">
            <w:pPr>
              <w:pStyle w:val="a7"/>
              <w:rPr>
                <w:rFonts w:ascii="Times New Roman" w:hAnsi="Times New Roman" w:cs="Times New Roman"/>
                <w:b/>
                <w:bCs/>
                <w:i/>
                <w:sz w:val="20"/>
                <w:szCs w:val="20"/>
              </w:rPr>
            </w:pPr>
            <w:r w:rsidRPr="00DF0872">
              <w:rPr>
                <w:rFonts w:ascii="Times New Roman" w:eastAsia="Arial Unicode MS" w:hAnsi="Times New Roman" w:cs="Times New Roman"/>
                <w:b/>
                <w:i/>
                <w:sz w:val="20"/>
                <w:szCs w:val="20"/>
                <w:lang w:bidi="ru-RU"/>
              </w:rPr>
              <w:t>Проверка законности, результативности (эффективности и экономности) использования средств бюджета и имущества Печенкинского сельского поселения (</w:t>
            </w:r>
            <w:r w:rsidRPr="00DF0872">
              <w:rPr>
                <w:rFonts w:ascii="Times New Roman" w:hAnsi="Times New Roman" w:cs="Times New Roman"/>
                <w:b/>
                <w:bCs/>
                <w:i/>
                <w:sz w:val="20"/>
                <w:szCs w:val="20"/>
              </w:rPr>
              <w:t>Муниципальное бюджетное учреждение культуры «Централизованная клубная система Печенкинского сельского поселения»)</w:t>
            </w:r>
          </w:p>
          <w:p w:rsidR="00225FE9" w:rsidRPr="00DF0872" w:rsidRDefault="00225FE9" w:rsidP="009043B5">
            <w:pPr>
              <w:pStyle w:val="a7"/>
              <w:rPr>
                <w:rFonts w:ascii="Times New Roman" w:hAnsi="Times New Roman" w:cs="Times New Roman"/>
                <w:b/>
                <w:i/>
                <w:sz w:val="20"/>
                <w:szCs w:val="20"/>
              </w:rPr>
            </w:pPr>
          </w:p>
        </w:tc>
      </w:tr>
      <w:tr w:rsidR="00225FE9" w:rsidRPr="00DF0872" w:rsidTr="009043B5">
        <w:tc>
          <w:tcPr>
            <w:tcW w:w="15168" w:type="dxa"/>
            <w:gridSpan w:val="2"/>
          </w:tcPr>
          <w:p w:rsidR="00225FE9" w:rsidRPr="00DF0872" w:rsidRDefault="00225FE9" w:rsidP="009043B5">
            <w:pPr>
              <w:pStyle w:val="a7"/>
              <w:jc w:val="both"/>
              <w:rPr>
                <w:rFonts w:ascii="Times New Roman" w:hAnsi="Times New Roman" w:cs="Times New Roman"/>
                <w:b/>
                <w:sz w:val="20"/>
                <w:szCs w:val="20"/>
              </w:rPr>
            </w:pPr>
            <w:r w:rsidRPr="00DF0872">
              <w:rPr>
                <w:rFonts w:ascii="Times New Roman" w:eastAsia="Times New Roman" w:hAnsi="Times New Roman" w:cs="Times New Roman"/>
                <w:b/>
                <w:sz w:val="20"/>
                <w:szCs w:val="20"/>
              </w:rPr>
              <w:t>Нецелевое использование бюджетных средств – 446,</w:t>
            </w:r>
            <w:r w:rsidR="00A853CF" w:rsidRPr="00DF0872">
              <w:rPr>
                <w:rFonts w:ascii="Times New Roman" w:eastAsia="Times New Roman" w:hAnsi="Times New Roman" w:cs="Times New Roman"/>
                <w:b/>
                <w:sz w:val="20"/>
                <w:szCs w:val="20"/>
              </w:rPr>
              <w:t>1</w:t>
            </w:r>
            <w:r w:rsidRPr="00DF0872">
              <w:rPr>
                <w:rFonts w:ascii="Times New Roman" w:eastAsia="Times New Roman" w:hAnsi="Times New Roman" w:cs="Times New Roman"/>
                <w:b/>
                <w:sz w:val="20"/>
                <w:szCs w:val="20"/>
              </w:rPr>
              <w:t xml:space="preserve"> тыс. рублей:</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424,6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Нецелевое использование средств субсидии в сумме 424 599,38 рублей – субсидия израсходована на цели, не предусмотренные Соглашением.</w:t>
            </w:r>
          </w:p>
        </w:tc>
      </w:tr>
      <w:tr w:rsidR="00225FE9" w:rsidRPr="00DF0872" w:rsidTr="009043B5">
        <w:tc>
          <w:tcPr>
            <w:tcW w:w="2660" w:type="dxa"/>
            <w:vAlign w:val="center"/>
          </w:tcPr>
          <w:p w:rsidR="00225FE9" w:rsidRPr="00DF0872" w:rsidRDefault="00A853CF"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21,5</w:t>
            </w:r>
            <w:r w:rsidR="00225FE9" w:rsidRPr="00DF0872">
              <w:rPr>
                <w:rFonts w:ascii="Times New Roman" w:eastAsia="Times New Roman" w:hAnsi="Times New Roman" w:cs="Times New Roman"/>
                <w:sz w:val="20"/>
                <w:szCs w:val="20"/>
              </w:rPr>
              <w:t xml:space="preserve">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bCs/>
                <w:iCs/>
                <w:sz w:val="20"/>
                <w:szCs w:val="20"/>
              </w:rPr>
              <w:t>Расходование бюджетных средств на общую сумму 21 477,75 рублей не в соответствии с целями их предоставления, что образует состав административного правонарушения, ответственность за которое установлена статьей 15.14. Кодекса Российской Федерации об административных правонарушениях.</w:t>
            </w:r>
          </w:p>
        </w:tc>
      </w:tr>
      <w:tr w:rsidR="00225FE9" w:rsidRPr="00DF0872" w:rsidTr="009043B5">
        <w:tc>
          <w:tcPr>
            <w:tcW w:w="15168" w:type="dxa"/>
            <w:gridSpan w:val="2"/>
          </w:tcPr>
          <w:p w:rsidR="00225FE9" w:rsidRPr="00DF0872" w:rsidRDefault="002435E1" w:rsidP="009043B5">
            <w:pPr>
              <w:jc w:val="both"/>
              <w:rPr>
                <w:rFonts w:ascii="Times New Roman" w:hAnsi="Times New Roman" w:cs="Times New Roman"/>
                <w:sz w:val="20"/>
                <w:szCs w:val="20"/>
              </w:rPr>
            </w:pPr>
            <w:r w:rsidRPr="00DF0872">
              <w:rPr>
                <w:rFonts w:ascii="Times New Roman" w:hAnsi="Times New Roman" w:cs="Times New Roman"/>
                <w:b/>
                <w:sz w:val="20"/>
                <w:szCs w:val="20"/>
              </w:rPr>
              <w:t>Нарушения при формировании и исполнении бюджетов, в том числе</w:t>
            </w:r>
            <w:r w:rsidRPr="00DF0872">
              <w:rPr>
                <w:rFonts w:ascii="Times New Roman" w:eastAsia="Times New Roman" w:hAnsi="Times New Roman" w:cs="Times New Roman"/>
                <w:b/>
                <w:sz w:val="20"/>
                <w:szCs w:val="20"/>
              </w:rPr>
              <w:t xml:space="preserve"> н</w:t>
            </w:r>
            <w:r w:rsidR="00225FE9" w:rsidRPr="00DF0872">
              <w:rPr>
                <w:rFonts w:ascii="Times New Roman" w:eastAsia="Times New Roman" w:hAnsi="Times New Roman" w:cs="Times New Roman"/>
                <w:b/>
                <w:sz w:val="20"/>
                <w:szCs w:val="20"/>
              </w:rPr>
              <w:t>еобоснованное (неэффективное) использование бюджетных средств – 228,1 тыс. рублей:</w:t>
            </w:r>
          </w:p>
        </w:tc>
      </w:tr>
      <w:tr w:rsidR="00225FE9" w:rsidRPr="00DF0872" w:rsidTr="009043B5">
        <w:tc>
          <w:tcPr>
            <w:tcW w:w="2660" w:type="dxa"/>
            <w:vAlign w:val="center"/>
          </w:tcPr>
          <w:p w:rsidR="00225FE9" w:rsidRPr="00DF0872" w:rsidRDefault="00A853CF"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31,5</w:t>
            </w:r>
            <w:r w:rsidR="00225FE9" w:rsidRPr="00DF0872">
              <w:rPr>
                <w:rFonts w:ascii="Times New Roman" w:eastAsia="Times New Roman" w:hAnsi="Times New Roman" w:cs="Times New Roman"/>
                <w:sz w:val="20"/>
                <w:szCs w:val="20"/>
              </w:rPr>
              <w:t xml:space="preserve">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hAnsi="Times New Roman" w:cs="Times New Roman"/>
                <w:sz w:val="20"/>
                <w:szCs w:val="20"/>
              </w:rPr>
              <w:t>Неэффективное использование средств субсидии в сумме 31 483,94 рублей, выразившееся в оплате штрафов и судебных расходов за ненадлежащее исполнение обязательств перед бюджетом и иных нарушений законодательства Российской Федерации.</w:t>
            </w:r>
          </w:p>
        </w:tc>
      </w:tr>
      <w:tr w:rsidR="00225FE9" w:rsidRPr="00DF0872" w:rsidTr="009043B5">
        <w:tc>
          <w:tcPr>
            <w:tcW w:w="2660" w:type="dxa"/>
            <w:vAlign w:val="center"/>
          </w:tcPr>
          <w:p w:rsidR="00225FE9" w:rsidRPr="00DF0872" w:rsidRDefault="00A853CF"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16,</w:t>
            </w:r>
            <w:r w:rsidR="00225FE9" w:rsidRPr="00DF0872">
              <w:rPr>
                <w:rFonts w:ascii="Times New Roman" w:eastAsia="Times New Roman" w:hAnsi="Times New Roman" w:cs="Times New Roman"/>
                <w:sz w:val="20"/>
                <w:szCs w:val="20"/>
              </w:rPr>
              <w:t>7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hAnsi="Times New Roman" w:cs="Times New Roman"/>
                <w:sz w:val="20"/>
                <w:szCs w:val="20"/>
              </w:rPr>
              <w:t>Неэффективное использование средств субсидии в сумме 16 671,32 рублей, выразившееся в оплате штрафов и судебных расходов за ненадлежащее исполнение обязательств перед бюджетом и иных нарушений законодательства Российской Федерации.</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4,3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С учетом вышеизложенного, сумма 4 299,20 рублей (32 161,8 руб. + 35 226,2 руб.) – (30 585,9 руб. + 33 500,1 руб.), с учетом начислений (30,2%) является неэффективным расходованием бюджетных средств. </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bCs/>
                <w:sz w:val="20"/>
                <w:szCs w:val="20"/>
              </w:rPr>
              <w:t>11,4 тыс. рублей</w:t>
            </w:r>
          </w:p>
        </w:tc>
        <w:tc>
          <w:tcPr>
            <w:tcW w:w="12508" w:type="dxa"/>
          </w:tcPr>
          <w:p w:rsidR="00225FE9" w:rsidRPr="00DF0872" w:rsidRDefault="00225FE9" w:rsidP="009043B5">
            <w:pPr>
              <w:widowControl w:val="0"/>
              <w:jc w:val="both"/>
              <w:rPr>
                <w:rFonts w:ascii="Times New Roman" w:eastAsia="Times New Roman" w:hAnsi="Times New Roman" w:cs="Times New Roman"/>
                <w:sz w:val="20"/>
                <w:szCs w:val="20"/>
              </w:rPr>
            </w:pPr>
            <w:r w:rsidRPr="00DF0872">
              <w:rPr>
                <w:rFonts w:ascii="Times New Roman" w:eastAsia="Times New Roman" w:hAnsi="Times New Roman" w:cs="Times New Roman"/>
                <w:bCs/>
                <w:sz w:val="20"/>
                <w:szCs w:val="20"/>
              </w:rPr>
              <w:t xml:space="preserve">Выплата материальной помощи в связи с тяжелым материальным положением </w:t>
            </w:r>
            <w:r w:rsidRPr="00DF0872">
              <w:rPr>
                <w:rFonts w:ascii="Times New Roman" w:eastAsia="Calibri" w:hAnsi="Times New Roman" w:cs="Times New Roman"/>
                <w:sz w:val="20"/>
                <w:szCs w:val="20"/>
              </w:rPr>
              <w:t xml:space="preserve">Положением об оплате труда от 29.06.2015г. №20 </w:t>
            </w:r>
            <w:r w:rsidRPr="00DF0872">
              <w:rPr>
                <w:rFonts w:ascii="Times New Roman" w:eastAsia="Times New Roman" w:hAnsi="Times New Roman" w:cs="Times New Roman"/>
                <w:bCs/>
                <w:sz w:val="20"/>
                <w:szCs w:val="20"/>
              </w:rPr>
              <w:t xml:space="preserve">не предусмотрена. Сумма 11,44 тыс. рублей  выплачена необоснованно. </w:t>
            </w:r>
            <w:r w:rsidRPr="00DF0872">
              <w:rPr>
                <w:rFonts w:ascii="Times New Roman" w:eastAsia="Times New Roman" w:hAnsi="Times New Roman" w:cs="Times New Roman"/>
                <w:sz w:val="20"/>
                <w:szCs w:val="20"/>
              </w:rPr>
              <w:t xml:space="preserve">Таким образом, в нарушение статьи 34 Бюджетного кодекса РФ, допущено неэффективное расходование бюджетных средств. </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hAnsi="Times New Roman" w:cs="Times New Roman"/>
                <w:bCs/>
                <w:sz w:val="20"/>
                <w:szCs w:val="20"/>
              </w:rPr>
              <w:t>155,2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hAnsi="Times New Roman" w:cs="Times New Roman"/>
                <w:sz w:val="20"/>
                <w:szCs w:val="20"/>
              </w:rPr>
              <w:t xml:space="preserve">В нарушение п. 2.5. </w:t>
            </w:r>
            <w:r w:rsidRPr="00DF0872">
              <w:rPr>
                <w:rFonts w:ascii="Times New Roman" w:eastAsia="Calibri" w:hAnsi="Times New Roman" w:cs="Times New Roman"/>
                <w:sz w:val="20"/>
                <w:szCs w:val="20"/>
              </w:rPr>
              <w:t xml:space="preserve">Положения об оценке сложности и эффективности деятельности руководства учреждением выплата стимулирующего характера производилась ежемесячно в отсутствие распорядительного документа. </w:t>
            </w:r>
            <w:r w:rsidRPr="00DF0872">
              <w:rPr>
                <w:rFonts w:ascii="Times New Roman" w:hAnsi="Times New Roman" w:cs="Times New Roman"/>
                <w:bCs/>
                <w:sz w:val="20"/>
                <w:szCs w:val="20"/>
              </w:rPr>
              <w:t xml:space="preserve">Сумма 155,24 тыс. рублей (2020г. – 82,71 тыс. рублей; 2021 год – 72,53 тыс. рублей)  выплачена необоснованно. </w:t>
            </w:r>
            <w:r w:rsidRPr="00DF0872">
              <w:rPr>
                <w:rFonts w:ascii="Times New Roman" w:hAnsi="Times New Roman" w:cs="Times New Roman"/>
                <w:sz w:val="20"/>
                <w:szCs w:val="20"/>
              </w:rPr>
              <w:t>Таким образом, в нарушение статьи 34 Бюджетного кодекса РФ, допущено неэффективное расходование бюджетных средств</w:t>
            </w:r>
          </w:p>
        </w:tc>
      </w:tr>
      <w:tr w:rsidR="00513553" w:rsidRPr="00DF0872" w:rsidTr="009043B5">
        <w:tc>
          <w:tcPr>
            <w:tcW w:w="2660" w:type="dxa"/>
            <w:vAlign w:val="center"/>
          </w:tcPr>
          <w:p w:rsidR="00225FE9" w:rsidRPr="00DF0872" w:rsidRDefault="00A853CF"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bCs/>
                <w:sz w:val="20"/>
                <w:szCs w:val="20"/>
              </w:rPr>
              <w:t>9,0</w:t>
            </w:r>
            <w:r w:rsidR="00225FE9" w:rsidRPr="00DF0872">
              <w:rPr>
                <w:rFonts w:ascii="Times New Roman" w:eastAsia="Times New Roman" w:hAnsi="Times New Roman" w:cs="Times New Roman"/>
                <w:bCs/>
                <w:sz w:val="20"/>
                <w:szCs w:val="20"/>
              </w:rPr>
              <w:t xml:space="preserve"> тыс. рублей</w:t>
            </w:r>
          </w:p>
        </w:tc>
        <w:tc>
          <w:tcPr>
            <w:tcW w:w="12508" w:type="dxa"/>
          </w:tcPr>
          <w:p w:rsidR="00225FE9" w:rsidRPr="00DF0872" w:rsidRDefault="00225FE9" w:rsidP="00513553">
            <w:pPr>
              <w:widowControl w:val="0"/>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В нарушение п. 35 Положения об оплате труда от 29.06.2015г. №20 премиальные выплаты (год) начислены и выплачены на основании распоряжений Администрации поселения, без оценки достижения работником соответствующих количественных показателей эффективности труда директора МБУК «ЦБКС» за период выплаты. </w:t>
            </w:r>
            <w:r w:rsidRPr="00DF0872">
              <w:rPr>
                <w:rFonts w:ascii="Times New Roman" w:eastAsia="Times New Roman" w:hAnsi="Times New Roman" w:cs="Times New Roman"/>
                <w:bCs/>
                <w:sz w:val="20"/>
                <w:szCs w:val="20"/>
              </w:rPr>
              <w:t xml:space="preserve">Сумма 8,98 тыс. рублей (2020г. – 2,99 тыс. рублей; 2021 год – 5,99 тыс. рублей)  выплачена необоснованно. </w:t>
            </w:r>
            <w:r w:rsidRPr="00DF0872">
              <w:rPr>
                <w:rFonts w:ascii="Times New Roman" w:eastAsia="Times New Roman" w:hAnsi="Times New Roman" w:cs="Times New Roman"/>
                <w:sz w:val="20"/>
                <w:szCs w:val="20"/>
              </w:rPr>
              <w:t xml:space="preserve">Таким образом, в нарушение статьи 34 Бюджетного кодекса РФ, допущено неэффективное расходование бюджетных средств. </w:t>
            </w:r>
          </w:p>
        </w:tc>
      </w:tr>
      <w:tr w:rsidR="00A853CF" w:rsidRPr="00DF0872" w:rsidTr="009043B5">
        <w:trPr>
          <w:trHeight w:val="428"/>
        </w:trPr>
        <w:tc>
          <w:tcPr>
            <w:tcW w:w="15168" w:type="dxa"/>
            <w:gridSpan w:val="2"/>
            <w:shd w:val="clear" w:color="auto" w:fill="DEEAF6" w:themeFill="accent1" w:themeFillTint="33"/>
            <w:vAlign w:val="center"/>
          </w:tcPr>
          <w:p w:rsidR="00A853CF" w:rsidRPr="00DF0872" w:rsidRDefault="00A853CF" w:rsidP="009043B5">
            <w:pPr>
              <w:pStyle w:val="a7"/>
              <w:rPr>
                <w:rFonts w:ascii="Times New Roman" w:hAnsi="Times New Roman" w:cs="Times New Roman"/>
                <w:sz w:val="20"/>
                <w:szCs w:val="20"/>
              </w:rPr>
            </w:pPr>
            <w:r w:rsidRPr="00DF0872">
              <w:rPr>
                <w:rFonts w:ascii="Times New Roman" w:hAnsi="Times New Roman" w:cs="Times New Roman"/>
                <w:b/>
                <w:sz w:val="20"/>
                <w:szCs w:val="20"/>
              </w:rPr>
              <w:t xml:space="preserve">ИТОГО: 674,2  тыс. рублей </w:t>
            </w:r>
          </w:p>
        </w:tc>
      </w:tr>
      <w:tr w:rsidR="00225FE9" w:rsidRPr="00DF0872" w:rsidTr="009043B5">
        <w:trPr>
          <w:trHeight w:val="287"/>
        </w:trPr>
        <w:tc>
          <w:tcPr>
            <w:tcW w:w="15168" w:type="dxa"/>
            <w:gridSpan w:val="2"/>
            <w:shd w:val="clear" w:color="auto" w:fill="BDD6EE" w:themeFill="accent1" w:themeFillTint="66"/>
            <w:vAlign w:val="center"/>
          </w:tcPr>
          <w:p w:rsidR="00225FE9" w:rsidRPr="00DF0872" w:rsidRDefault="00225FE9" w:rsidP="009043B5">
            <w:pPr>
              <w:pStyle w:val="a7"/>
              <w:jc w:val="both"/>
              <w:rPr>
                <w:rFonts w:ascii="Times New Roman" w:eastAsia="Arial Unicode MS" w:hAnsi="Times New Roman" w:cs="Times New Roman"/>
                <w:b/>
                <w:i/>
                <w:sz w:val="20"/>
                <w:szCs w:val="20"/>
                <w:lang w:bidi="ru-RU"/>
              </w:rPr>
            </w:pPr>
          </w:p>
          <w:p w:rsidR="00225FE9" w:rsidRPr="00DF0872" w:rsidRDefault="00225FE9" w:rsidP="009043B5">
            <w:pPr>
              <w:pStyle w:val="a7"/>
              <w:jc w:val="both"/>
              <w:rPr>
                <w:rFonts w:ascii="Times New Roman" w:eastAsia="Arial Unicode MS" w:hAnsi="Times New Roman" w:cs="Times New Roman"/>
                <w:b/>
                <w:i/>
                <w:sz w:val="20"/>
                <w:szCs w:val="20"/>
                <w:lang w:bidi="ru-RU"/>
              </w:rPr>
            </w:pPr>
            <w:r w:rsidRPr="00DF0872">
              <w:rPr>
                <w:rFonts w:ascii="Times New Roman" w:eastAsia="Arial Unicode MS" w:hAnsi="Times New Roman" w:cs="Times New Roman"/>
                <w:b/>
                <w:i/>
                <w:sz w:val="20"/>
                <w:szCs w:val="20"/>
                <w:lang w:bidi="ru-RU"/>
              </w:rPr>
              <w:t>Проверка законности, результативности (эффективности и экономности) использования средств бюджета и имущества Лебедевского сельского поселения</w:t>
            </w:r>
          </w:p>
          <w:p w:rsidR="00225FE9" w:rsidRPr="00DF0872" w:rsidRDefault="00225FE9" w:rsidP="009043B5">
            <w:pPr>
              <w:pStyle w:val="a7"/>
              <w:jc w:val="both"/>
              <w:rPr>
                <w:rFonts w:ascii="Times New Roman" w:hAnsi="Times New Roman" w:cs="Times New Roman"/>
                <w:sz w:val="20"/>
                <w:szCs w:val="20"/>
              </w:rPr>
            </w:pPr>
          </w:p>
        </w:tc>
      </w:tr>
      <w:tr w:rsidR="00225FE9" w:rsidRPr="00DF0872" w:rsidTr="009043B5">
        <w:trPr>
          <w:trHeight w:val="419"/>
        </w:trPr>
        <w:tc>
          <w:tcPr>
            <w:tcW w:w="15168" w:type="dxa"/>
            <w:gridSpan w:val="2"/>
            <w:vAlign w:val="center"/>
          </w:tcPr>
          <w:p w:rsidR="00225FE9" w:rsidRPr="00DF0872" w:rsidRDefault="00225FE9" w:rsidP="009043B5">
            <w:pPr>
              <w:pStyle w:val="a7"/>
              <w:jc w:val="both"/>
              <w:rPr>
                <w:rFonts w:ascii="Times New Roman" w:hAnsi="Times New Roman" w:cs="Times New Roman"/>
                <w:sz w:val="20"/>
                <w:szCs w:val="20"/>
              </w:rPr>
            </w:pPr>
            <w:r w:rsidRPr="00DF0872">
              <w:rPr>
                <w:rFonts w:ascii="Times New Roman" w:hAnsi="Times New Roman" w:cs="Times New Roman"/>
                <w:b/>
                <w:sz w:val="20"/>
                <w:szCs w:val="20"/>
              </w:rPr>
              <w:t>Нецелевое использование бюджетных средств – 0,4 тыс. рублей:</w:t>
            </w:r>
          </w:p>
        </w:tc>
      </w:tr>
      <w:tr w:rsidR="00225FE9" w:rsidRPr="00DF0872" w:rsidTr="009043B5">
        <w:trPr>
          <w:trHeight w:val="561"/>
        </w:trPr>
        <w:tc>
          <w:tcPr>
            <w:tcW w:w="2660" w:type="dxa"/>
            <w:vAlign w:val="center"/>
          </w:tcPr>
          <w:p w:rsidR="00225FE9" w:rsidRPr="00DF0872" w:rsidRDefault="00225FE9" w:rsidP="009043B5">
            <w:pPr>
              <w:pStyle w:val="a7"/>
              <w:rPr>
                <w:rFonts w:ascii="Times New Roman" w:hAnsi="Times New Roman" w:cs="Times New Roman"/>
                <w:sz w:val="20"/>
                <w:szCs w:val="20"/>
              </w:rPr>
            </w:pPr>
            <w:r w:rsidRPr="00DF0872">
              <w:rPr>
                <w:rFonts w:ascii="Times New Roman" w:hAnsi="Times New Roman" w:cs="Times New Roman"/>
                <w:sz w:val="20"/>
                <w:szCs w:val="20"/>
              </w:rPr>
              <w:lastRenderedPageBreak/>
              <w:t>0,4 тыс. рублей</w:t>
            </w:r>
          </w:p>
        </w:tc>
        <w:tc>
          <w:tcPr>
            <w:tcW w:w="12508" w:type="dxa"/>
          </w:tcPr>
          <w:p w:rsidR="00225FE9" w:rsidRPr="00DF0872" w:rsidRDefault="00225FE9" w:rsidP="009043B5">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 xml:space="preserve">В нарушение части 1 статьи 129 Трудового кодекса РФ при расчете и начислении доплаты до МРОТ не учитывались стимулирующие выплаты в составе заработной платы, что привело к завышению суммы доплаты в размере 430,25 рублей с учетом начислений (30,2%). </w:t>
            </w:r>
          </w:p>
        </w:tc>
      </w:tr>
      <w:tr w:rsidR="00225FE9" w:rsidRPr="00DF0872" w:rsidTr="009043B5">
        <w:tc>
          <w:tcPr>
            <w:tcW w:w="15168" w:type="dxa"/>
            <w:gridSpan w:val="2"/>
          </w:tcPr>
          <w:p w:rsidR="00225FE9" w:rsidRPr="00DF0872" w:rsidRDefault="002435E1" w:rsidP="009043B5">
            <w:pPr>
              <w:pStyle w:val="a7"/>
              <w:jc w:val="both"/>
              <w:rPr>
                <w:rFonts w:ascii="Times New Roman" w:hAnsi="Times New Roman" w:cs="Times New Roman"/>
                <w:b/>
                <w:sz w:val="20"/>
                <w:szCs w:val="20"/>
              </w:rPr>
            </w:pPr>
            <w:r w:rsidRPr="00DF0872">
              <w:rPr>
                <w:rFonts w:ascii="Times New Roman" w:hAnsi="Times New Roman" w:cs="Times New Roman"/>
                <w:b/>
                <w:sz w:val="20"/>
                <w:szCs w:val="20"/>
              </w:rPr>
              <w:t>Нарушения при формировании и исполнении бюджетов – 5 593,1 тыс. рублей, в том числе н</w:t>
            </w:r>
            <w:r w:rsidR="00225FE9" w:rsidRPr="00DF0872">
              <w:rPr>
                <w:rFonts w:ascii="Times New Roman" w:hAnsi="Times New Roman" w:cs="Times New Roman"/>
                <w:b/>
                <w:sz w:val="20"/>
                <w:szCs w:val="20"/>
              </w:rPr>
              <w:t>еобоснованное (неэффективное) использов</w:t>
            </w:r>
            <w:r w:rsidR="00A853CF" w:rsidRPr="00DF0872">
              <w:rPr>
                <w:rFonts w:ascii="Times New Roman" w:hAnsi="Times New Roman" w:cs="Times New Roman"/>
                <w:b/>
                <w:sz w:val="20"/>
                <w:szCs w:val="20"/>
              </w:rPr>
              <w:t xml:space="preserve">ание бюджетных средств – </w:t>
            </w:r>
            <w:r w:rsidR="006458FF" w:rsidRPr="00DF0872">
              <w:rPr>
                <w:rFonts w:ascii="Times New Roman" w:hAnsi="Times New Roman" w:cs="Times New Roman"/>
                <w:b/>
                <w:sz w:val="20"/>
                <w:szCs w:val="20"/>
              </w:rPr>
              <w:t>2 161,6</w:t>
            </w:r>
            <w:r w:rsidR="00225FE9" w:rsidRPr="00DF0872">
              <w:rPr>
                <w:rFonts w:ascii="Times New Roman" w:hAnsi="Times New Roman" w:cs="Times New Roman"/>
                <w:b/>
                <w:sz w:val="20"/>
                <w:szCs w:val="20"/>
              </w:rPr>
              <w:t xml:space="preserve"> тыс. рублей:</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bCs/>
                <w:sz w:val="20"/>
                <w:szCs w:val="20"/>
              </w:rPr>
            </w:pPr>
            <w:r w:rsidRPr="00DF0872">
              <w:rPr>
                <w:rFonts w:ascii="Times New Roman" w:eastAsia="Times New Roman" w:hAnsi="Times New Roman" w:cs="Times New Roman"/>
                <w:sz w:val="20"/>
                <w:szCs w:val="20"/>
              </w:rPr>
              <w:t>681,5 тыс. рубль</w:t>
            </w:r>
          </w:p>
        </w:tc>
        <w:tc>
          <w:tcPr>
            <w:tcW w:w="12508" w:type="dxa"/>
          </w:tcPr>
          <w:p w:rsidR="00225FE9" w:rsidRPr="00DF0872" w:rsidRDefault="00225FE9" w:rsidP="009043B5">
            <w:pPr>
              <w:jc w:val="both"/>
              <w:rPr>
                <w:rFonts w:ascii="Times New Roman" w:eastAsia="Times New Roman" w:hAnsi="Times New Roman" w:cs="Times New Roman"/>
                <w:bCs/>
                <w:sz w:val="20"/>
                <w:szCs w:val="20"/>
              </w:rPr>
            </w:pPr>
            <w:r w:rsidRPr="00DF0872">
              <w:rPr>
                <w:rFonts w:ascii="Times New Roman" w:eastAsia="Times New Roman" w:hAnsi="Times New Roman" w:cs="Times New Roman"/>
                <w:sz w:val="20"/>
                <w:szCs w:val="20"/>
              </w:rPr>
              <w:t xml:space="preserve">Не учтены на балансовых и забалансовых счетах в бухгалтерском учете земельные участки, объекты улично-дорожной сети, кладбище в д. Погудино, расходы, связанные с их содержанием, в размере 681,52 тыс. рубль, не отвечает принципу эффективности использования бюджетных средств, предусмотренному статьей 34 Бюджетного кодекса РФ. </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bCs/>
                <w:sz w:val="20"/>
                <w:szCs w:val="20"/>
              </w:rPr>
            </w:pPr>
            <w:r w:rsidRPr="00DF0872">
              <w:rPr>
                <w:rFonts w:ascii="Times New Roman" w:eastAsia="Arial Unicode MS" w:hAnsi="Times New Roman" w:cs="Times New Roman"/>
                <w:sz w:val="20"/>
                <w:szCs w:val="20"/>
              </w:rPr>
              <w:t>2,2 тыс. рублей</w:t>
            </w:r>
          </w:p>
        </w:tc>
        <w:tc>
          <w:tcPr>
            <w:tcW w:w="12508" w:type="dxa"/>
          </w:tcPr>
          <w:p w:rsidR="00225FE9" w:rsidRPr="00DF0872" w:rsidRDefault="00225FE9" w:rsidP="009043B5">
            <w:pPr>
              <w:widowControl w:val="0"/>
              <w:autoSpaceDE w:val="0"/>
              <w:autoSpaceDN w:val="0"/>
              <w:adjustRightInd w:val="0"/>
              <w:jc w:val="both"/>
              <w:rPr>
                <w:rFonts w:ascii="Times New Roman" w:eastAsia="Times New Roman" w:hAnsi="Times New Roman" w:cs="Times New Roman"/>
                <w:bCs/>
                <w:sz w:val="20"/>
                <w:szCs w:val="20"/>
              </w:rPr>
            </w:pPr>
            <w:r w:rsidRPr="00DF0872">
              <w:rPr>
                <w:rFonts w:ascii="Times New Roman" w:eastAsia="Times New Roman" w:hAnsi="Times New Roman" w:cs="Times New Roman"/>
                <w:sz w:val="20"/>
                <w:szCs w:val="20"/>
              </w:rPr>
              <w:t xml:space="preserve">Необоснованно оплачены работы </w:t>
            </w:r>
            <w:r w:rsidRPr="00DF0872">
              <w:rPr>
                <w:rFonts w:ascii="Times New Roman" w:eastAsia="Calibri" w:hAnsi="Times New Roman" w:cs="Times New Roman"/>
                <w:sz w:val="20"/>
                <w:szCs w:val="20"/>
              </w:rPr>
              <w:t xml:space="preserve">по дезинсекции территории земельного участка </w:t>
            </w:r>
            <w:r w:rsidRPr="00DF0872">
              <w:rPr>
                <w:rFonts w:ascii="Times New Roman" w:eastAsia="Arial Unicode MS" w:hAnsi="Times New Roman" w:cs="Times New Roman"/>
                <w:sz w:val="20"/>
                <w:szCs w:val="20"/>
              </w:rPr>
              <w:t xml:space="preserve">МКОУ «Лебедевская СОШ» площадью 1,6 га на сумму 2,24 тыс. рублей. </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bCs/>
                <w:sz w:val="20"/>
                <w:szCs w:val="20"/>
              </w:rPr>
            </w:pPr>
            <w:r w:rsidRPr="00DF0872">
              <w:rPr>
                <w:rFonts w:ascii="Times New Roman" w:eastAsia="Times New Roman" w:hAnsi="Times New Roman" w:cs="Times New Roman"/>
                <w:bCs/>
                <w:sz w:val="20"/>
                <w:szCs w:val="20"/>
              </w:rPr>
              <w:t>1 128,2 тыс. рублей</w:t>
            </w:r>
          </w:p>
        </w:tc>
        <w:tc>
          <w:tcPr>
            <w:tcW w:w="12508" w:type="dxa"/>
          </w:tcPr>
          <w:p w:rsidR="00225FE9" w:rsidRPr="00DF0872" w:rsidRDefault="00225FE9" w:rsidP="009043B5">
            <w:pPr>
              <w:jc w:val="both"/>
              <w:rPr>
                <w:rFonts w:ascii="Times New Roman" w:eastAsia="Times New Roman" w:hAnsi="Times New Roman" w:cs="Times New Roman"/>
                <w:bCs/>
                <w:sz w:val="20"/>
                <w:szCs w:val="20"/>
              </w:rPr>
            </w:pPr>
            <w:r w:rsidRPr="00DF0872">
              <w:rPr>
                <w:rFonts w:ascii="Times New Roman" w:eastAsia="Times New Roman" w:hAnsi="Times New Roman" w:cs="Times New Roman"/>
                <w:sz w:val="20"/>
                <w:szCs w:val="20"/>
              </w:rPr>
              <w:t>Нарушение требований нормативных документов по оплате труда работников администрации сельского поселения, в том числе направление бюджетных средств на выплату стимулирующих надбавок без соблюдения установленных процедур и требований (1 128,2 тыс. рублей):</w:t>
            </w:r>
          </w:p>
        </w:tc>
      </w:tr>
      <w:tr w:rsidR="00513553"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bCs/>
                <w:sz w:val="20"/>
                <w:szCs w:val="20"/>
              </w:rPr>
            </w:pPr>
          </w:p>
        </w:tc>
        <w:tc>
          <w:tcPr>
            <w:tcW w:w="12508" w:type="dxa"/>
          </w:tcPr>
          <w:p w:rsidR="00225FE9" w:rsidRPr="00DF0872" w:rsidRDefault="00225FE9" w:rsidP="00513553">
            <w:pPr>
              <w:jc w:val="both"/>
              <w:rPr>
                <w:rFonts w:ascii="Times New Roman" w:eastAsia="Times New Roman" w:hAnsi="Times New Roman" w:cs="Times New Roman"/>
                <w:bCs/>
                <w:sz w:val="20"/>
                <w:szCs w:val="20"/>
              </w:rPr>
            </w:pPr>
            <w:r w:rsidRPr="00DF0872">
              <w:rPr>
                <w:rFonts w:ascii="Times New Roman" w:eastAsia="Times New Roman" w:hAnsi="Times New Roman" w:cs="Times New Roman"/>
                <w:sz w:val="20"/>
                <w:szCs w:val="20"/>
                <w:shd w:val="clear" w:color="auto" w:fill="FFFFFF"/>
              </w:rPr>
              <w:t xml:space="preserve">- в отсутствие решения представительного органа - Совета депутатов Лебедевского сельского поселения Главе поселения необоснованно произведены выплаты в общей сумме 59 468,85 рублей, </w:t>
            </w:r>
            <w:r w:rsidRPr="00DF0872">
              <w:rPr>
                <w:rFonts w:ascii="Times New Roman" w:eastAsia="Calibri" w:hAnsi="Times New Roman" w:cs="Times New Roman"/>
                <w:sz w:val="20"/>
                <w:szCs w:val="20"/>
              </w:rPr>
              <w:t xml:space="preserve">с учетом начислений </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bCs/>
                <w:sz w:val="20"/>
                <w:szCs w:val="20"/>
              </w:rPr>
            </w:pPr>
          </w:p>
        </w:tc>
        <w:tc>
          <w:tcPr>
            <w:tcW w:w="12508" w:type="dxa"/>
          </w:tcPr>
          <w:p w:rsidR="00225FE9" w:rsidRPr="00DF0872" w:rsidRDefault="00225FE9" w:rsidP="009043B5">
            <w:pPr>
              <w:jc w:val="both"/>
              <w:rPr>
                <w:rFonts w:ascii="Times New Roman" w:eastAsia="Times New Roman" w:hAnsi="Times New Roman" w:cs="Times New Roman"/>
                <w:bCs/>
                <w:sz w:val="20"/>
                <w:szCs w:val="20"/>
              </w:rPr>
            </w:pPr>
            <w:r w:rsidRPr="00DF0872">
              <w:rPr>
                <w:rFonts w:ascii="Times New Roman" w:eastAsia="Times New Roman" w:hAnsi="Times New Roman" w:cs="Times New Roman"/>
                <w:bCs/>
                <w:sz w:val="20"/>
                <w:szCs w:val="20"/>
              </w:rPr>
              <w:t xml:space="preserve">- в личных заявлениях, распоряжениях </w:t>
            </w:r>
            <w:r w:rsidRPr="00DF0872">
              <w:rPr>
                <w:rFonts w:ascii="Times New Roman" w:eastAsia="Times New Roman" w:hAnsi="Times New Roman" w:cs="Times New Roman"/>
                <w:sz w:val="20"/>
                <w:szCs w:val="20"/>
              </w:rPr>
              <w:t xml:space="preserve">от 15.12.2020 №24, от 21.06.2021 №09 </w:t>
            </w:r>
            <w:r w:rsidRPr="00DF0872">
              <w:rPr>
                <w:rFonts w:ascii="Times New Roman" w:eastAsia="Times New Roman" w:hAnsi="Times New Roman" w:cs="Times New Roman"/>
                <w:bCs/>
                <w:sz w:val="20"/>
                <w:szCs w:val="20"/>
              </w:rPr>
              <w:t xml:space="preserve">не указано основание для выплаты материальной помощи. Сумма 23,38 тыс. рублей (2020 год - 11,69 тыс. рублей, 2021 год – 11,69 тыс. рублей) </w:t>
            </w:r>
            <w:r w:rsidRPr="00DF0872">
              <w:rPr>
                <w:rFonts w:ascii="Times New Roman" w:eastAsia="Calibri" w:hAnsi="Times New Roman" w:cs="Times New Roman"/>
                <w:sz w:val="20"/>
                <w:szCs w:val="20"/>
              </w:rPr>
              <w:t xml:space="preserve">без уральского коэффициента (не начисляется), </w:t>
            </w:r>
            <w:r w:rsidRPr="00DF0872">
              <w:rPr>
                <w:rFonts w:ascii="Times New Roman" w:eastAsia="Times New Roman" w:hAnsi="Times New Roman" w:cs="Times New Roman"/>
                <w:bCs/>
                <w:sz w:val="20"/>
                <w:szCs w:val="20"/>
              </w:rPr>
              <w:t>с учетом начислений (30,2%) выплачена необоснованно;</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bCs/>
                <w:sz w:val="20"/>
                <w:szCs w:val="20"/>
              </w:rPr>
            </w:pPr>
          </w:p>
        </w:tc>
        <w:tc>
          <w:tcPr>
            <w:tcW w:w="12508" w:type="dxa"/>
          </w:tcPr>
          <w:p w:rsidR="00225FE9" w:rsidRPr="00DF0872" w:rsidRDefault="00225FE9" w:rsidP="009043B5">
            <w:pPr>
              <w:jc w:val="both"/>
              <w:rPr>
                <w:rFonts w:ascii="Times New Roman" w:eastAsia="Times New Roman" w:hAnsi="Times New Roman" w:cs="Times New Roman"/>
                <w:bCs/>
                <w:sz w:val="20"/>
                <w:szCs w:val="20"/>
              </w:rPr>
            </w:pPr>
            <w:r w:rsidRPr="00DF0872">
              <w:rPr>
                <w:rFonts w:ascii="Times New Roman" w:eastAsia="Times New Roman" w:hAnsi="Times New Roman" w:cs="Times New Roman"/>
                <w:sz w:val="20"/>
                <w:szCs w:val="20"/>
              </w:rPr>
              <w:t xml:space="preserve">- при назначении доплат за </w:t>
            </w:r>
            <w:r w:rsidRPr="00DF0872">
              <w:rPr>
                <w:rFonts w:ascii="Times New Roman" w:eastAsia="Calibri" w:hAnsi="Times New Roman" w:cs="Times New Roman"/>
                <w:sz w:val="20"/>
                <w:szCs w:val="20"/>
              </w:rPr>
              <w:t>исполнение обязанностей временно отсутствующего работника</w:t>
            </w:r>
            <w:r w:rsidRPr="00DF0872">
              <w:rPr>
                <w:rFonts w:ascii="Times New Roman" w:eastAsia="Times New Roman" w:hAnsi="Times New Roman" w:cs="Times New Roman"/>
                <w:sz w:val="20"/>
                <w:szCs w:val="20"/>
              </w:rPr>
              <w:t xml:space="preserve"> дополнительные соглашения к трудовым договорам не заключались, сроки и объемы дополнительной работы не оговаривались, при этом размер доплаты устанавливался непосредственно в трудовых договорах при приеме работников на работу. Данный факт свидетельствует о формальном трактовании понятия «расширение зон обслуживания» и начислении доплаты работникам в отсутствии оснований. Сумма доплат, произведенных без соблюдения установленных процедур и требований  составила 472,92 тыс. рублей;</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bCs/>
                <w:sz w:val="20"/>
                <w:szCs w:val="20"/>
              </w:rPr>
            </w:pPr>
          </w:p>
        </w:tc>
        <w:tc>
          <w:tcPr>
            <w:tcW w:w="12508" w:type="dxa"/>
          </w:tcPr>
          <w:p w:rsidR="00225FE9" w:rsidRPr="00DF0872" w:rsidRDefault="00225FE9" w:rsidP="009043B5">
            <w:pPr>
              <w:jc w:val="both"/>
              <w:rPr>
                <w:rFonts w:ascii="Times New Roman" w:eastAsia="Times New Roman" w:hAnsi="Times New Roman" w:cs="Times New Roman"/>
                <w:bCs/>
                <w:sz w:val="20"/>
                <w:szCs w:val="20"/>
              </w:rPr>
            </w:pPr>
            <w:r w:rsidRPr="00DF0872">
              <w:rPr>
                <w:rFonts w:ascii="Times New Roman" w:eastAsia="Calibri" w:hAnsi="Times New Roman" w:cs="Times New Roman"/>
                <w:sz w:val="20"/>
                <w:szCs w:val="20"/>
              </w:rPr>
              <w:t>- доплата, за работу входящую в должностные обязанности и не являющейся расширением зоны обслуживания, Колбиной О.В. в сумме 97,39  тыс. рублей (2020 год – 43,19 тыс. рублей, 2021 год – 44,49 тыс. рублей, за 2 месяца 2022 года – 9,71 тыс. рублей) ;</w:t>
            </w:r>
          </w:p>
        </w:tc>
      </w:tr>
      <w:tr w:rsidR="00513553"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bCs/>
                <w:sz w:val="20"/>
                <w:szCs w:val="20"/>
              </w:rPr>
            </w:pPr>
          </w:p>
        </w:tc>
        <w:tc>
          <w:tcPr>
            <w:tcW w:w="12508" w:type="dxa"/>
          </w:tcPr>
          <w:p w:rsidR="00225FE9" w:rsidRPr="00DF0872" w:rsidRDefault="00225FE9" w:rsidP="00513553">
            <w:pPr>
              <w:widowControl w:val="0"/>
              <w:jc w:val="both"/>
              <w:rPr>
                <w:rFonts w:ascii="Times New Roman" w:eastAsia="Times New Roman" w:hAnsi="Times New Roman" w:cs="Times New Roman"/>
                <w:bCs/>
                <w:sz w:val="20"/>
                <w:szCs w:val="20"/>
              </w:rPr>
            </w:pPr>
            <w:r w:rsidRPr="00DF0872">
              <w:rPr>
                <w:rFonts w:ascii="Times New Roman" w:eastAsia="Times New Roman" w:hAnsi="Times New Roman" w:cs="Times New Roman"/>
                <w:sz w:val="20"/>
                <w:szCs w:val="20"/>
              </w:rPr>
              <w:t xml:space="preserve">- </w:t>
            </w:r>
            <w:r w:rsidRPr="00DF0872">
              <w:rPr>
                <w:rFonts w:ascii="Times New Roman" w:eastAsia="Arial Unicode MS" w:hAnsi="Times New Roman" w:cs="Times New Roman"/>
                <w:sz w:val="20"/>
                <w:szCs w:val="20"/>
                <w:lang w:bidi="ru-RU"/>
              </w:rPr>
              <w:t xml:space="preserve">специалисту ВУС премия в сумме 4,81 тыс. рублей с учетом начислений (30,2%) выплачена необоснованно, так как </w:t>
            </w:r>
            <w:r w:rsidRPr="00DF0872">
              <w:rPr>
                <w:rFonts w:ascii="Times New Roman" w:eastAsia="Calibri" w:hAnsi="Times New Roman" w:cs="Times New Roman"/>
                <w:sz w:val="20"/>
                <w:szCs w:val="20"/>
                <w:lang w:bidi="ru-RU"/>
              </w:rPr>
              <w:t xml:space="preserve">за выполнение работы по должности «специалист военно-учетного стола» ей установлена доплата; </w:t>
            </w:r>
          </w:p>
        </w:tc>
      </w:tr>
      <w:tr w:rsidR="00513553"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bCs/>
                <w:sz w:val="20"/>
                <w:szCs w:val="20"/>
              </w:rPr>
            </w:pPr>
          </w:p>
        </w:tc>
        <w:tc>
          <w:tcPr>
            <w:tcW w:w="12508" w:type="dxa"/>
          </w:tcPr>
          <w:p w:rsidR="00225FE9" w:rsidRPr="00DF0872" w:rsidRDefault="00225FE9" w:rsidP="00513553">
            <w:pPr>
              <w:jc w:val="both"/>
              <w:rPr>
                <w:rFonts w:ascii="Times New Roman" w:eastAsia="Times New Roman" w:hAnsi="Times New Roman" w:cs="Times New Roman"/>
                <w:bCs/>
                <w:sz w:val="20"/>
                <w:szCs w:val="20"/>
              </w:rPr>
            </w:pPr>
            <w:r w:rsidRPr="00DF0872">
              <w:rPr>
                <w:rFonts w:ascii="Times New Roman" w:eastAsia="Calibri" w:hAnsi="Times New Roman" w:cs="Times New Roman"/>
                <w:sz w:val="20"/>
                <w:szCs w:val="20"/>
                <w:lang w:bidi="ru-RU"/>
              </w:rPr>
              <w:t xml:space="preserve">- расчет размера отпускных Администрацией поселения производился исходя из сумм доплаты за выполнение работы по </w:t>
            </w:r>
            <w:r w:rsidRPr="00DF0872">
              <w:rPr>
                <w:rFonts w:ascii="Times New Roman" w:eastAsia="Arial Unicode MS" w:hAnsi="Times New Roman" w:cs="Times New Roman"/>
                <w:sz w:val="20"/>
                <w:szCs w:val="20"/>
                <w:lang w:bidi="ru-RU"/>
              </w:rPr>
              <w:t>должности инспектора ВУС. В нарушение трудового законодательства необоснованно выплачены отпускные в сумме 7,43 тыс. рублей (в феврале 2021 года в сумме 3,85 тыс. рублей, в феврале 2022 года в сумме 3,58 тыс. рублей), с учетом начислений (30,2%);</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bCs/>
                <w:sz w:val="20"/>
                <w:szCs w:val="20"/>
              </w:rPr>
            </w:pPr>
          </w:p>
        </w:tc>
        <w:tc>
          <w:tcPr>
            <w:tcW w:w="12508" w:type="dxa"/>
          </w:tcPr>
          <w:p w:rsidR="00225FE9" w:rsidRPr="00DF0872" w:rsidRDefault="00225FE9" w:rsidP="009043B5">
            <w:pPr>
              <w:jc w:val="both"/>
              <w:rPr>
                <w:rFonts w:ascii="Times New Roman" w:eastAsia="Times New Roman" w:hAnsi="Times New Roman" w:cs="Times New Roman"/>
                <w:bCs/>
                <w:sz w:val="20"/>
                <w:szCs w:val="20"/>
              </w:rPr>
            </w:pPr>
            <w:r w:rsidRPr="00DF0872">
              <w:rPr>
                <w:rFonts w:ascii="Times New Roman" w:eastAsia="Arial Unicode MS" w:hAnsi="Times New Roman" w:cs="Times New Roman"/>
                <w:sz w:val="20"/>
                <w:szCs w:val="20"/>
                <w:lang w:bidi="ru-RU"/>
              </w:rPr>
              <w:t xml:space="preserve">- в </w:t>
            </w:r>
            <w:r w:rsidRPr="00DF0872">
              <w:rPr>
                <w:rFonts w:ascii="Times New Roman" w:eastAsia="Calibri" w:hAnsi="Times New Roman" w:cs="Times New Roman"/>
                <w:sz w:val="20"/>
                <w:szCs w:val="20"/>
              </w:rPr>
              <w:t xml:space="preserve">отсутствие в нормативно правовом акте размера денежного вознаграждения за исполнение </w:t>
            </w:r>
            <w:r w:rsidRPr="00DF0872">
              <w:rPr>
                <w:rFonts w:ascii="Times New Roman" w:eastAsia="Times New Roman" w:hAnsi="Times New Roman" w:cs="Times New Roman"/>
                <w:sz w:val="20"/>
                <w:szCs w:val="20"/>
              </w:rPr>
              <w:t>полномочий главы Лебедевского сельского поселения</w:t>
            </w:r>
            <w:r w:rsidRPr="00DF0872">
              <w:rPr>
                <w:rFonts w:ascii="Times New Roman" w:eastAsia="Calibri" w:hAnsi="Times New Roman" w:cs="Times New Roman"/>
                <w:sz w:val="20"/>
                <w:szCs w:val="20"/>
              </w:rPr>
              <w:t xml:space="preserve"> необоснованно произведена выплата Байтингер Ю.С. в сумме 62,37 тыс. рублей, с учетом начислений (30,2%);</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bCs/>
                <w:sz w:val="20"/>
                <w:szCs w:val="20"/>
              </w:rPr>
            </w:pPr>
          </w:p>
        </w:tc>
        <w:tc>
          <w:tcPr>
            <w:tcW w:w="12508" w:type="dxa"/>
          </w:tcPr>
          <w:p w:rsidR="00225FE9" w:rsidRPr="00DF0872" w:rsidRDefault="00225FE9" w:rsidP="009043B5">
            <w:pPr>
              <w:jc w:val="both"/>
              <w:rPr>
                <w:rFonts w:ascii="Times New Roman" w:eastAsia="Times New Roman" w:hAnsi="Times New Roman" w:cs="Times New Roman"/>
                <w:bCs/>
                <w:sz w:val="20"/>
                <w:szCs w:val="20"/>
              </w:rPr>
            </w:pPr>
            <w:r w:rsidRPr="00DF0872">
              <w:rPr>
                <w:rFonts w:ascii="Times New Roman" w:eastAsia="Calibri" w:hAnsi="Times New Roman" w:cs="Times New Roman"/>
                <w:sz w:val="20"/>
                <w:szCs w:val="20"/>
              </w:rPr>
              <w:t xml:space="preserve">- отсутствие в распоряжении </w:t>
            </w:r>
            <w:r w:rsidRPr="00DF0872">
              <w:rPr>
                <w:rFonts w:ascii="Times New Roman" w:eastAsia="Times New Roman" w:hAnsi="Times New Roman" w:cs="Times New Roman"/>
                <w:bCs/>
                <w:sz w:val="20"/>
                <w:szCs w:val="20"/>
              </w:rPr>
              <w:t xml:space="preserve">от 23.12.2021 №24 </w:t>
            </w:r>
            <w:r w:rsidRPr="00DF0872">
              <w:rPr>
                <w:rFonts w:ascii="Times New Roman" w:eastAsia="Calibri" w:hAnsi="Times New Roman" w:cs="Times New Roman"/>
                <w:sz w:val="20"/>
                <w:szCs w:val="20"/>
              </w:rPr>
              <w:t>конкретного основания для выплаты премии. Сумма 11,62 тыс. рублей, с учетом начислений (30,2%) является необоснованным расходованием бюджетных средств;</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bCs/>
                <w:sz w:val="20"/>
                <w:szCs w:val="20"/>
              </w:rPr>
            </w:pPr>
          </w:p>
        </w:tc>
        <w:tc>
          <w:tcPr>
            <w:tcW w:w="12508" w:type="dxa"/>
          </w:tcPr>
          <w:p w:rsidR="00225FE9" w:rsidRPr="00DF0872" w:rsidRDefault="00225FE9" w:rsidP="009043B5">
            <w:pPr>
              <w:jc w:val="both"/>
              <w:rPr>
                <w:rFonts w:ascii="Times New Roman" w:eastAsia="Times New Roman" w:hAnsi="Times New Roman" w:cs="Times New Roman"/>
                <w:bCs/>
                <w:sz w:val="20"/>
                <w:szCs w:val="20"/>
              </w:rPr>
            </w:pPr>
            <w:r w:rsidRPr="00DF0872">
              <w:rPr>
                <w:rFonts w:ascii="Times New Roman" w:eastAsia="Times New Roman" w:hAnsi="Times New Roman" w:cs="Times New Roman"/>
                <w:sz w:val="20"/>
                <w:szCs w:val="20"/>
              </w:rPr>
              <w:t>- произведены выплаты стимулирующего характера без учета показателей эффективности работы работников Администрации поселения в сумме 388,81 тыс. рублей,</w:t>
            </w:r>
            <w:r w:rsidRPr="00DF0872">
              <w:rPr>
                <w:rFonts w:ascii="Times New Roman" w:eastAsia="Arial Unicode MS" w:hAnsi="Times New Roman" w:cs="Times New Roman"/>
                <w:sz w:val="20"/>
                <w:szCs w:val="20"/>
                <w:lang w:bidi="ru-RU"/>
              </w:rPr>
              <w:t xml:space="preserve"> .</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bCs/>
                <w:sz w:val="20"/>
                <w:szCs w:val="20"/>
              </w:rPr>
            </w:pPr>
            <w:r w:rsidRPr="00DF0872">
              <w:rPr>
                <w:rFonts w:ascii="Times New Roman" w:eastAsia="Times New Roman" w:hAnsi="Times New Roman" w:cs="Times New Roman"/>
                <w:bCs/>
                <w:sz w:val="20"/>
                <w:szCs w:val="20"/>
              </w:rPr>
              <w:t>2,27 тыс. рублей</w:t>
            </w:r>
          </w:p>
        </w:tc>
        <w:tc>
          <w:tcPr>
            <w:tcW w:w="12508" w:type="dxa"/>
          </w:tcPr>
          <w:p w:rsidR="00225FE9" w:rsidRPr="00DF0872" w:rsidRDefault="00225FE9" w:rsidP="009043B5">
            <w:pPr>
              <w:jc w:val="both"/>
              <w:rPr>
                <w:rFonts w:ascii="Times New Roman" w:eastAsia="Times New Roman" w:hAnsi="Times New Roman" w:cs="Times New Roman"/>
                <w:bCs/>
                <w:sz w:val="20"/>
                <w:szCs w:val="20"/>
              </w:rPr>
            </w:pPr>
            <w:r w:rsidRPr="00DF0872">
              <w:rPr>
                <w:rFonts w:ascii="Times New Roman" w:eastAsia="Arial Unicode MS" w:hAnsi="Times New Roman" w:cs="Times New Roman"/>
                <w:sz w:val="20"/>
                <w:szCs w:val="20"/>
                <w:lang w:bidi="ru-RU"/>
              </w:rPr>
              <w:t>В нарушение распоряжения Минтранса РФ от 14.03.2008 №АМ-23-р необоснованно списано масло полусинтетическое на сумму 2 270,00 рублей.</w:t>
            </w:r>
          </w:p>
        </w:tc>
      </w:tr>
      <w:tr w:rsidR="00225FE9" w:rsidRPr="00DF0872" w:rsidTr="009043B5">
        <w:tc>
          <w:tcPr>
            <w:tcW w:w="2660" w:type="dxa"/>
            <w:vAlign w:val="center"/>
          </w:tcPr>
          <w:p w:rsidR="00225FE9" w:rsidRPr="00DF0872" w:rsidRDefault="00A853CF"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340,4</w:t>
            </w:r>
            <w:r w:rsidR="00225FE9" w:rsidRPr="00DF0872">
              <w:rPr>
                <w:rFonts w:ascii="Times New Roman" w:eastAsia="Times New Roman" w:hAnsi="Times New Roman" w:cs="Times New Roman"/>
                <w:sz w:val="20"/>
                <w:szCs w:val="20"/>
              </w:rPr>
              <w:t xml:space="preserve"> тыс. рублей</w:t>
            </w:r>
          </w:p>
        </w:tc>
        <w:tc>
          <w:tcPr>
            <w:tcW w:w="12508" w:type="dxa"/>
          </w:tcPr>
          <w:p w:rsidR="00225FE9" w:rsidRPr="00DF0872" w:rsidRDefault="00225FE9" w:rsidP="009043B5">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 xml:space="preserve">Без применения норм расхода топлива необоснованно списано топливо в количестве 7324,14 литра на сумму 340,36 тыс. рублей. </w:t>
            </w:r>
          </w:p>
        </w:tc>
      </w:tr>
      <w:tr w:rsidR="00225FE9" w:rsidRPr="00DF0872" w:rsidTr="009043B5">
        <w:tc>
          <w:tcPr>
            <w:tcW w:w="2660" w:type="dxa"/>
            <w:vAlign w:val="center"/>
          </w:tcPr>
          <w:p w:rsidR="00225FE9" w:rsidRPr="00DF0872" w:rsidRDefault="00A853CF"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7,2</w:t>
            </w:r>
            <w:r w:rsidR="00225FE9" w:rsidRPr="00DF0872">
              <w:rPr>
                <w:rFonts w:ascii="Times New Roman" w:eastAsia="Times New Roman" w:hAnsi="Times New Roman" w:cs="Times New Roman"/>
                <w:sz w:val="20"/>
                <w:szCs w:val="20"/>
              </w:rPr>
              <w:t xml:space="preserve"> тыс. рублей  </w:t>
            </w:r>
          </w:p>
        </w:tc>
        <w:tc>
          <w:tcPr>
            <w:tcW w:w="12508" w:type="dxa"/>
          </w:tcPr>
          <w:p w:rsidR="00225FE9" w:rsidRPr="00DF0872" w:rsidRDefault="00225FE9" w:rsidP="009043B5">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Осуществлялись поездки в выходные и праздничные дни в отсутствии распоряжений Администрации сельского поселения о выходе работников администрации и главы сельского поселения в выходные дни на работу. Списание топлива на основании путевых листов</w:t>
            </w:r>
            <w:r w:rsidRPr="00DF0872">
              <w:rPr>
                <w:rFonts w:ascii="Times New Roman" w:eastAsia="Arial Unicode MS" w:hAnsi="Times New Roman" w:cs="Times New Roman"/>
                <w:sz w:val="20"/>
                <w:szCs w:val="20"/>
              </w:rPr>
              <w:t xml:space="preserve"> по транспортным </w:t>
            </w:r>
            <w:r w:rsidRPr="00DF0872">
              <w:rPr>
                <w:rFonts w:ascii="Times New Roman" w:eastAsia="Arial Unicode MS" w:hAnsi="Times New Roman" w:cs="Times New Roman"/>
                <w:sz w:val="20"/>
                <w:szCs w:val="20"/>
              </w:rPr>
              <w:lastRenderedPageBreak/>
              <w:t xml:space="preserve">средствам </w:t>
            </w:r>
            <w:r w:rsidRPr="00DF0872">
              <w:rPr>
                <w:rFonts w:ascii="Times New Roman" w:eastAsia="Times New Roman" w:hAnsi="Times New Roman" w:cs="Times New Roman"/>
                <w:sz w:val="20"/>
                <w:szCs w:val="20"/>
              </w:rPr>
              <w:t xml:space="preserve">в количестве 180,55 литров на сумму 7,19 тыс. рублей  (2020 год – 81 литр на сумму 3,12 тыс. рублей; 2021 год – 99,55 литров на сумму 4,067 тыс. рублей) произведено необоснованно. </w:t>
            </w:r>
          </w:p>
        </w:tc>
      </w:tr>
      <w:tr w:rsidR="002435E1" w:rsidRPr="00DF0872" w:rsidTr="009043B5">
        <w:tc>
          <w:tcPr>
            <w:tcW w:w="2660" w:type="dxa"/>
            <w:vAlign w:val="center"/>
          </w:tcPr>
          <w:p w:rsidR="002435E1" w:rsidRPr="00DF0872" w:rsidRDefault="002435E1"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lastRenderedPageBreak/>
              <w:t>0,0 тыс. рублей</w:t>
            </w:r>
          </w:p>
        </w:tc>
        <w:tc>
          <w:tcPr>
            <w:tcW w:w="12508" w:type="dxa"/>
          </w:tcPr>
          <w:p w:rsidR="002435E1" w:rsidRPr="00DF0872" w:rsidRDefault="002435E1" w:rsidP="009043B5">
            <w:pPr>
              <w:tabs>
                <w:tab w:val="left" w:pos="0"/>
              </w:tabs>
              <w:contextualSpacing/>
              <w:jc w:val="both"/>
              <w:rPr>
                <w:rFonts w:ascii="Times New Roman" w:eastAsia="Arial Unicode MS" w:hAnsi="Times New Roman" w:cs="Times New Roman"/>
                <w:sz w:val="20"/>
                <w:szCs w:val="20"/>
                <w:lang w:bidi="ru-RU"/>
              </w:rPr>
            </w:pPr>
            <w:r w:rsidRPr="00DF0872">
              <w:rPr>
                <w:rFonts w:ascii="Times New Roman" w:eastAsia="Calibri" w:hAnsi="Times New Roman" w:cs="Times New Roman"/>
                <w:sz w:val="20"/>
                <w:szCs w:val="20"/>
              </w:rPr>
              <w:t>Нарушение порядка формирования и (или) финансового обеспечения выполнения муниципального задания на оказание муниципальных услуг (выполнение работ) МБУК «ЦБКС Лебедевского сельского поселения» (расчет нормативных затрат не соотносится с объемом финансового обеспечения муниципального задания, фактически определение нормативных затрат для финансового обеспечения муниципального задания администрацией Лебедевского сельского поселения производится формально).</w:t>
            </w:r>
          </w:p>
        </w:tc>
      </w:tr>
      <w:tr w:rsidR="002435E1" w:rsidRPr="00DF0872" w:rsidTr="009043B5">
        <w:tc>
          <w:tcPr>
            <w:tcW w:w="2660" w:type="dxa"/>
            <w:vAlign w:val="center"/>
          </w:tcPr>
          <w:p w:rsidR="002435E1" w:rsidRPr="00DF0872" w:rsidRDefault="002435E1"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0,0 тыс. рублей</w:t>
            </w:r>
          </w:p>
        </w:tc>
        <w:tc>
          <w:tcPr>
            <w:tcW w:w="12508" w:type="dxa"/>
          </w:tcPr>
          <w:p w:rsidR="002435E1" w:rsidRPr="00DF0872" w:rsidRDefault="002435E1" w:rsidP="009043B5">
            <w:pPr>
              <w:jc w:val="both"/>
              <w:rPr>
                <w:rFonts w:ascii="Times New Roman" w:eastAsia="Arial Unicode MS" w:hAnsi="Times New Roman" w:cs="Times New Roman"/>
                <w:sz w:val="20"/>
                <w:szCs w:val="20"/>
                <w:lang w:bidi="ru-RU"/>
              </w:rPr>
            </w:pPr>
            <w:r w:rsidRPr="00DF0872">
              <w:rPr>
                <w:rFonts w:ascii="Times New Roman" w:eastAsia="Calibri" w:hAnsi="Times New Roman" w:cs="Times New Roman"/>
                <w:sz w:val="20"/>
                <w:szCs w:val="20"/>
              </w:rPr>
              <w:t>Муниципальные задания МБУК «ЦБКС Лебедевского сельского поселения» на 2020, 2021, 2022 год утверждены Главой Лебедевского сельского поселения ранее даты доведения лимитов бюджетных обязательств на предоставление субсидии на финансовое обеспечение выполнения муниципального задания, что противоречит пункту 4 Порядка формирования муниципального задания (3 случая).</w:t>
            </w:r>
          </w:p>
        </w:tc>
      </w:tr>
      <w:tr w:rsidR="002435E1" w:rsidRPr="00DF0872" w:rsidTr="009043B5">
        <w:tc>
          <w:tcPr>
            <w:tcW w:w="2660" w:type="dxa"/>
            <w:vAlign w:val="center"/>
          </w:tcPr>
          <w:p w:rsidR="002435E1" w:rsidRPr="00DF0872" w:rsidRDefault="002435E1"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0,0 тыс. рублей</w:t>
            </w:r>
          </w:p>
        </w:tc>
        <w:tc>
          <w:tcPr>
            <w:tcW w:w="12508" w:type="dxa"/>
          </w:tcPr>
          <w:p w:rsidR="002435E1" w:rsidRPr="00DF0872" w:rsidRDefault="002435E1" w:rsidP="009043B5">
            <w:pPr>
              <w:jc w:val="both"/>
              <w:rPr>
                <w:rFonts w:ascii="Times New Roman" w:eastAsia="Arial Unicode MS" w:hAnsi="Times New Roman" w:cs="Times New Roman"/>
                <w:sz w:val="20"/>
                <w:szCs w:val="20"/>
                <w:lang w:bidi="ru-RU"/>
              </w:rPr>
            </w:pPr>
            <w:r w:rsidRPr="00DF0872">
              <w:rPr>
                <w:rFonts w:ascii="Times New Roman" w:eastAsia="Calibri" w:hAnsi="Times New Roman" w:cs="Times New Roman"/>
                <w:sz w:val="20"/>
                <w:szCs w:val="20"/>
              </w:rPr>
              <w:t xml:space="preserve">В нарушение части 3.3 – 3.5 статьи 32 Закона №7-ФЗ администрацией Лебедевского сельского поселения на сайте </w:t>
            </w:r>
            <w:r w:rsidRPr="00DF0872">
              <w:rPr>
                <w:rFonts w:ascii="Times New Roman" w:eastAsia="Calibri" w:hAnsi="Times New Roman" w:cs="Times New Roman"/>
                <w:sz w:val="20"/>
                <w:szCs w:val="20"/>
                <w:lang w:val="en-US"/>
              </w:rPr>
              <w:t>bus</w:t>
            </w:r>
            <w:r w:rsidRPr="00DF0872">
              <w:rPr>
                <w:rFonts w:ascii="Times New Roman" w:eastAsia="Calibri" w:hAnsi="Times New Roman" w:cs="Times New Roman"/>
                <w:sz w:val="20"/>
                <w:szCs w:val="20"/>
              </w:rPr>
              <w:t>.</w:t>
            </w:r>
            <w:r w:rsidRPr="00DF0872">
              <w:rPr>
                <w:rFonts w:ascii="Times New Roman" w:eastAsia="Calibri" w:hAnsi="Times New Roman" w:cs="Times New Roman"/>
                <w:sz w:val="20"/>
                <w:szCs w:val="20"/>
                <w:lang w:val="en-US"/>
              </w:rPr>
              <w:t>gov</w:t>
            </w:r>
            <w:r w:rsidRPr="00DF0872">
              <w:rPr>
                <w:rFonts w:ascii="Times New Roman" w:eastAsia="Calibri" w:hAnsi="Times New Roman" w:cs="Times New Roman"/>
                <w:sz w:val="20"/>
                <w:szCs w:val="20"/>
              </w:rPr>
              <w:t>.</w:t>
            </w:r>
            <w:r w:rsidRPr="00DF0872">
              <w:rPr>
                <w:rFonts w:ascii="Times New Roman" w:eastAsia="Calibri" w:hAnsi="Times New Roman" w:cs="Times New Roman"/>
                <w:sz w:val="20"/>
                <w:szCs w:val="20"/>
                <w:lang w:val="en-US"/>
              </w:rPr>
              <w:t>ru</w:t>
            </w:r>
            <w:r w:rsidRPr="00DF0872">
              <w:rPr>
                <w:rFonts w:ascii="Times New Roman" w:eastAsia="Calibri" w:hAnsi="Times New Roman" w:cs="Times New Roman"/>
                <w:sz w:val="20"/>
                <w:szCs w:val="20"/>
              </w:rPr>
              <w:t xml:space="preserve"> не размещены обязательные для размещения сведения и документы по МБУК «ЦБКС Лебедевского сельского поселения» (15 случаев).</w:t>
            </w:r>
          </w:p>
        </w:tc>
      </w:tr>
      <w:tr w:rsidR="002435E1" w:rsidRPr="00DF0872" w:rsidTr="009043B5">
        <w:tc>
          <w:tcPr>
            <w:tcW w:w="2660" w:type="dxa"/>
            <w:vAlign w:val="center"/>
          </w:tcPr>
          <w:p w:rsidR="002435E1" w:rsidRPr="00DF0872" w:rsidRDefault="002435E1"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57,2 тыс. рублей</w:t>
            </w:r>
          </w:p>
        </w:tc>
        <w:tc>
          <w:tcPr>
            <w:tcW w:w="12508" w:type="dxa"/>
          </w:tcPr>
          <w:p w:rsidR="002435E1" w:rsidRPr="00DF0872" w:rsidRDefault="002435E1" w:rsidP="009043B5">
            <w:pPr>
              <w:tabs>
                <w:tab w:val="left" w:pos="0"/>
              </w:tabs>
              <w:contextualSpacing/>
              <w:jc w:val="both"/>
              <w:rPr>
                <w:rFonts w:ascii="Times New Roman" w:eastAsia="Arial Unicode MS" w:hAnsi="Times New Roman" w:cs="Times New Roman"/>
                <w:sz w:val="20"/>
                <w:szCs w:val="20"/>
                <w:lang w:bidi="ru-RU"/>
              </w:rPr>
            </w:pPr>
            <w:r w:rsidRPr="00DF0872">
              <w:rPr>
                <w:rFonts w:ascii="Times New Roman" w:eastAsia="Calibri" w:hAnsi="Times New Roman" w:cs="Times New Roman"/>
                <w:sz w:val="20"/>
                <w:szCs w:val="20"/>
              </w:rPr>
              <w:t>Администрацией соглашение о возмещении расходов на коммунальные услуги не заключалось, счета для компенсации услуг по тепло- и энергоснабжению ОА «Почта России» не предъявлялись. В ходе проверки осуществлен расчет платы (неосновательное обогащение) за период с 01.12.2019 по 28.02.2022 на сумму 57 194,4 рублей (избыточные расходы бюджета).</w:t>
            </w:r>
          </w:p>
        </w:tc>
      </w:tr>
      <w:tr w:rsidR="002435E1" w:rsidRPr="00DF0872" w:rsidTr="009043B5">
        <w:tc>
          <w:tcPr>
            <w:tcW w:w="2660" w:type="dxa"/>
            <w:vAlign w:val="center"/>
          </w:tcPr>
          <w:p w:rsidR="002435E1" w:rsidRPr="00DF0872" w:rsidRDefault="002435E1"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1 249,4 тыс. рублей</w:t>
            </w:r>
          </w:p>
        </w:tc>
        <w:tc>
          <w:tcPr>
            <w:tcW w:w="12508" w:type="dxa"/>
          </w:tcPr>
          <w:p w:rsidR="002435E1" w:rsidRPr="00DF0872" w:rsidRDefault="002435E1" w:rsidP="009043B5">
            <w:pPr>
              <w:jc w:val="both"/>
              <w:rPr>
                <w:rFonts w:ascii="Times New Roman" w:eastAsia="Arial Unicode MS" w:hAnsi="Times New Roman" w:cs="Times New Roman"/>
                <w:sz w:val="20"/>
                <w:szCs w:val="20"/>
                <w:lang w:bidi="ru-RU"/>
              </w:rPr>
            </w:pPr>
            <w:r w:rsidRPr="00DF0872">
              <w:rPr>
                <w:rFonts w:ascii="Times New Roman" w:eastAsia="Calibri" w:hAnsi="Times New Roman" w:cs="Times New Roman"/>
                <w:sz w:val="20"/>
                <w:szCs w:val="20"/>
              </w:rPr>
              <w:t>Принятие бюджетных обязательств в размерах, превышающих утвержденные бюджетные ассигнования и (или) лимиты бюджетных обязательств (19 случаев) на сумму 1 249 423,5 рублей за период с 01.01.2020 по 01.03.2022.</w:t>
            </w:r>
          </w:p>
        </w:tc>
      </w:tr>
      <w:tr w:rsidR="002435E1" w:rsidRPr="00DF0872" w:rsidTr="009043B5">
        <w:tc>
          <w:tcPr>
            <w:tcW w:w="2660" w:type="dxa"/>
            <w:vAlign w:val="center"/>
          </w:tcPr>
          <w:p w:rsidR="002435E1" w:rsidRPr="00DF0872" w:rsidRDefault="002435E1"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0,0 тыс. рублей</w:t>
            </w:r>
          </w:p>
        </w:tc>
        <w:tc>
          <w:tcPr>
            <w:tcW w:w="12508" w:type="dxa"/>
          </w:tcPr>
          <w:p w:rsidR="002435E1" w:rsidRPr="00DF0872" w:rsidRDefault="002435E1" w:rsidP="009043B5">
            <w:pPr>
              <w:jc w:val="both"/>
              <w:rPr>
                <w:rFonts w:ascii="Times New Roman" w:eastAsia="Arial Unicode MS" w:hAnsi="Times New Roman" w:cs="Times New Roman"/>
                <w:sz w:val="20"/>
                <w:szCs w:val="20"/>
                <w:lang w:bidi="ru-RU"/>
              </w:rPr>
            </w:pPr>
            <w:r w:rsidRPr="00DF0872">
              <w:rPr>
                <w:rFonts w:ascii="Times New Roman" w:eastAsia="Calibri" w:hAnsi="Times New Roman" w:cs="Times New Roman"/>
                <w:sz w:val="20"/>
                <w:szCs w:val="20"/>
              </w:rPr>
              <w:t xml:space="preserve"> Нарушение порядка составления, утверждения и ведения бюджетной сметы казенного учреждения в части отсутствия работы по ведению бюджетной сметы казенного учреждения «Администрация Лебедевского сельского поселения» (149 случаев), бюджетные сметы, а также изменение показателей бюджетных смет на 2020 и 2021 годы составлены администрацией сельского поселения не по формам 0501012, 0501013 (4 случая).</w:t>
            </w:r>
          </w:p>
        </w:tc>
      </w:tr>
      <w:tr w:rsidR="002435E1" w:rsidRPr="00DF0872" w:rsidTr="009043B5">
        <w:tc>
          <w:tcPr>
            <w:tcW w:w="2660" w:type="dxa"/>
            <w:vAlign w:val="center"/>
          </w:tcPr>
          <w:p w:rsidR="002435E1" w:rsidRPr="00DF0872" w:rsidRDefault="002435E1"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0,0 тыс. рублей</w:t>
            </w:r>
          </w:p>
        </w:tc>
        <w:tc>
          <w:tcPr>
            <w:tcW w:w="12508" w:type="dxa"/>
          </w:tcPr>
          <w:p w:rsidR="002435E1" w:rsidRPr="00DF0872" w:rsidRDefault="002435E1" w:rsidP="009043B5">
            <w:pPr>
              <w:tabs>
                <w:tab w:val="left" w:pos="-142"/>
              </w:tabs>
              <w:contextualSpacing/>
              <w:jc w:val="both"/>
              <w:rPr>
                <w:rFonts w:ascii="Times New Roman" w:eastAsia="Calibri" w:hAnsi="Times New Roman" w:cs="Times New Roman"/>
                <w:sz w:val="20"/>
                <w:szCs w:val="20"/>
              </w:rPr>
            </w:pPr>
            <w:r w:rsidRPr="00DF0872">
              <w:rPr>
                <w:rFonts w:ascii="Times New Roman" w:eastAsia="Times New Roman" w:hAnsi="Times New Roman" w:cs="Times New Roman"/>
                <w:sz w:val="20"/>
                <w:szCs w:val="20"/>
              </w:rPr>
              <w:t>Администрацией сельского поселения не утверждены целевые показатели эффективности деятельности и критерии оценки эффективности и результативности деятельности работников Администрации поселения.</w:t>
            </w:r>
          </w:p>
        </w:tc>
      </w:tr>
      <w:tr w:rsidR="002435E1" w:rsidRPr="00DF0872" w:rsidTr="009043B5">
        <w:tc>
          <w:tcPr>
            <w:tcW w:w="2660" w:type="dxa"/>
            <w:vAlign w:val="center"/>
          </w:tcPr>
          <w:p w:rsidR="002435E1" w:rsidRPr="00DF0872" w:rsidRDefault="002435E1"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0,0 тыс. рублей</w:t>
            </w:r>
          </w:p>
        </w:tc>
        <w:tc>
          <w:tcPr>
            <w:tcW w:w="12508" w:type="dxa"/>
          </w:tcPr>
          <w:p w:rsidR="002435E1" w:rsidRPr="00DF0872" w:rsidRDefault="002435E1" w:rsidP="009043B5">
            <w:pPr>
              <w:tabs>
                <w:tab w:val="left" w:pos="-142"/>
                <w:tab w:val="left" w:pos="0"/>
              </w:tabs>
              <w:contextualSpacing/>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Нарушения правил формирования и ведения плана финансово-хозяйственной деятельности муниципального учреждения (Требования, утв. Приказом Минфина России от 31.08.2018 № 186н).</w:t>
            </w:r>
          </w:p>
        </w:tc>
      </w:tr>
      <w:tr w:rsidR="00225FE9" w:rsidRPr="00DF0872" w:rsidTr="009043B5">
        <w:tc>
          <w:tcPr>
            <w:tcW w:w="15168" w:type="dxa"/>
            <w:gridSpan w:val="2"/>
          </w:tcPr>
          <w:p w:rsidR="00225FE9" w:rsidRPr="00DF0872" w:rsidRDefault="00225FE9" w:rsidP="009043B5">
            <w:pPr>
              <w:jc w:val="both"/>
              <w:rPr>
                <w:rFonts w:ascii="Times New Roman" w:hAnsi="Times New Roman" w:cs="Times New Roman"/>
                <w:sz w:val="20"/>
                <w:szCs w:val="20"/>
              </w:rPr>
            </w:pPr>
            <w:r w:rsidRPr="00DF0872">
              <w:rPr>
                <w:rFonts w:ascii="Times New Roman" w:eastAsia="Calibri" w:hAnsi="Times New Roman" w:cs="Times New Roman"/>
                <w:b/>
                <w:sz w:val="20"/>
                <w:szCs w:val="20"/>
              </w:rPr>
              <w:t>Нарушения ведения бухгалтерского учета, составления и представления бухгалтерской (финансовой) отчетности – 47</w:t>
            </w:r>
            <w:r w:rsidR="00A853CF" w:rsidRPr="00DF0872">
              <w:rPr>
                <w:rFonts w:ascii="Times New Roman" w:eastAsia="Calibri" w:hAnsi="Times New Roman" w:cs="Times New Roman"/>
                <w:b/>
                <w:sz w:val="20"/>
                <w:szCs w:val="20"/>
              </w:rPr>
              <w:t> 883,9</w:t>
            </w:r>
            <w:r w:rsidRPr="00DF0872">
              <w:rPr>
                <w:rFonts w:ascii="Times New Roman" w:eastAsia="Calibri" w:hAnsi="Times New Roman" w:cs="Times New Roman"/>
                <w:b/>
                <w:sz w:val="20"/>
                <w:szCs w:val="20"/>
              </w:rPr>
              <w:t xml:space="preserve"> тыс. рублей:</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648,9 тыс. рублей</w:t>
            </w:r>
          </w:p>
        </w:tc>
        <w:tc>
          <w:tcPr>
            <w:tcW w:w="12508" w:type="dxa"/>
          </w:tcPr>
          <w:p w:rsidR="00225FE9" w:rsidRPr="00DF0872" w:rsidRDefault="00225FE9" w:rsidP="009043B5">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Списание материальных запасов на сумму 648,94 тыс. рублей произведено в отсутствие подтверждающих (оправдательных) документов.</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bCs/>
                <w:sz w:val="20"/>
                <w:szCs w:val="20"/>
              </w:rPr>
            </w:pPr>
            <w:r w:rsidRPr="00DF0872">
              <w:rPr>
                <w:rFonts w:ascii="Times New Roman" w:eastAsia="Times New Roman" w:hAnsi="Times New Roman" w:cs="Times New Roman"/>
                <w:bCs/>
                <w:sz w:val="20"/>
                <w:szCs w:val="20"/>
              </w:rPr>
              <w:t>1,2 тыс. рублей</w:t>
            </w:r>
          </w:p>
        </w:tc>
        <w:tc>
          <w:tcPr>
            <w:tcW w:w="12508" w:type="dxa"/>
          </w:tcPr>
          <w:p w:rsidR="00225FE9" w:rsidRPr="00DF0872" w:rsidRDefault="00225FE9" w:rsidP="009043B5">
            <w:pPr>
              <w:jc w:val="both"/>
              <w:rPr>
                <w:rFonts w:ascii="Times New Roman" w:eastAsia="Times New Roman" w:hAnsi="Times New Roman" w:cs="Times New Roman"/>
                <w:bCs/>
                <w:sz w:val="20"/>
                <w:szCs w:val="20"/>
              </w:rPr>
            </w:pPr>
            <w:r w:rsidRPr="00DF0872">
              <w:rPr>
                <w:rFonts w:ascii="Times New Roman" w:eastAsia="Times New Roman" w:hAnsi="Times New Roman" w:cs="Times New Roman"/>
                <w:sz w:val="20"/>
                <w:szCs w:val="20"/>
              </w:rPr>
              <w:t>В нарушение ст. 9 Федерального закона от 06.12.2011 №402-ФЗ «О бухгалтерском учете» необоснованно списано топливо в количестве 25 литров на сумму 1225,00 рублей.</w:t>
            </w:r>
          </w:p>
        </w:tc>
      </w:tr>
      <w:tr w:rsidR="00225FE9"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r w:rsidRPr="00DF0872">
              <w:rPr>
                <w:rFonts w:ascii="Times New Roman" w:hAnsi="Times New Roman" w:cs="Times New Roman"/>
                <w:sz w:val="20"/>
                <w:szCs w:val="20"/>
              </w:rPr>
              <w:t>1,7 тыс. рублей</w:t>
            </w:r>
          </w:p>
        </w:tc>
        <w:tc>
          <w:tcPr>
            <w:tcW w:w="12508" w:type="dxa"/>
          </w:tcPr>
          <w:p w:rsidR="00225FE9" w:rsidRPr="00DF0872" w:rsidRDefault="00225FE9" w:rsidP="009043B5">
            <w:pPr>
              <w:tabs>
                <w:tab w:val="left" w:pos="0"/>
              </w:tabs>
              <w:contextualSpacing/>
              <w:jc w:val="both"/>
              <w:rPr>
                <w:rFonts w:ascii="Times New Roman" w:hAnsi="Times New Roman" w:cs="Times New Roman"/>
                <w:sz w:val="20"/>
                <w:szCs w:val="20"/>
              </w:rPr>
            </w:pPr>
            <w:r w:rsidRPr="00DF0872">
              <w:rPr>
                <w:rFonts w:ascii="Times New Roman" w:eastAsia="Calibri" w:hAnsi="Times New Roman" w:cs="Times New Roman"/>
                <w:sz w:val="20"/>
                <w:szCs w:val="20"/>
              </w:rPr>
              <w:t>Установлено нарушение требований к бюджетному (бухгалтерскому) учету в сумме 1 700,0 рублей, не повлекшее искажения показателей отчетности (насос отражен в бухгалтерском учете по неверной стоимости).</w:t>
            </w:r>
          </w:p>
        </w:tc>
      </w:tr>
      <w:tr w:rsidR="00513553"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r w:rsidRPr="00DF0872">
              <w:rPr>
                <w:rFonts w:ascii="Times New Roman" w:eastAsia="Times New Roman" w:hAnsi="Times New Roman" w:cs="Times New Roman"/>
                <w:sz w:val="20"/>
                <w:szCs w:val="20"/>
              </w:rPr>
              <w:t>24</w:t>
            </w:r>
            <w:r w:rsidR="00A853CF" w:rsidRPr="00DF0872">
              <w:rPr>
                <w:rFonts w:ascii="Times New Roman" w:eastAsia="Times New Roman" w:hAnsi="Times New Roman" w:cs="Times New Roman"/>
                <w:sz w:val="20"/>
                <w:szCs w:val="20"/>
              </w:rPr>
              <w:t> </w:t>
            </w:r>
            <w:r w:rsidRPr="00DF0872">
              <w:rPr>
                <w:rFonts w:ascii="Times New Roman" w:eastAsia="Times New Roman" w:hAnsi="Times New Roman" w:cs="Times New Roman"/>
                <w:sz w:val="20"/>
                <w:szCs w:val="20"/>
              </w:rPr>
              <w:t>200,4 тыс. рублей</w:t>
            </w:r>
          </w:p>
        </w:tc>
        <w:tc>
          <w:tcPr>
            <w:tcW w:w="12508" w:type="dxa"/>
          </w:tcPr>
          <w:p w:rsidR="00225FE9" w:rsidRPr="00DF0872" w:rsidRDefault="00225FE9" w:rsidP="00513553">
            <w:pPr>
              <w:widowControl w:val="0"/>
              <w:contextualSpacing/>
              <w:jc w:val="both"/>
              <w:outlineLvl w:val="0"/>
              <w:rPr>
                <w:rFonts w:ascii="Times New Roman" w:hAnsi="Times New Roman" w:cs="Times New Roman"/>
                <w:sz w:val="20"/>
                <w:szCs w:val="20"/>
              </w:rPr>
            </w:pPr>
            <w:r w:rsidRPr="00DF0872">
              <w:rPr>
                <w:rFonts w:ascii="Times New Roman" w:eastAsia="Calibri" w:hAnsi="Times New Roman" w:cs="Times New Roman"/>
                <w:sz w:val="20"/>
                <w:szCs w:val="20"/>
              </w:rPr>
              <w:t>5 земельных участков, на которые оформлено право собственности Лебедевского сельского поселения, в составе имущества казны на счете 108</w:t>
            </w:r>
            <w:r w:rsidR="00513553">
              <w:rPr>
                <w:rFonts w:ascii="Times New Roman" w:eastAsia="Calibri" w:hAnsi="Times New Roman" w:cs="Times New Roman"/>
                <w:sz w:val="20"/>
                <w:szCs w:val="20"/>
              </w:rPr>
              <w:t>.</w:t>
            </w:r>
            <w:r w:rsidRPr="00DF0872">
              <w:rPr>
                <w:rFonts w:ascii="Times New Roman" w:eastAsia="Calibri" w:hAnsi="Times New Roman" w:cs="Times New Roman"/>
                <w:sz w:val="20"/>
                <w:szCs w:val="20"/>
              </w:rPr>
              <w:t>55 на сумму 21 805 340,00 рублей в бухгалтерском учете не отражены, 3 земе</w:t>
            </w:r>
            <w:r w:rsidR="00513553">
              <w:rPr>
                <w:rFonts w:ascii="Times New Roman" w:eastAsia="Calibri" w:hAnsi="Times New Roman" w:cs="Times New Roman"/>
                <w:sz w:val="20"/>
                <w:szCs w:val="20"/>
              </w:rPr>
              <w:t>льных участка стоимостью 2 395,1 тыс.</w:t>
            </w:r>
            <w:r w:rsidRPr="00DF0872">
              <w:rPr>
                <w:rFonts w:ascii="Times New Roman" w:eastAsia="Calibri" w:hAnsi="Times New Roman" w:cs="Times New Roman"/>
                <w:sz w:val="20"/>
                <w:szCs w:val="20"/>
              </w:rPr>
              <w:t xml:space="preserve"> рублей, которые администрация Лебедевского сельского поселения использует на праве постоянного (бессрочного) пользования отражены в составе имущества казны, тогда как в соответствии с п. 71. п.142, п.144 Приказа Минфина России от 01.12.2010 №157н они должны отражаться на сч.103.11 в составе непроизведенных активов (земля).</w:t>
            </w:r>
          </w:p>
        </w:tc>
      </w:tr>
      <w:tr w:rsidR="00513553"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r w:rsidRPr="00DF0872">
              <w:rPr>
                <w:rFonts w:ascii="Times New Roman" w:eastAsia="Times New Roman" w:hAnsi="Times New Roman" w:cs="Times New Roman"/>
                <w:sz w:val="20"/>
                <w:szCs w:val="20"/>
              </w:rPr>
              <w:t>4463,0 тыс. рублей</w:t>
            </w:r>
          </w:p>
        </w:tc>
        <w:tc>
          <w:tcPr>
            <w:tcW w:w="12508" w:type="dxa"/>
          </w:tcPr>
          <w:p w:rsidR="00225FE9" w:rsidRPr="00DF0872" w:rsidRDefault="00225FE9" w:rsidP="00513553">
            <w:pPr>
              <w:widowControl w:val="0"/>
              <w:contextualSpacing/>
              <w:jc w:val="both"/>
              <w:outlineLvl w:val="0"/>
              <w:rPr>
                <w:rFonts w:ascii="Times New Roman" w:hAnsi="Times New Roman" w:cs="Times New Roman"/>
                <w:sz w:val="20"/>
                <w:szCs w:val="20"/>
              </w:rPr>
            </w:pPr>
            <w:r w:rsidRPr="00DF0872">
              <w:rPr>
                <w:rFonts w:ascii="Times New Roman" w:eastAsia="Calibri" w:hAnsi="Times New Roman" w:cs="Times New Roman"/>
                <w:sz w:val="20"/>
                <w:szCs w:val="20"/>
              </w:rPr>
              <w:t>Земельные участки (5 участков), которые администрация Лебедевского сельского поселения использует на праве постоянного (бессрочного) пользования, право зарегистрировано, на общую сумму 2</w:t>
            </w:r>
            <w:r w:rsidR="00513553">
              <w:rPr>
                <w:rFonts w:ascii="Times New Roman" w:eastAsia="Calibri" w:hAnsi="Times New Roman" w:cs="Times New Roman"/>
                <w:sz w:val="20"/>
                <w:szCs w:val="20"/>
              </w:rPr>
              <w:t> </w:t>
            </w:r>
            <w:r w:rsidRPr="00DF0872">
              <w:rPr>
                <w:rFonts w:ascii="Times New Roman" w:eastAsia="Calibri" w:hAnsi="Times New Roman" w:cs="Times New Roman"/>
                <w:sz w:val="20"/>
                <w:szCs w:val="20"/>
              </w:rPr>
              <w:t>774</w:t>
            </w:r>
            <w:r w:rsidR="00513553">
              <w:rPr>
                <w:rFonts w:ascii="Times New Roman" w:eastAsia="Calibri" w:hAnsi="Times New Roman" w:cs="Times New Roman"/>
                <w:sz w:val="20"/>
                <w:szCs w:val="20"/>
              </w:rPr>
              <w:t>,1 тыс.</w:t>
            </w:r>
            <w:r w:rsidRPr="00DF0872">
              <w:rPr>
                <w:rFonts w:ascii="Times New Roman" w:eastAsia="Calibri" w:hAnsi="Times New Roman" w:cs="Times New Roman"/>
                <w:sz w:val="20"/>
                <w:szCs w:val="20"/>
              </w:rPr>
              <w:t xml:space="preserve"> рублей в учете не отражены. 3 земельных участка стоимостью 329</w:t>
            </w:r>
            <w:r w:rsidR="00513553">
              <w:rPr>
                <w:rFonts w:ascii="Times New Roman" w:eastAsia="Calibri" w:hAnsi="Times New Roman" w:cs="Times New Roman"/>
                <w:sz w:val="20"/>
                <w:szCs w:val="20"/>
              </w:rPr>
              <w:t>,8 тыс.</w:t>
            </w:r>
            <w:r w:rsidRPr="00DF0872">
              <w:rPr>
                <w:rFonts w:ascii="Times New Roman" w:eastAsia="Calibri" w:hAnsi="Times New Roman" w:cs="Times New Roman"/>
                <w:sz w:val="20"/>
                <w:szCs w:val="20"/>
              </w:rPr>
              <w:t xml:space="preserve"> рублей, подлежащие отражению на счете 103.11, отражены в составе имущества казны на счете 108.55, 1 земельный участок отражен в учете дважды (разница с реальной кадастровой стоимостью +947</w:t>
            </w:r>
            <w:r w:rsidR="00513553">
              <w:rPr>
                <w:rFonts w:ascii="Times New Roman" w:eastAsia="Calibri" w:hAnsi="Times New Roman" w:cs="Times New Roman"/>
                <w:sz w:val="20"/>
                <w:szCs w:val="20"/>
              </w:rPr>
              <w:t>,7 тыс.</w:t>
            </w:r>
            <w:r w:rsidRPr="00DF0872">
              <w:rPr>
                <w:rFonts w:ascii="Times New Roman" w:eastAsia="Calibri" w:hAnsi="Times New Roman" w:cs="Times New Roman"/>
                <w:sz w:val="20"/>
                <w:szCs w:val="20"/>
              </w:rPr>
              <w:t xml:space="preserve"> рублей), 1 земельный участок учтен по неверной кадастровой стоимости (разница с реальной кадастровой стоимостью на 01.03.2022 – 411</w:t>
            </w:r>
            <w:r w:rsidR="00513553">
              <w:rPr>
                <w:rFonts w:ascii="Times New Roman" w:eastAsia="Calibri" w:hAnsi="Times New Roman" w:cs="Times New Roman"/>
                <w:sz w:val="20"/>
                <w:szCs w:val="20"/>
              </w:rPr>
              <w:t>,3 тыс.</w:t>
            </w:r>
            <w:r w:rsidRPr="00DF0872">
              <w:rPr>
                <w:rFonts w:ascii="Times New Roman" w:eastAsia="Calibri" w:hAnsi="Times New Roman" w:cs="Times New Roman"/>
                <w:sz w:val="20"/>
                <w:szCs w:val="20"/>
              </w:rPr>
              <w:t xml:space="preserve"> рублей).</w:t>
            </w:r>
          </w:p>
        </w:tc>
      </w:tr>
      <w:tr w:rsidR="00513553"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lastRenderedPageBreak/>
              <w:t>8731,5 тыс. рублей</w:t>
            </w:r>
          </w:p>
        </w:tc>
        <w:tc>
          <w:tcPr>
            <w:tcW w:w="12508" w:type="dxa"/>
          </w:tcPr>
          <w:p w:rsidR="00225FE9" w:rsidRPr="00DF0872" w:rsidRDefault="00225FE9" w:rsidP="00513553">
            <w:pPr>
              <w:tabs>
                <w:tab w:val="left" w:pos="0"/>
              </w:tabs>
              <w:contextualSpacing/>
              <w:jc w:val="both"/>
              <w:rPr>
                <w:rFonts w:ascii="Times New Roman" w:hAnsi="Times New Roman" w:cs="Times New Roman"/>
                <w:sz w:val="20"/>
                <w:szCs w:val="20"/>
              </w:rPr>
            </w:pPr>
            <w:r w:rsidRPr="00DF0872">
              <w:rPr>
                <w:rFonts w:ascii="Times New Roman" w:eastAsia="Calibri" w:hAnsi="Times New Roman" w:cs="Times New Roman"/>
                <w:sz w:val="20"/>
                <w:szCs w:val="20"/>
              </w:rPr>
              <w:t>В составе недвижимого имущества казны отражены объекты, не являющиеся собственностью Лебедевского сельского поселения (документы о постановке на учет в Росреестре отсутствуют) на сумму 8</w:t>
            </w:r>
            <w:r w:rsidR="00513553">
              <w:rPr>
                <w:rFonts w:ascii="Times New Roman" w:eastAsia="Calibri" w:hAnsi="Times New Roman" w:cs="Times New Roman"/>
                <w:sz w:val="20"/>
                <w:szCs w:val="20"/>
              </w:rPr>
              <w:t> </w:t>
            </w:r>
            <w:r w:rsidRPr="00DF0872">
              <w:rPr>
                <w:rFonts w:ascii="Times New Roman" w:eastAsia="Calibri" w:hAnsi="Times New Roman" w:cs="Times New Roman"/>
                <w:sz w:val="20"/>
                <w:szCs w:val="20"/>
              </w:rPr>
              <w:t>731</w:t>
            </w:r>
            <w:r w:rsidR="00513553">
              <w:rPr>
                <w:rFonts w:ascii="Times New Roman" w:eastAsia="Calibri" w:hAnsi="Times New Roman" w:cs="Times New Roman"/>
                <w:sz w:val="20"/>
                <w:szCs w:val="20"/>
              </w:rPr>
              <w:t>,5 тыс.</w:t>
            </w:r>
            <w:r w:rsidRPr="00DF0872">
              <w:rPr>
                <w:rFonts w:ascii="Times New Roman" w:eastAsia="Calibri" w:hAnsi="Times New Roman" w:cs="Times New Roman"/>
                <w:sz w:val="20"/>
                <w:szCs w:val="20"/>
              </w:rPr>
              <w:t xml:space="preserve"> рублей.</w:t>
            </w:r>
          </w:p>
        </w:tc>
      </w:tr>
      <w:tr w:rsidR="00513553"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1194,2 тыс. рублей</w:t>
            </w:r>
          </w:p>
        </w:tc>
        <w:tc>
          <w:tcPr>
            <w:tcW w:w="12508" w:type="dxa"/>
          </w:tcPr>
          <w:p w:rsidR="00225FE9" w:rsidRPr="00DF0872" w:rsidRDefault="00225FE9" w:rsidP="00513553">
            <w:pPr>
              <w:widowControl w:val="0"/>
              <w:contextualSpacing/>
              <w:jc w:val="both"/>
              <w:outlineLvl w:val="0"/>
              <w:rPr>
                <w:rFonts w:ascii="Times New Roman" w:hAnsi="Times New Roman" w:cs="Times New Roman"/>
                <w:sz w:val="20"/>
                <w:szCs w:val="20"/>
              </w:rPr>
            </w:pPr>
            <w:r w:rsidRPr="00DF0872">
              <w:rPr>
                <w:rFonts w:ascii="Times New Roman" w:eastAsia="Calibri" w:hAnsi="Times New Roman" w:cs="Times New Roman"/>
                <w:sz w:val="20"/>
                <w:szCs w:val="20"/>
              </w:rPr>
              <w:t>В составе недвижимого имущества казны отражены объекты, не являющиеся недвижимым имуществом стоимостью 1</w:t>
            </w:r>
            <w:r w:rsidR="00513553">
              <w:rPr>
                <w:rFonts w:ascii="Times New Roman" w:eastAsia="Calibri" w:hAnsi="Times New Roman" w:cs="Times New Roman"/>
                <w:sz w:val="20"/>
                <w:szCs w:val="20"/>
              </w:rPr>
              <w:t> </w:t>
            </w:r>
            <w:r w:rsidRPr="00DF0872">
              <w:rPr>
                <w:rFonts w:ascii="Times New Roman" w:eastAsia="Calibri" w:hAnsi="Times New Roman" w:cs="Times New Roman"/>
                <w:sz w:val="20"/>
                <w:szCs w:val="20"/>
              </w:rPr>
              <w:t>194</w:t>
            </w:r>
            <w:r w:rsidR="00513553">
              <w:rPr>
                <w:rFonts w:ascii="Times New Roman" w:eastAsia="Calibri" w:hAnsi="Times New Roman" w:cs="Times New Roman"/>
                <w:sz w:val="20"/>
                <w:szCs w:val="20"/>
              </w:rPr>
              <w:t>,2 тыс.</w:t>
            </w:r>
            <w:r w:rsidRPr="00DF0872">
              <w:rPr>
                <w:rFonts w:ascii="Times New Roman" w:eastAsia="Calibri" w:hAnsi="Times New Roman" w:cs="Times New Roman"/>
                <w:sz w:val="20"/>
                <w:szCs w:val="20"/>
              </w:rPr>
              <w:t xml:space="preserve"> рублей.</w:t>
            </w:r>
          </w:p>
        </w:tc>
      </w:tr>
      <w:tr w:rsidR="00513553" w:rsidRPr="00DF0872" w:rsidTr="009043B5">
        <w:tc>
          <w:tcPr>
            <w:tcW w:w="2660" w:type="dxa"/>
            <w:vAlign w:val="center"/>
          </w:tcPr>
          <w:p w:rsidR="00225FE9" w:rsidRPr="00DF0872" w:rsidRDefault="00A853CF"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3417,1</w:t>
            </w:r>
            <w:r w:rsidR="00225FE9" w:rsidRPr="00DF0872">
              <w:rPr>
                <w:rFonts w:ascii="Times New Roman" w:eastAsia="Times New Roman" w:hAnsi="Times New Roman" w:cs="Times New Roman"/>
                <w:sz w:val="20"/>
                <w:szCs w:val="20"/>
              </w:rPr>
              <w:t xml:space="preserve"> тыс. рублей</w:t>
            </w:r>
          </w:p>
        </w:tc>
        <w:tc>
          <w:tcPr>
            <w:tcW w:w="12508" w:type="dxa"/>
          </w:tcPr>
          <w:p w:rsidR="00225FE9" w:rsidRPr="00DF0872" w:rsidRDefault="00225FE9" w:rsidP="00513553">
            <w:pPr>
              <w:widowControl w:val="0"/>
              <w:contextualSpacing/>
              <w:jc w:val="both"/>
              <w:outlineLvl w:val="0"/>
              <w:rPr>
                <w:rFonts w:ascii="Times New Roman" w:hAnsi="Times New Roman" w:cs="Times New Roman"/>
                <w:sz w:val="20"/>
                <w:szCs w:val="20"/>
              </w:rPr>
            </w:pPr>
            <w:r w:rsidRPr="00DF0872">
              <w:rPr>
                <w:rFonts w:ascii="Times New Roman" w:eastAsia="Calibri" w:hAnsi="Times New Roman" w:cs="Times New Roman"/>
                <w:sz w:val="20"/>
                <w:szCs w:val="20"/>
              </w:rPr>
              <w:t>В составе недвижимого имущества казны не отражено имущество, являющееся собственностью Лебедевского сельского поселения, и не закрепленное за предприятиями и учреждениями на праве оперативного управления или хозяйственного ведения, стоимостью не менее 3</w:t>
            </w:r>
            <w:r w:rsidR="00513553">
              <w:rPr>
                <w:rFonts w:ascii="Times New Roman" w:eastAsia="Calibri" w:hAnsi="Times New Roman" w:cs="Times New Roman"/>
                <w:sz w:val="20"/>
                <w:szCs w:val="20"/>
              </w:rPr>
              <w:t> </w:t>
            </w:r>
            <w:r w:rsidRPr="00DF0872">
              <w:rPr>
                <w:rFonts w:ascii="Times New Roman" w:eastAsia="Calibri" w:hAnsi="Times New Roman" w:cs="Times New Roman"/>
                <w:sz w:val="20"/>
                <w:szCs w:val="20"/>
              </w:rPr>
              <w:t>417</w:t>
            </w:r>
            <w:r w:rsidR="00513553">
              <w:rPr>
                <w:rFonts w:ascii="Times New Roman" w:eastAsia="Calibri" w:hAnsi="Times New Roman" w:cs="Times New Roman"/>
                <w:sz w:val="20"/>
                <w:szCs w:val="20"/>
              </w:rPr>
              <w:t>,1 тыс.</w:t>
            </w:r>
            <w:r w:rsidRPr="00DF0872">
              <w:rPr>
                <w:rFonts w:ascii="Times New Roman" w:eastAsia="Calibri" w:hAnsi="Times New Roman" w:cs="Times New Roman"/>
                <w:sz w:val="20"/>
                <w:szCs w:val="20"/>
              </w:rPr>
              <w:t xml:space="preserve"> рублей.</w:t>
            </w:r>
          </w:p>
        </w:tc>
      </w:tr>
      <w:tr w:rsidR="00513553"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2106,2 тыс. рублей</w:t>
            </w:r>
          </w:p>
        </w:tc>
        <w:tc>
          <w:tcPr>
            <w:tcW w:w="12508" w:type="dxa"/>
          </w:tcPr>
          <w:p w:rsidR="00225FE9" w:rsidRPr="00DF0872" w:rsidRDefault="00225FE9" w:rsidP="00513553">
            <w:pPr>
              <w:tabs>
                <w:tab w:val="left" w:pos="1134"/>
              </w:tabs>
              <w:contextualSpacing/>
              <w:jc w:val="both"/>
              <w:rPr>
                <w:rFonts w:ascii="Times New Roman" w:hAnsi="Times New Roman" w:cs="Times New Roman"/>
                <w:sz w:val="20"/>
                <w:szCs w:val="20"/>
              </w:rPr>
            </w:pPr>
            <w:r w:rsidRPr="00DF0872">
              <w:rPr>
                <w:rFonts w:ascii="Times New Roman" w:eastAsia="Calibri" w:hAnsi="Times New Roman" w:cs="Times New Roman"/>
                <w:sz w:val="20"/>
                <w:szCs w:val="20"/>
              </w:rPr>
              <w:t>В нарушение п. 143 Инструкции №157н Администрацией Лебедевского сельского поселения на 01.01.2022 приняты к бюджетному учету 2 объекта имущества (кадастровой стоимостью 2</w:t>
            </w:r>
            <w:r w:rsidR="00513553">
              <w:rPr>
                <w:rFonts w:ascii="Times New Roman" w:eastAsia="Calibri" w:hAnsi="Times New Roman" w:cs="Times New Roman"/>
                <w:sz w:val="20"/>
                <w:szCs w:val="20"/>
              </w:rPr>
              <w:t> </w:t>
            </w:r>
            <w:r w:rsidRPr="00DF0872">
              <w:rPr>
                <w:rFonts w:ascii="Times New Roman" w:eastAsia="Calibri" w:hAnsi="Times New Roman" w:cs="Times New Roman"/>
                <w:sz w:val="20"/>
                <w:szCs w:val="20"/>
              </w:rPr>
              <w:t>106</w:t>
            </w:r>
            <w:r w:rsidR="00513553">
              <w:rPr>
                <w:rFonts w:ascii="Times New Roman" w:eastAsia="Calibri" w:hAnsi="Times New Roman" w:cs="Times New Roman"/>
                <w:sz w:val="20"/>
                <w:szCs w:val="20"/>
              </w:rPr>
              <w:t>,2 тыс.</w:t>
            </w:r>
            <w:r w:rsidRPr="00DF0872">
              <w:rPr>
                <w:rFonts w:ascii="Times New Roman" w:eastAsia="Calibri" w:hAnsi="Times New Roman" w:cs="Times New Roman"/>
                <w:sz w:val="20"/>
                <w:szCs w:val="20"/>
              </w:rPr>
              <w:t xml:space="preserve"> рублей) без стоимостного выражения, с нулевой балансовой стоимостью, что приводит к искажению бюджетной отчетности в части стоимости нефинансовых активов, находящихся в муниципальной собственности. </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widowControl w:val="0"/>
              <w:contextualSpacing/>
              <w:jc w:val="both"/>
              <w:outlineLvl w:val="0"/>
              <w:rPr>
                <w:rFonts w:ascii="Times New Roman" w:hAnsi="Times New Roman" w:cs="Times New Roman"/>
                <w:sz w:val="20"/>
                <w:szCs w:val="20"/>
              </w:rPr>
            </w:pPr>
            <w:r w:rsidRPr="00DF0872">
              <w:rPr>
                <w:rFonts w:ascii="Times New Roman" w:eastAsia="Calibri" w:hAnsi="Times New Roman" w:cs="Times New Roman"/>
                <w:sz w:val="20"/>
                <w:szCs w:val="20"/>
              </w:rPr>
              <w:t>В составе имущества казны отражен объект «Теплотрасса, протяженностью 3 960,3 м», в то время как согласно данным Росреестра протяженность теплотрассы составляет 1 649,0м, по объекту «водопроводные сети» указана протяженность 5 500 м, в то время как согласно данным Росреестра протяженность водопроводных сетей в собственности сельского поселения составляет 3 067 м, по объекту «водопроводные сети (Погудино)» указана протяженность 800м, в то время как согласно данным Росреестра протяженность водопроводных сетей в с. Погудино в собственности сельского поселения составляет 1 387 м.</w:t>
            </w:r>
          </w:p>
        </w:tc>
      </w:tr>
      <w:tr w:rsidR="00225FE9" w:rsidRPr="00DF0872" w:rsidTr="009043B5">
        <w:tc>
          <w:tcPr>
            <w:tcW w:w="2660" w:type="dxa"/>
            <w:vAlign w:val="center"/>
          </w:tcPr>
          <w:p w:rsidR="00225FE9" w:rsidRPr="00DF0872" w:rsidRDefault="00A853CF" w:rsidP="009043B5">
            <w:pPr>
              <w:pStyle w:val="a7"/>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127,0</w:t>
            </w:r>
            <w:r w:rsidR="00225FE9" w:rsidRPr="00DF0872">
              <w:rPr>
                <w:rFonts w:ascii="Times New Roman" w:eastAsia="Calibri" w:hAnsi="Times New Roman" w:cs="Times New Roman"/>
                <w:sz w:val="20"/>
                <w:szCs w:val="20"/>
              </w:rPr>
              <w:t xml:space="preserve"> тыс. рублей</w:t>
            </w:r>
          </w:p>
        </w:tc>
        <w:tc>
          <w:tcPr>
            <w:tcW w:w="12508" w:type="dxa"/>
          </w:tcPr>
          <w:p w:rsidR="00225FE9" w:rsidRPr="00DF0872" w:rsidRDefault="00225FE9" w:rsidP="009043B5">
            <w:pPr>
              <w:widowControl w:val="0"/>
              <w:contextualSpacing/>
              <w:jc w:val="both"/>
              <w:outlineLvl w:val="0"/>
              <w:rPr>
                <w:rFonts w:ascii="Times New Roman" w:hAnsi="Times New Roman" w:cs="Times New Roman"/>
                <w:sz w:val="20"/>
                <w:szCs w:val="20"/>
              </w:rPr>
            </w:pPr>
            <w:r w:rsidRPr="00DF0872">
              <w:rPr>
                <w:rFonts w:ascii="Times New Roman" w:eastAsia="Calibri" w:hAnsi="Times New Roman" w:cs="Times New Roman"/>
                <w:sz w:val="20"/>
                <w:szCs w:val="20"/>
              </w:rPr>
              <w:t>Балансовая стоимость объектов основных средств (здание бокса – пристрой гаража (с. Лебедевка) завышена на 126,96 тыс. рублей.</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262,2 тыс. рублей</w:t>
            </w:r>
          </w:p>
        </w:tc>
        <w:tc>
          <w:tcPr>
            <w:tcW w:w="12508" w:type="dxa"/>
          </w:tcPr>
          <w:p w:rsidR="00225FE9" w:rsidRPr="00DF0872" w:rsidRDefault="00225FE9" w:rsidP="009043B5">
            <w:pPr>
              <w:tabs>
                <w:tab w:val="left" w:pos="0"/>
              </w:tabs>
              <w:contextualSpacing/>
              <w:jc w:val="both"/>
              <w:rPr>
                <w:rFonts w:ascii="Times New Roman" w:hAnsi="Times New Roman" w:cs="Times New Roman"/>
                <w:sz w:val="20"/>
                <w:szCs w:val="20"/>
              </w:rPr>
            </w:pPr>
            <w:r w:rsidRPr="00DF0872">
              <w:rPr>
                <w:rFonts w:ascii="Times New Roman" w:eastAsia="Calibri" w:hAnsi="Times New Roman" w:cs="Times New Roman"/>
                <w:sz w:val="20"/>
                <w:szCs w:val="20"/>
              </w:rPr>
              <w:t xml:space="preserve">Контейнерные площадки стоимостью 192,2 тыс. рублей, остановочный пункт стоимостью 70,0 тыс. рублей неверно учтены на счете 10136 в составе производственного и хозяйственного инвентаря. </w:t>
            </w:r>
            <w:r w:rsidRPr="00DF0872">
              <w:rPr>
                <w:rFonts w:ascii="Times New Roman" w:eastAsia="Arial Unicode MS" w:hAnsi="Times New Roman" w:cs="Times New Roman"/>
                <w:sz w:val="20"/>
                <w:szCs w:val="20"/>
              </w:rPr>
              <w:t>Таким образом,</w:t>
            </w:r>
            <w:r w:rsidRPr="00DF0872">
              <w:rPr>
                <w:rFonts w:ascii="Times New Roman" w:eastAsia="Arial Unicode MS" w:hAnsi="Times New Roman" w:cs="Times New Roman"/>
                <w:sz w:val="20"/>
                <w:szCs w:val="20"/>
                <w:lang w:bidi="ru-RU"/>
              </w:rPr>
              <w:t xml:space="preserve"> балансовая стоимость производственного, хозяйственного инвентаря завышена на 262,20 тыс. рублей, а балансовая стоимость сооружений занижена на 262,20 тыс. рублей.</w:t>
            </w:r>
          </w:p>
        </w:tc>
      </w:tr>
      <w:tr w:rsidR="00225FE9"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r w:rsidRPr="00DF0872">
              <w:rPr>
                <w:rFonts w:ascii="Times New Roman" w:eastAsia="Arial Unicode MS" w:hAnsi="Times New Roman" w:cs="Times New Roman"/>
                <w:sz w:val="20"/>
                <w:szCs w:val="20"/>
                <w:lang w:bidi="ru-RU"/>
              </w:rPr>
              <w:t>58,4 тыс. рублей</w:t>
            </w:r>
          </w:p>
        </w:tc>
        <w:tc>
          <w:tcPr>
            <w:tcW w:w="12508" w:type="dxa"/>
          </w:tcPr>
          <w:p w:rsidR="00225FE9" w:rsidRPr="00DF0872" w:rsidRDefault="00225FE9" w:rsidP="009043B5">
            <w:pPr>
              <w:widowControl w:val="0"/>
              <w:contextualSpacing/>
              <w:jc w:val="both"/>
              <w:outlineLvl w:val="0"/>
              <w:rPr>
                <w:rFonts w:ascii="Times New Roman" w:hAnsi="Times New Roman" w:cs="Times New Roman"/>
                <w:sz w:val="20"/>
                <w:szCs w:val="20"/>
              </w:rPr>
            </w:pPr>
            <w:r w:rsidRPr="00DF0872">
              <w:rPr>
                <w:rFonts w:ascii="Times New Roman" w:eastAsia="Arial Unicode MS" w:hAnsi="Times New Roman" w:cs="Times New Roman"/>
                <w:sz w:val="20"/>
                <w:szCs w:val="20"/>
                <w:lang w:bidi="ru-RU"/>
              </w:rPr>
              <w:t>Спортивный комплекс и детское игровое оборудование балансовой стоимостью 58,40 тыс. рублей не исключены из состава недвижимого имущества казны сельского поселения. Таким образом, балансовая стоимость недвижимого имущества казны завышена на 58,40 тыс. рублей.</w:t>
            </w:r>
          </w:p>
        </w:tc>
      </w:tr>
      <w:tr w:rsidR="00225FE9"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r w:rsidRPr="00DF0872">
              <w:rPr>
                <w:rFonts w:ascii="Times New Roman" w:eastAsia="Calibri" w:hAnsi="Times New Roman" w:cs="Times New Roman"/>
                <w:sz w:val="20"/>
                <w:szCs w:val="20"/>
              </w:rPr>
              <w:t>2440,2 тыс. рублей</w:t>
            </w:r>
          </w:p>
        </w:tc>
        <w:tc>
          <w:tcPr>
            <w:tcW w:w="12508" w:type="dxa"/>
          </w:tcPr>
          <w:p w:rsidR="00225FE9" w:rsidRPr="00DF0872" w:rsidRDefault="00225FE9" w:rsidP="009043B5">
            <w:pPr>
              <w:tabs>
                <w:tab w:val="left" w:pos="0"/>
              </w:tabs>
              <w:contextualSpacing/>
              <w:jc w:val="both"/>
              <w:rPr>
                <w:rFonts w:ascii="Times New Roman" w:hAnsi="Times New Roman" w:cs="Times New Roman"/>
                <w:sz w:val="20"/>
                <w:szCs w:val="20"/>
              </w:rPr>
            </w:pPr>
            <w:r w:rsidRPr="00DF0872">
              <w:rPr>
                <w:rFonts w:ascii="Times New Roman" w:eastAsia="Arial Unicode MS" w:hAnsi="Times New Roman" w:cs="Times New Roman"/>
                <w:sz w:val="20"/>
                <w:szCs w:val="20"/>
                <w:lang w:bidi="ru-RU"/>
              </w:rPr>
              <w:t>Б</w:t>
            </w:r>
            <w:r w:rsidRPr="00DF0872">
              <w:rPr>
                <w:rFonts w:ascii="Times New Roman" w:eastAsia="Calibri" w:hAnsi="Times New Roman" w:cs="Times New Roman"/>
                <w:sz w:val="20"/>
                <w:szCs w:val="20"/>
              </w:rPr>
              <w:t>ез приложения к Журналу по прочим операциям №8 бухгалтерских справок, сумма по начислению страховых взносов, налогов и перечислений составила 2440,22 тыс. рублей.</w:t>
            </w:r>
          </w:p>
        </w:tc>
      </w:tr>
      <w:tr w:rsidR="00225FE9" w:rsidRPr="00DF0872" w:rsidTr="009043B5">
        <w:tc>
          <w:tcPr>
            <w:tcW w:w="2660" w:type="dxa"/>
            <w:vAlign w:val="center"/>
          </w:tcPr>
          <w:p w:rsidR="00225FE9" w:rsidRPr="00DF0872" w:rsidRDefault="00A853CF" w:rsidP="009043B5">
            <w:pPr>
              <w:pStyle w:val="a7"/>
              <w:rPr>
                <w:rFonts w:ascii="Times New Roman" w:hAnsi="Times New Roman" w:cs="Times New Roman"/>
                <w:sz w:val="20"/>
                <w:szCs w:val="20"/>
              </w:rPr>
            </w:pPr>
            <w:r w:rsidRPr="00DF0872">
              <w:rPr>
                <w:rFonts w:ascii="Times New Roman" w:eastAsia="Arial Unicode MS" w:hAnsi="Times New Roman" w:cs="Arial Unicode MS"/>
                <w:sz w:val="20"/>
                <w:szCs w:val="20"/>
                <w:lang w:bidi="ru-RU"/>
              </w:rPr>
              <w:t>231,9</w:t>
            </w:r>
            <w:r w:rsidR="00225FE9" w:rsidRPr="00DF0872">
              <w:rPr>
                <w:rFonts w:ascii="Times New Roman" w:eastAsia="Arial Unicode MS" w:hAnsi="Times New Roman" w:cs="Arial Unicode MS"/>
                <w:sz w:val="20"/>
                <w:szCs w:val="20"/>
                <w:lang w:bidi="ru-RU"/>
              </w:rPr>
              <w:t xml:space="preserve"> тыс. рублей</w:t>
            </w:r>
          </w:p>
        </w:tc>
        <w:tc>
          <w:tcPr>
            <w:tcW w:w="12508" w:type="dxa"/>
          </w:tcPr>
          <w:p w:rsidR="00225FE9" w:rsidRPr="00DF0872" w:rsidRDefault="00225FE9" w:rsidP="009043B5">
            <w:pPr>
              <w:widowControl w:val="0"/>
              <w:contextualSpacing/>
              <w:jc w:val="both"/>
              <w:outlineLvl w:val="0"/>
              <w:rPr>
                <w:rFonts w:ascii="Times New Roman" w:hAnsi="Times New Roman" w:cs="Times New Roman"/>
                <w:sz w:val="20"/>
                <w:szCs w:val="20"/>
              </w:rPr>
            </w:pPr>
            <w:r w:rsidRPr="00DF0872">
              <w:rPr>
                <w:rFonts w:ascii="Times New Roman" w:eastAsia="Arial Unicode MS" w:hAnsi="Times New Roman" w:cs="Arial Unicode MS"/>
                <w:sz w:val="20"/>
                <w:szCs w:val="20"/>
                <w:lang w:bidi="ru-RU"/>
              </w:rPr>
              <w:t>Балансовая стоимость имущества казны (ограждение территории одной скважины с. Лебедевка, ограждение территории скважины с. Погудино) занижена на 231,86 тыс. рублей.</w:t>
            </w:r>
          </w:p>
        </w:tc>
      </w:tr>
      <w:tr w:rsidR="00225FE9" w:rsidRPr="00DF0872" w:rsidTr="009043B5">
        <w:tc>
          <w:tcPr>
            <w:tcW w:w="2660" w:type="dxa"/>
            <w:vAlign w:val="center"/>
          </w:tcPr>
          <w:p w:rsidR="00225FE9" w:rsidRPr="00DF0872" w:rsidRDefault="00225FE9"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0,0 тыс. рублей</w:t>
            </w:r>
          </w:p>
        </w:tc>
        <w:tc>
          <w:tcPr>
            <w:tcW w:w="12508" w:type="dxa"/>
          </w:tcPr>
          <w:p w:rsidR="00225FE9" w:rsidRPr="00DF0872" w:rsidRDefault="00225FE9" w:rsidP="009043B5">
            <w:pPr>
              <w:tabs>
                <w:tab w:val="left" w:pos="-142"/>
              </w:tabs>
              <w:contextualSpacing/>
              <w:jc w:val="both"/>
              <w:rPr>
                <w:rFonts w:ascii="Times New Roman" w:eastAsia="Calibri" w:hAnsi="Times New Roman" w:cs="Times New Roman"/>
                <w:sz w:val="20"/>
                <w:szCs w:val="20"/>
              </w:rPr>
            </w:pPr>
            <w:r w:rsidRPr="00DF0872">
              <w:rPr>
                <w:rFonts w:ascii="Times New Roman" w:eastAsia="Times New Roman" w:hAnsi="Times New Roman" w:cs="Times New Roman"/>
                <w:sz w:val="20"/>
                <w:szCs w:val="20"/>
              </w:rPr>
              <w:t>Внутренний финансовый аудит не осуществляется и не в полной мере осуществляется внутренний финансовый контроль.</w:t>
            </w:r>
          </w:p>
        </w:tc>
      </w:tr>
      <w:tr w:rsidR="00225FE9" w:rsidRPr="00DF0872" w:rsidTr="009043B5">
        <w:tc>
          <w:tcPr>
            <w:tcW w:w="2660" w:type="dxa"/>
            <w:vAlign w:val="center"/>
          </w:tcPr>
          <w:p w:rsidR="00225FE9" w:rsidRPr="00DF0872" w:rsidRDefault="00225FE9"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0,0 тыс. рублей</w:t>
            </w:r>
          </w:p>
        </w:tc>
        <w:tc>
          <w:tcPr>
            <w:tcW w:w="12508" w:type="dxa"/>
          </w:tcPr>
          <w:p w:rsidR="00225FE9" w:rsidRPr="00DF0872" w:rsidRDefault="00225FE9" w:rsidP="009043B5">
            <w:pPr>
              <w:tabs>
                <w:tab w:val="left" w:pos="-142"/>
              </w:tabs>
              <w:contextualSpacing/>
              <w:jc w:val="both"/>
              <w:rPr>
                <w:rFonts w:ascii="Times New Roman" w:eastAsia="Calibri" w:hAnsi="Times New Roman" w:cs="Times New Roman"/>
                <w:sz w:val="20"/>
                <w:szCs w:val="20"/>
              </w:rPr>
            </w:pPr>
            <w:r w:rsidRPr="00DF0872">
              <w:rPr>
                <w:rFonts w:ascii="Times New Roman" w:eastAsia="Arial Unicode MS" w:hAnsi="Times New Roman" w:cs="Arial Unicode MS"/>
                <w:sz w:val="20"/>
                <w:szCs w:val="20"/>
                <w:lang w:bidi="ru-RU"/>
              </w:rPr>
              <w:t>В нарушение пунктов 54, 59, 81 Инструкции №157н, Приказа №52н не ведется аналитический учет нефинансовых активов по каждому инвентарному объекту в инвентарных карточках учета основных средств ф. 0504031, Опись инвентарных карточек по учету основных средств также не ведется.</w:t>
            </w:r>
          </w:p>
        </w:tc>
      </w:tr>
      <w:tr w:rsidR="00225FE9" w:rsidRPr="00DF0872" w:rsidTr="009043B5">
        <w:tc>
          <w:tcPr>
            <w:tcW w:w="2660" w:type="dxa"/>
            <w:vAlign w:val="center"/>
          </w:tcPr>
          <w:p w:rsidR="00225FE9" w:rsidRPr="00DF0872" w:rsidRDefault="00225FE9"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0,0 тыс. рублей</w:t>
            </w:r>
          </w:p>
        </w:tc>
        <w:tc>
          <w:tcPr>
            <w:tcW w:w="12508" w:type="dxa"/>
          </w:tcPr>
          <w:p w:rsidR="00225FE9" w:rsidRPr="00DF0872" w:rsidRDefault="00225FE9" w:rsidP="009043B5">
            <w:pPr>
              <w:tabs>
                <w:tab w:val="left" w:pos="-142"/>
              </w:tabs>
              <w:contextualSpacing/>
              <w:jc w:val="both"/>
              <w:rPr>
                <w:rFonts w:ascii="Times New Roman" w:eastAsia="Calibri" w:hAnsi="Times New Roman" w:cs="Times New Roman"/>
                <w:sz w:val="20"/>
                <w:szCs w:val="20"/>
              </w:rPr>
            </w:pPr>
            <w:r w:rsidRPr="00DF0872">
              <w:rPr>
                <w:rFonts w:ascii="Times New Roman" w:eastAsia="Times New Roman" w:hAnsi="Times New Roman" w:cs="Times New Roman"/>
                <w:sz w:val="20"/>
                <w:szCs w:val="20"/>
              </w:rPr>
              <w:t>В нарушение Приказа Минтранса РФ от 18.09.2008 №152 «Об утверждении обязательных реквизитов и порядка заполнения путевых листов» (действующий до 01.01.2021), Приказа Минтранса РФ от 11.09.2020 №368 «Об утверждении обязательных реквизитов и порядка заполнения путевых листов» (с 01.01.2021) нарушены общие требования по заполнению путевых листов.</w:t>
            </w:r>
          </w:p>
        </w:tc>
      </w:tr>
      <w:tr w:rsidR="00225FE9" w:rsidRPr="00DF0872" w:rsidTr="009043B5">
        <w:tc>
          <w:tcPr>
            <w:tcW w:w="15168" w:type="dxa"/>
            <w:gridSpan w:val="2"/>
            <w:vAlign w:val="center"/>
          </w:tcPr>
          <w:p w:rsidR="00225FE9" w:rsidRPr="00DF0872" w:rsidRDefault="00225FE9" w:rsidP="009043B5">
            <w:pPr>
              <w:jc w:val="both"/>
              <w:rPr>
                <w:rFonts w:ascii="Times New Roman" w:eastAsia="Calibri" w:hAnsi="Times New Roman" w:cs="Times New Roman"/>
                <w:sz w:val="20"/>
                <w:szCs w:val="20"/>
              </w:rPr>
            </w:pPr>
            <w:r w:rsidRPr="00DF0872">
              <w:rPr>
                <w:rFonts w:ascii="Times New Roman" w:hAnsi="Times New Roman" w:cs="Times New Roman"/>
                <w:b/>
                <w:sz w:val="20"/>
                <w:szCs w:val="20"/>
              </w:rPr>
              <w:t>Нарушения, выявленные в результате аудита в сфере закупок</w:t>
            </w:r>
            <w:r w:rsidR="00A853CF" w:rsidRPr="00DF0872">
              <w:rPr>
                <w:rFonts w:ascii="Times New Roman" w:hAnsi="Times New Roman" w:cs="Times New Roman"/>
                <w:b/>
                <w:sz w:val="20"/>
                <w:szCs w:val="20"/>
              </w:rPr>
              <w:t xml:space="preserve"> – </w:t>
            </w:r>
            <w:r w:rsidR="006458FF" w:rsidRPr="00DF0872">
              <w:rPr>
                <w:rFonts w:ascii="Times New Roman" w:hAnsi="Times New Roman" w:cs="Times New Roman"/>
                <w:b/>
                <w:sz w:val="20"/>
                <w:szCs w:val="20"/>
              </w:rPr>
              <w:t>2 127,9</w:t>
            </w:r>
            <w:r w:rsidR="00A853CF" w:rsidRPr="00DF0872">
              <w:rPr>
                <w:rFonts w:ascii="Times New Roman" w:hAnsi="Times New Roman" w:cs="Times New Roman"/>
                <w:b/>
                <w:sz w:val="20"/>
                <w:szCs w:val="20"/>
              </w:rPr>
              <w:t xml:space="preserve"> тыс. рублей </w:t>
            </w:r>
          </w:p>
        </w:tc>
      </w:tr>
      <w:tr w:rsidR="00225FE9" w:rsidRPr="00DF0872" w:rsidTr="009043B5">
        <w:tc>
          <w:tcPr>
            <w:tcW w:w="2660" w:type="dxa"/>
            <w:vAlign w:val="center"/>
          </w:tcPr>
          <w:p w:rsidR="00225FE9" w:rsidRPr="00DF0872" w:rsidRDefault="00225FE9"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0,0 тыс. рублей</w:t>
            </w:r>
          </w:p>
        </w:tc>
        <w:tc>
          <w:tcPr>
            <w:tcW w:w="12508" w:type="dxa"/>
          </w:tcPr>
          <w:p w:rsidR="00225FE9" w:rsidRPr="00DF0872" w:rsidRDefault="00225FE9" w:rsidP="009043B5">
            <w:pPr>
              <w:tabs>
                <w:tab w:val="left" w:pos="540"/>
              </w:tabs>
              <w:autoSpaceDE w:val="0"/>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 xml:space="preserve">В нарушение пункта 12 </w:t>
            </w:r>
            <w:r w:rsidRPr="00DF0872">
              <w:rPr>
                <w:rFonts w:ascii="Times New Roman" w:eastAsia="Times New Roman" w:hAnsi="Times New Roman" w:cs="Times New Roman"/>
                <w:sz w:val="20"/>
                <w:szCs w:val="20"/>
              </w:rPr>
              <w:t xml:space="preserve">Порядка №1279 </w:t>
            </w:r>
            <w:r w:rsidRPr="00DF0872">
              <w:rPr>
                <w:rFonts w:ascii="Times New Roman" w:eastAsia="Calibri" w:hAnsi="Times New Roman" w:cs="Times New Roman"/>
                <w:sz w:val="20"/>
                <w:szCs w:val="20"/>
              </w:rPr>
              <w:t>Заказчик утвердил план-график закупок (уникальный номер 202001693000296001) ранее срока – 28.12.2019,</w:t>
            </w:r>
            <w:r w:rsidRPr="00DF0872">
              <w:rPr>
                <w:rFonts w:ascii="Times New Roman" w:eastAsia="Times New Roman" w:hAnsi="Times New Roman" w:cs="Times New Roman"/>
                <w:sz w:val="20"/>
                <w:szCs w:val="20"/>
              </w:rPr>
              <w:t xml:space="preserve"> установленного законодательством Российской Федерации о контрактной системе в сфере закупок.</w:t>
            </w:r>
          </w:p>
        </w:tc>
      </w:tr>
      <w:tr w:rsidR="00225FE9" w:rsidRPr="00DF0872" w:rsidTr="009043B5">
        <w:tc>
          <w:tcPr>
            <w:tcW w:w="2660" w:type="dxa"/>
            <w:vAlign w:val="center"/>
          </w:tcPr>
          <w:p w:rsidR="00225FE9" w:rsidRPr="00DF0872" w:rsidRDefault="00225FE9"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0,0 тыс. рублей</w:t>
            </w:r>
          </w:p>
        </w:tc>
        <w:tc>
          <w:tcPr>
            <w:tcW w:w="12508" w:type="dxa"/>
          </w:tcPr>
          <w:p w:rsidR="00225FE9" w:rsidRPr="00DF0872" w:rsidRDefault="00225FE9" w:rsidP="009043B5">
            <w:pPr>
              <w:tabs>
                <w:tab w:val="left" w:pos="-142"/>
              </w:tabs>
              <w:contextualSpacing/>
              <w:jc w:val="both"/>
              <w:rPr>
                <w:rFonts w:ascii="Times New Roman" w:eastAsia="Calibri" w:hAnsi="Times New Roman" w:cs="Times New Roman"/>
                <w:sz w:val="20"/>
                <w:szCs w:val="20"/>
              </w:rPr>
            </w:pPr>
            <w:r w:rsidRPr="00DF0872">
              <w:rPr>
                <w:rFonts w:ascii="Times New Roman" w:eastAsia="Times New Roman" w:hAnsi="Times New Roman" w:cs="Times New Roman"/>
                <w:sz w:val="20"/>
                <w:szCs w:val="20"/>
              </w:rPr>
              <w:t>В нарушение части 6 статьи 19 Закона о контрактной системе п</w:t>
            </w:r>
            <w:r w:rsidRPr="00DF0872">
              <w:rPr>
                <w:rFonts w:ascii="Times New Roman" w:eastAsia="Calibri" w:hAnsi="Times New Roman" w:cs="Times New Roman"/>
                <w:sz w:val="20"/>
                <w:szCs w:val="20"/>
              </w:rPr>
              <w:t xml:space="preserve">равила нормирования в сфере закупок товаров, работ, услуг </w:t>
            </w:r>
            <w:r w:rsidRPr="00DF0872">
              <w:rPr>
                <w:rFonts w:ascii="Times New Roman" w:eastAsia="Arial Unicode MS" w:hAnsi="Times New Roman" w:cs="Times New Roman"/>
                <w:sz w:val="20"/>
                <w:szCs w:val="20"/>
                <w:lang w:bidi="ru-RU"/>
              </w:rPr>
              <w:t>в информационной системе не размещены.</w:t>
            </w:r>
          </w:p>
        </w:tc>
      </w:tr>
      <w:tr w:rsidR="00225FE9" w:rsidRPr="00DF0872" w:rsidTr="009043B5">
        <w:tc>
          <w:tcPr>
            <w:tcW w:w="2660" w:type="dxa"/>
            <w:vAlign w:val="center"/>
          </w:tcPr>
          <w:p w:rsidR="00225FE9" w:rsidRPr="00DF0872" w:rsidRDefault="00225FE9"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0,0 тыс. рублей</w:t>
            </w:r>
          </w:p>
        </w:tc>
        <w:tc>
          <w:tcPr>
            <w:tcW w:w="12508" w:type="dxa"/>
          </w:tcPr>
          <w:p w:rsidR="00225FE9" w:rsidRPr="00DF0872" w:rsidRDefault="00225FE9" w:rsidP="009043B5">
            <w:pPr>
              <w:tabs>
                <w:tab w:val="left" w:pos="-142"/>
              </w:tabs>
              <w:contextualSpacing/>
              <w:jc w:val="both"/>
              <w:rPr>
                <w:rFonts w:ascii="Times New Roman" w:eastAsia="Arial Unicode MS" w:hAnsi="Times New Roman" w:cs="Times New Roman"/>
                <w:sz w:val="20"/>
                <w:szCs w:val="20"/>
              </w:rPr>
            </w:pPr>
            <w:r w:rsidRPr="00DF0872">
              <w:rPr>
                <w:rFonts w:ascii="Times New Roman" w:eastAsia="Times New Roman" w:hAnsi="Times New Roman" w:cs="Times New Roman"/>
                <w:sz w:val="20"/>
                <w:szCs w:val="20"/>
              </w:rPr>
              <w:t xml:space="preserve">В нарушение части 1 статьи 23 Закона о контрактной системе в контрактах (договорах) заключенных за 2020 год ИКЗ не указан, </w:t>
            </w:r>
            <w:r w:rsidRPr="00DF0872">
              <w:rPr>
                <w:rFonts w:ascii="Times New Roman" w:eastAsia="Arial Unicode MS" w:hAnsi="Times New Roman" w:cs="Times New Roman"/>
                <w:sz w:val="20"/>
                <w:szCs w:val="20"/>
              </w:rPr>
              <w:t>за 2021 год, за 2 месяца 2022 года указан не во всех контрактах (договорах).</w:t>
            </w:r>
          </w:p>
          <w:p w:rsidR="00225FE9" w:rsidRPr="00DF0872" w:rsidRDefault="00225FE9" w:rsidP="009043B5">
            <w:pPr>
              <w:tabs>
                <w:tab w:val="left" w:pos="-142"/>
              </w:tabs>
              <w:contextualSpacing/>
              <w:jc w:val="both"/>
              <w:rPr>
                <w:rFonts w:ascii="Times New Roman" w:eastAsia="Calibri" w:hAnsi="Times New Roman" w:cs="Times New Roman"/>
                <w:sz w:val="20"/>
                <w:szCs w:val="20"/>
              </w:rPr>
            </w:pPr>
          </w:p>
        </w:tc>
      </w:tr>
      <w:tr w:rsidR="00225FE9" w:rsidRPr="00DF0872" w:rsidTr="009043B5">
        <w:tc>
          <w:tcPr>
            <w:tcW w:w="2660" w:type="dxa"/>
            <w:vAlign w:val="center"/>
          </w:tcPr>
          <w:p w:rsidR="00225FE9" w:rsidRPr="00DF0872" w:rsidRDefault="00A853CF"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lastRenderedPageBreak/>
              <w:t>0,0</w:t>
            </w:r>
            <w:r w:rsidR="00225FE9" w:rsidRPr="00DF0872">
              <w:rPr>
                <w:rFonts w:ascii="Times New Roman" w:eastAsia="Calibri" w:hAnsi="Times New Roman" w:cs="Times New Roman"/>
                <w:sz w:val="20"/>
                <w:szCs w:val="20"/>
              </w:rPr>
              <w:t xml:space="preserve"> тыс. рублей</w:t>
            </w:r>
          </w:p>
        </w:tc>
        <w:tc>
          <w:tcPr>
            <w:tcW w:w="12508" w:type="dxa"/>
          </w:tcPr>
          <w:p w:rsidR="00225FE9" w:rsidRPr="00DF0872" w:rsidRDefault="00225FE9" w:rsidP="009043B5">
            <w:pPr>
              <w:tabs>
                <w:tab w:val="left" w:pos="-142"/>
              </w:tabs>
              <w:contextualSpacing/>
              <w:jc w:val="both"/>
              <w:rPr>
                <w:rFonts w:ascii="Times New Roman" w:eastAsia="Calibri" w:hAnsi="Times New Roman" w:cs="Times New Roman"/>
                <w:sz w:val="20"/>
                <w:szCs w:val="20"/>
              </w:rPr>
            </w:pPr>
            <w:r w:rsidRPr="00DF0872">
              <w:rPr>
                <w:rFonts w:ascii="Times New Roman" w:eastAsia="Arial Unicode MS" w:hAnsi="Times New Roman" w:cs="Times New Roman"/>
                <w:sz w:val="20"/>
                <w:szCs w:val="20"/>
                <w:lang w:eastAsia="ar-SA"/>
              </w:rPr>
              <w:t>Заказчиком при заключении контрактов (договоров) нарушены положения пункта 3 части 1 статьи 3 Закона о контрактной системе, в части установления начала срока оказания услуг ранее даты заключения контракта (договора).</w:t>
            </w:r>
          </w:p>
        </w:tc>
      </w:tr>
      <w:tr w:rsidR="00225FE9" w:rsidRPr="00DF0872" w:rsidTr="009043B5">
        <w:tc>
          <w:tcPr>
            <w:tcW w:w="2660" w:type="dxa"/>
            <w:vAlign w:val="center"/>
          </w:tcPr>
          <w:p w:rsidR="00225FE9" w:rsidRPr="00DF0872" w:rsidRDefault="00225FE9"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0,0 тыс. рублей</w:t>
            </w:r>
          </w:p>
        </w:tc>
        <w:tc>
          <w:tcPr>
            <w:tcW w:w="12508" w:type="dxa"/>
          </w:tcPr>
          <w:p w:rsidR="00225FE9" w:rsidRPr="00DF0872" w:rsidRDefault="00225FE9" w:rsidP="009043B5">
            <w:pPr>
              <w:jc w:val="both"/>
              <w:rPr>
                <w:rFonts w:ascii="Times New Roman" w:eastAsia="Calibri" w:hAnsi="Times New Roman" w:cs="Times New Roman"/>
                <w:sz w:val="20"/>
                <w:szCs w:val="20"/>
              </w:rPr>
            </w:pPr>
            <w:r w:rsidRPr="00DF0872">
              <w:rPr>
                <w:rFonts w:ascii="Times New Roman" w:eastAsia="Times New Roman" w:hAnsi="Times New Roman" w:cs="Times New Roman"/>
                <w:sz w:val="20"/>
                <w:szCs w:val="20"/>
              </w:rPr>
              <w:t xml:space="preserve">Нарушение Администрацией поселения сроков оплаты поставленного товара, выполненных работ (оказанных услуг). </w:t>
            </w:r>
          </w:p>
        </w:tc>
      </w:tr>
      <w:tr w:rsidR="00225FE9" w:rsidRPr="00DF0872" w:rsidTr="009043B5">
        <w:tc>
          <w:tcPr>
            <w:tcW w:w="2660" w:type="dxa"/>
            <w:vAlign w:val="center"/>
          </w:tcPr>
          <w:p w:rsidR="00225FE9" w:rsidRPr="00DF0872" w:rsidRDefault="00225FE9"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0,0 тыс. рублей</w:t>
            </w:r>
          </w:p>
        </w:tc>
        <w:tc>
          <w:tcPr>
            <w:tcW w:w="12508" w:type="dxa"/>
          </w:tcPr>
          <w:p w:rsidR="00225FE9" w:rsidRPr="00DF0872" w:rsidRDefault="00225FE9" w:rsidP="009043B5">
            <w:pPr>
              <w:jc w:val="both"/>
              <w:rPr>
                <w:rFonts w:ascii="Times New Roman" w:eastAsia="Calibri" w:hAnsi="Times New Roman" w:cs="Times New Roman"/>
                <w:sz w:val="20"/>
                <w:szCs w:val="20"/>
              </w:rPr>
            </w:pPr>
            <w:r w:rsidRPr="00DF0872">
              <w:rPr>
                <w:rFonts w:ascii="Times New Roman" w:eastAsia="Times New Roman" w:hAnsi="Times New Roman" w:cs="Times New Roman"/>
                <w:sz w:val="20"/>
                <w:szCs w:val="20"/>
              </w:rPr>
              <w:t>В нарушение части 3 статьи 94 Закона о контрактной системе экспертиза при приемке товаров (выполненных работ, оказанных услуг) в 2020 году не проводилась.</w:t>
            </w:r>
          </w:p>
        </w:tc>
      </w:tr>
      <w:tr w:rsidR="006458FF" w:rsidRPr="00DF0872" w:rsidTr="009043B5">
        <w:tc>
          <w:tcPr>
            <w:tcW w:w="2660" w:type="dxa"/>
          </w:tcPr>
          <w:p w:rsidR="006458FF" w:rsidRPr="00DF0872" w:rsidRDefault="006458FF" w:rsidP="009043B5">
            <w:pPr>
              <w:pStyle w:val="a7"/>
              <w:jc w:val="both"/>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2 102,7 тыс. рублей</w:t>
            </w:r>
          </w:p>
        </w:tc>
        <w:tc>
          <w:tcPr>
            <w:tcW w:w="12508" w:type="dxa"/>
          </w:tcPr>
          <w:p w:rsidR="006458FF" w:rsidRPr="00DF0872" w:rsidRDefault="006458FF" w:rsidP="009043B5">
            <w:pPr>
              <w:jc w:val="both"/>
              <w:rPr>
                <w:rFonts w:ascii="Times New Roman" w:hAnsi="Times New Roman" w:cs="Times New Roman"/>
                <w:sz w:val="20"/>
                <w:szCs w:val="20"/>
              </w:rPr>
            </w:pPr>
            <w:r w:rsidRPr="00DF0872">
              <w:rPr>
                <w:rFonts w:ascii="Times New Roman" w:eastAsia="Calibri" w:hAnsi="Times New Roman" w:cs="Times New Roman"/>
                <w:sz w:val="20"/>
                <w:szCs w:val="20"/>
              </w:rPr>
              <w:t>В результате действий должностных лиц Администрации поселения, выразившихся в отказе от конкурентных процедур и от экономии, возможной при проведении конкурентных процедур, расходы в сумме 2 102,65 тыс. рублей не отвечают принципу эффективного использования бюджетных средств.</w:t>
            </w:r>
          </w:p>
        </w:tc>
      </w:tr>
      <w:tr w:rsidR="006458FF" w:rsidRPr="00DF0872" w:rsidTr="009043B5">
        <w:tc>
          <w:tcPr>
            <w:tcW w:w="2660" w:type="dxa"/>
          </w:tcPr>
          <w:p w:rsidR="006458FF" w:rsidRPr="00DF0872" w:rsidRDefault="006458FF" w:rsidP="009043B5">
            <w:pPr>
              <w:pStyle w:val="a7"/>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25,2 тыс. рублей</w:t>
            </w:r>
          </w:p>
        </w:tc>
        <w:tc>
          <w:tcPr>
            <w:tcW w:w="12508" w:type="dxa"/>
          </w:tcPr>
          <w:p w:rsidR="006458FF" w:rsidRPr="00DF0872" w:rsidRDefault="006458FF" w:rsidP="009043B5">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Приняты и оплачены фактически невыполненные работы (п</w:t>
            </w:r>
            <w:r w:rsidRPr="00DF0872">
              <w:rPr>
                <w:rFonts w:ascii="Times New Roman" w:eastAsia="Calibri" w:hAnsi="Times New Roman" w:cs="Times New Roman"/>
                <w:sz w:val="20"/>
                <w:szCs w:val="20"/>
                <w:lang w:eastAsia="ar-SA"/>
              </w:rPr>
              <w:t xml:space="preserve">о договору </w:t>
            </w:r>
            <w:r w:rsidRPr="00DF0872">
              <w:rPr>
                <w:rFonts w:ascii="Times New Roman" w:eastAsia="Times New Roman" w:hAnsi="Times New Roman" w:cs="Times New Roman"/>
                <w:bCs/>
                <w:sz w:val="20"/>
                <w:szCs w:val="20"/>
              </w:rPr>
              <w:t xml:space="preserve">от 17.09.2020 №50 </w:t>
            </w:r>
            <w:r w:rsidRPr="00DF0872">
              <w:rPr>
                <w:rFonts w:ascii="Times New Roman" w:eastAsia="Calibri" w:hAnsi="Times New Roman" w:cs="Times New Roman"/>
                <w:sz w:val="20"/>
                <w:szCs w:val="20"/>
              </w:rPr>
              <w:t>на выполнение работ по устройству ограждения территории скважины с. Лебедевка, п</w:t>
            </w:r>
            <w:r w:rsidRPr="00DF0872">
              <w:rPr>
                <w:rFonts w:ascii="Times New Roman" w:eastAsia="Calibri" w:hAnsi="Times New Roman" w:cs="Times New Roman"/>
                <w:sz w:val="20"/>
                <w:szCs w:val="20"/>
                <w:lang w:eastAsia="ar-SA"/>
              </w:rPr>
              <w:t xml:space="preserve">о муниципальному контракту </w:t>
            </w:r>
            <w:r w:rsidRPr="00DF0872">
              <w:rPr>
                <w:rFonts w:ascii="Times New Roman" w:eastAsia="Times New Roman" w:hAnsi="Times New Roman" w:cs="Times New Roman"/>
                <w:bCs/>
                <w:sz w:val="20"/>
                <w:szCs w:val="20"/>
              </w:rPr>
              <w:t xml:space="preserve">от 02.06.2020 №1/ЭА-2020 </w:t>
            </w:r>
            <w:r w:rsidRPr="00DF0872">
              <w:rPr>
                <w:rFonts w:ascii="Times New Roman" w:eastAsia="Calibri" w:hAnsi="Times New Roman" w:cs="Times New Roman"/>
                <w:sz w:val="20"/>
                <w:szCs w:val="20"/>
              </w:rPr>
              <w:t xml:space="preserve">на </w:t>
            </w:r>
            <w:r w:rsidRPr="00DF0872">
              <w:rPr>
                <w:rFonts w:ascii="Times New Roman" w:eastAsia="Times New Roman" w:hAnsi="Times New Roman" w:cs="Times New Roman"/>
                <w:sz w:val="20"/>
                <w:szCs w:val="20"/>
              </w:rPr>
              <w:t>выполнение работ по благоустройству детской площадки по ул. Комсомольская, д. 6 в с. Лебедевка) в сумме 25 170,28 рублей, с учетом накладных расходов, сметной прибыли, коэффициента удорожания, понижающего коэффициента, НДС.</w:t>
            </w:r>
          </w:p>
        </w:tc>
      </w:tr>
      <w:tr w:rsidR="00225FE9" w:rsidRPr="00DF0872" w:rsidTr="009043B5">
        <w:tc>
          <w:tcPr>
            <w:tcW w:w="15168" w:type="dxa"/>
            <w:gridSpan w:val="2"/>
          </w:tcPr>
          <w:p w:rsidR="00225FE9" w:rsidRPr="00DF0872" w:rsidRDefault="00225FE9" w:rsidP="009043B5">
            <w:pPr>
              <w:jc w:val="both"/>
              <w:rPr>
                <w:rFonts w:ascii="Times New Roman" w:eastAsia="Arial Unicode MS" w:hAnsi="Times New Roman" w:cs="Times New Roman"/>
                <w:sz w:val="20"/>
                <w:szCs w:val="20"/>
                <w:lang w:bidi="ru-RU"/>
              </w:rPr>
            </w:pPr>
            <w:r w:rsidRPr="00DF0872">
              <w:rPr>
                <w:rFonts w:ascii="Times New Roman" w:eastAsia="Calibri" w:hAnsi="Times New Roman" w:cs="Times New Roman"/>
                <w:b/>
                <w:sz w:val="20"/>
                <w:szCs w:val="20"/>
              </w:rPr>
              <w:t>Нарушения в сфере управления и распоряжения муниципальной собственностью – 37,2 тыс. рублей:</w:t>
            </w:r>
          </w:p>
        </w:tc>
      </w:tr>
      <w:tr w:rsidR="00225FE9" w:rsidRPr="00DF0872" w:rsidTr="009043B5">
        <w:tc>
          <w:tcPr>
            <w:tcW w:w="2660" w:type="dxa"/>
            <w:vAlign w:val="center"/>
          </w:tcPr>
          <w:p w:rsidR="00225FE9" w:rsidRPr="00DF0872" w:rsidRDefault="00225FE9"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37,20 тыс. рублей</w:t>
            </w:r>
          </w:p>
        </w:tc>
        <w:tc>
          <w:tcPr>
            <w:tcW w:w="12508" w:type="dxa"/>
          </w:tcPr>
          <w:p w:rsidR="00225FE9" w:rsidRPr="00DF0872" w:rsidRDefault="00225FE9" w:rsidP="009043B5">
            <w:pPr>
              <w:tabs>
                <w:tab w:val="left" w:pos="-142"/>
              </w:tabs>
              <w:contextualSpacing/>
              <w:jc w:val="both"/>
              <w:rPr>
                <w:rFonts w:ascii="Times New Roman" w:eastAsia="Arial Unicode MS" w:hAnsi="Times New Roman" w:cs="Times New Roman"/>
                <w:sz w:val="20"/>
                <w:szCs w:val="20"/>
                <w:lang w:bidi="ru-RU"/>
              </w:rPr>
            </w:pPr>
            <w:r w:rsidRPr="00DF0872">
              <w:rPr>
                <w:rFonts w:ascii="Times New Roman" w:eastAsia="Calibri" w:hAnsi="Times New Roman" w:cs="Times New Roman"/>
                <w:sz w:val="20"/>
                <w:szCs w:val="20"/>
              </w:rPr>
              <w:t>Непринятие мер по взысканию процентов за пользование чужими денежными средствами по договору аренды №03 от 14.07.2016 в сумме 37 201,25 рублей.</w:t>
            </w:r>
          </w:p>
        </w:tc>
      </w:tr>
      <w:tr w:rsidR="00225FE9" w:rsidRPr="00DF0872" w:rsidTr="009043B5">
        <w:tc>
          <w:tcPr>
            <w:tcW w:w="2660" w:type="dxa"/>
            <w:vAlign w:val="center"/>
          </w:tcPr>
          <w:p w:rsidR="00225FE9" w:rsidRPr="00DF0872" w:rsidRDefault="00225FE9"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0,00 тыс. рублей</w:t>
            </w:r>
          </w:p>
        </w:tc>
        <w:tc>
          <w:tcPr>
            <w:tcW w:w="12508" w:type="dxa"/>
          </w:tcPr>
          <w:p w:rsidR="00225FE9" w:rsidRPr="00DF0872" w:rsidRDefault="00225FE9" w:rsidP="009043B5">
            <w:pPr>
              <w:tabs>
                <w:tab w:val="left" w:pos="0"/>
              </w:tabs>
              <w:contextualSpacing/>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Применяемая методика расчета арендной платы за использование недвижимого имущества экономически не обоснована и приводит к занижению арендной платы за использование недвижимого имущества.</w:t>
            </w:r>
          </w:p>
        </w:tc>
      </w:tr>
      <w:tr w:rsidR="00225FE9" w:rsidRPr="00DF0872" w:rsidTr="009043B5">
        <w:tc>
          <w:tcPr>
            <w:tcW w:w="2660" w:type="dxa"/>
            <w:vAlign w:val="center"/>
          </w:tcPr>
          <w:p w:rsidR="00225FE9" w:rsidRPr="00DF0872" w:rsidRDefault="00225FE9"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0,00 тыс. рублей</w:t>
            </w:r>
          </w:p>
        </w:tc>
        <w:tc>
          <w:tcPr>
            <w:tcW w:w="12508" w:type="dxa"/>
          </w:tcPr>
          <w:p w:rsidR="00225FE9" w:rsidRPr="00DF0872" w:rsidRDefault="00225FE9" w:rsidP="009043B5">
            <w:pPr>
              <w:tabs>
                <w:tab w:val="left" w:pos="-142"/>
              </w:tabs>
              <w:contextualSpacing/>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Передача в аренду объектов произведена без определения рыночной стоимости объектов оценки в целях их передачи в аренду, то есть с нарушением статьи 8 Федерального закона от 29.07.1998 №135-ФЗ (13 случаев).</w:t>
            </w:r>
          </w:p>
        </w:tc>
      </w:tr>
      <w:tr w:rsidR="00225FE9" w:rsidRPr="00DF0872" w:rsidTr="009043B5">
        <w:tc>
          <w:tcPr>
            <w:tcW w:w="2660" w:type="dxa"/>
            <w:vAlign w:val="center"/>
          </w:tcPr>
          <w:p w:rsidR="00225FE9" w:rsidRPr="00DF0872" w:rsidRDefault="00225FE9"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0,00 тыс. рублей</w:t>
            </w:r>
          </w:p>
        </w:tc>
        <w:tc>
          <w:tcPr>
            <w:tcW w:w="12508" w:type="dxa"/>
          </w:tcPr>
          <w:p w:rsidR="00225FE9" w:rsidRPr="00DF0872" w:rsidRDefault="00225FE9" w:rsidP="009043B5">
            <w:pPr>
              <w:tabs>
                <w:tab w:val="left" w:pos="-142"/>
              </w:tabs>
              <w:contextualSpacing/>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Заключение договоров аренды муниципального имущества без проведения торгов при отсутствии оснований, предусмотренных пунктами 1 и 3 статьи 17.1 ФЗ «О защите конкуренции» (9 случаев).</w:t>
            </w:r>
          </w:p>
        </w:tc>
      </w:tr>
      <w:tr w:rsidR="00225FE9" w:rsidRPr="00DF0872" w:rsidTr="009043B5">
        <w:tc>
          <w:tcPr>
            <w:tcW w:w="2660" w:type="dxa"/>
            <w:vAlign w:val="center"/>
          </w:tcPr>
          <w:p w:rsidR="00225FE9" w:rsidRPr="00DF0872" w:rsidRDefault="00225FE9" w:rsidP="009043B5">
            <w:pPr>
              <w:pStyle w:val="a7"/>
              <w:rPr>
                <w:rFonts w:ascii="Times New Roman" w:eastAsia="Calibri" w:hAnsi="Times New Roman" w:cs="Times New Roman"/>
                <w:sz w:val="20"/>
                <w:szCs w:val="20"/>
              </w:rPr>
            </w:pPr>
            <w:r w:rsidRPr="00DF0872">
              <w:rPr>
                <w:rFonts w:ascii="Times New Roman" w:eastAsia="Calibri" w:hAnsi="Times New Roman" w:cs="Times New Roman"/>
                <w:sz w:val="20"/>
                <w:szCs w:val="20"/>
              </w:rPr>
              <w:t>0,00 тыс. рублей</w:t>
            </w:r>
          </w:p>
        </w:tc>
        <w:tc>
          <w:tcPr>
            <w:tcW w:w="12508" w:type="dxa"/>
          </w:tcPr>
          <w:p w:rsidR="00225FE9" w:rsidRPr="00DF0872" w:rsidRDefault="00225FE9" w:rsidP="009043B5">
            <w:pPr>
              <w:tabs>
                <w:tab w:val="left" w:pos="-142"/>
              </w:tabs>
              <w:contextualSpacing/>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Нарушение порядка учета и ведения реестра муниципального имущества (отсутствует раздел о муниципальных учреждениях, учредителем которых является муниципальное образование, не отражено имущество, являющееся собственностью Лебедевского сельского поселения и не закрепленное за предприятиями и учреждениями на праве оперативного управления или хозяйственного ведения, в разделе 1 Реестра отражено имущество, не являющееся недвижимым имуществом в собственности Лебедевского сельского поселения).</w:t>
            </w:r>
          </w:p>
        </w:tc>
      </w:tr>
      <w:tr w:rsidR="00A853CF" w:rsidRPr="00DF0872" w:rsidTr="009043B5">
        <w:trPr>
          <w:trHeight w:val="410"/>
        </w:trPr>
        <w:tc>
          <w:tcPr>
            <w:tcW w:w="15168" w:type="dxa"/>
            <w:gridSpan w:val="2"/>
            <w:shd w:val="clear" w:color="auto" w:fill="DEEAF6" w:themeFill="accent1" w:themeFillTint="33"/>
            <w:vAlign w:val="center"/>
          </w:tcPr>
          <w:p w:rsidR="00A853CF" w:rsidRPr="00DF0872" w:rsidRDefault="00A853CF" w:rsidP="009043B5">
            <w:pPr>
              <w:rPr>
                <w:rFonts w:ascii="Times New Roman" w:hAnsi="Times New Roman" w:cs="Times New Roman"/>
                <w:sz w:val="20"/>
                <w:szCs w:val="20"/>
              </w:rPr>
            </w:pPr>
            <w:r w:rsidRPr="00DF0872">
              <w:rPr>
                <w:rFonts w:ascii="Times New Roman" w:hAnsi="Times New Roman" w:cs="Times New Roman"/>
                <w:b/>
                <w:sz w:val="20"/>
                <w:szCs w:val="20"/>
              </w:rPr>
              <w:t>ИТОГО: 53 517,7 тыс. рублей</w:t>
            </w:r>
          </w:p>
        </w:tc>
      </w:tr>
      <w:tr w:rsidR="00225FE9" w:rsidRPr="00DF0872" w:rsidTr="009043B5">
        <w:tc>
          <w:tcPr>
            <w:tcW w:w="15168" w:type="dxa"/>
            <w:gridSpan w:val="2"/>
            <w:shd w:val="clear" w:color="auto" w:fill="BDD6EE" w:themeFill="accent1" w:themeFillTint="66"/>
          </w:tcPr>
          <w:p w:rsidR="00225FE9" w:rsidRPr="00DF0872" w:rsidRDefault="00225FE9" w:rsidP="009043B5">
            <w:pPr>
              <w:pStyle w:val="a7"/>
              <w:rPr>
                <w:rFonts w:ascii="Times New Roman" w:eastAsia="Arial Unicode MS" w:hAnsi="Times New Roman" w:cs="Times New Roman"/>
                <w:b/>
                <w:i/>
                <w:sz w:val="20"/>
                <w:szCs w:val="20"/>
                <w:lang w:bidi="ru-RU"/>
              </w:rPr>
            </w:pPr>
          </w:p>
          <w:p w:rsidR="00225FE9" w:rsidRPr="00DF0872" w:rsidRDefault="00225FE9" w:rsidP="009043B5">
            <w:pPr>
              <w:pStyle w:val="a7"/>
              <w:rPr>
                <w:rFonts w:ascii="Times New Roman" w:hAnsi="Times New Roman" w:cs="Times New Roman"/>
                <w:b/>
                <w:bCs/>
                <w:i/>
                <w:sz w:val="20"/>
                <w:szCs w:val="20"/>
              </w:rPr>
            </w:pPr>
            <w:r w:rsidRPr="00DF0872">
              <w:rPr>
                <w:rFonts w:ascii="Times New Roman" w:eastAsia="Arial Unicode MS" w:hAnsi="Times New Roman" w:cs="Times New Roman"/>
                <w:b/>
                <w:i/>
                <w:sz w:val="20"/>
                <w:szCs w:val="20"/>
                <w:lang w:bidi="ru-RU"/>
              </w:rPr>
              <w:t>Проверка законности, результативности (эффективности и экономности) использования средств бюджета и имущества Лебедевского сельского поселения</w:t>
            </w:r>
            <w:r w:rsidRPr="00DF0872">
              <w:rPr>
                <w:rFonts w:ascii="Times New Roman" w:hAnsi="Times New Roman" w:cs="Times New Roman"/>
                <w:b/>
                <w:bCs/>
                <w:i/>
                <w:sz w:val="20"/>
                <w:szCs w:val="20"/>
              </w:rPr>
              <w:t xml:space="preserve"> (Муниципальное бюджетное учреждение культуры «Централизованная библиотечно-клубная система Лебедевского сельского поселения»)</w:t>
            </w:r>
          </w:p>
          <w:p w:rsidR="00225FE9" w:rsidRPr="00DF0872" w:rsidRDefault="00225FE9" w:rsidP="009043B5">
            <w:pPr>
              <w:pStyle w:val="a7"/>
              <w:rPr>
                <w:rFonts w:ascii="Times New Roman" w:eastAsia="Times New Roman" w:hAnsi="Times New Roman" w:cs="Times New Roman"/>
                <w:b/>
                <w:i/>
                <w:sz w:val="20"/>
                <w:szCs w:val="20"/>
              </w:rPr>
            </w:pPr>
          </w:p>
        </w:tc>
      </w:tr>
      <w:tr w:rsidR="00225FE9" w:rsidRPr="00DF0872" w:rsidTr="009043B5">
        <w:tc>
          <w:tcPr>
            <w:tcW w:w="15168" w:type="dxa"/>
            <w:gridSpan w:val="2"/>
          </w:tcPr>
          <w:p w:rsidR="00225FE9" w:rsidRPr="00DF0872" w:rsidRDefault="00225FE9" w:rsidP="009043B5">
            <w:pPr>
              <w:pStyle w:val="a7"/>
              <w:rPr>
                <w:rFonts w:ascii="Times New Roman" w:hAnsi="Times New Roman" w:cs="Times New Roman"/>
                <w:b/>
                <w:sz w:val="20"/>
                <w:szCs w:val="20"/>
              </w:rPr>
            </w:pPr>
            <w:r w:rsidRPr="00DF0872">
              <w:rPr>
                <w:rFonts w:ascii="Times New Roman" w:hAnsi="Times New Roman" w:cs="Times New Roman"/>
                <w:b/>
                <w:sz w:val="20"/>
                <w:szCs w:val="20"/>
              </w:rPr>
              <w:t>Нецелевое исполь</w:t>
            </w:r>
            <w:r w:rsidR="00A853CF" w:rsidRPr="00DF0872">
              <w:rPr>
                <w:rFonts w:ascii="Times New Roman" w:hAnsi="Times New Roman" w:cs="Times New Roman"/>
                <w:b/>
                <w:sz w:val="20"/>
                <w:szCs w:val="20"/>
              </w:rPr>
              <w:t>зование бюджетных средств – 0,4</w:t>
            </w:r>
            <w:r w:rsidRPr="00DF0872">
              <w:rPr>
                <w:rFonts w:ascii="Times New Roman" w:hAnsi="Times New Roman" w:cs="Times New Roman"/>
                <w:b/>
                <w:sz w:val="20"/>
                <w:szCs w:val="20"/>
              </w:rPr>
              <w:t xml:space="preserve"> тыс. рублей:</w:t>
            </w:r>
          </w:p>
        </w:tc>
      </w:tr>
      <w:tr w:rsidR="00225FE9" w:rsidRPr="00DF0872" w:rsidTr="009043B5">
        <w:tc>
          <w:tcPr>
            <w:tcW w:w="2660" w:type="dxa"/>
          </w:tcPr>
          <w:p w:rsidR="00225FE9" w:rsidRPr="00DF0872" w:rsidRDefault="00A853CF" w:rsidP="009043B5">
            <w:pPr>
              <w:pStyle w:val="a7"/>
              <w:jc w:val="both"/>
              <w:rPr>
                <w:rFonts w:ascii="Times New Roman" w:hAnsi="Times New Roman" w:cs="Times New Roman"/>
                <w:sz w:val="20"/>
                <w:szCs w:val="20"/>
              </w:rPr>
            </w:pPr>
            <w:r w:rsidRPr="00DF0872">
              <w:rPr>
                <w:rFonts w:ascii="Times New Roman" w:hAnsi="Times New Roman" w:cs="Times New Roman"/>
                <w:sz w:val="20"/>
                <w:szCs w:val="20"/>
              </w:rPr>
              <w:t>0,4</w:t>
            </w:r>
            <w:r w:rsidR="00225FE9" w:rsidRPr="00DF0872">
              <w:rPr>
                <w:rFonts w:ascii="Times New Roman" w:hAnsi="Times New Roman" w:cs="Times New Roman"/>
                <w:sz w:val="20"/>
                <w:szCs w:val="20"/>
              </w:rPr>
              <w:t xml:space="preserve"> тыс. рублей</w:t>
            </w:r>
          </w:p>
        </w:tc>
        <w:tc>
          <w:tcPr>
            <w:tcW w:w="12508" w:type="dxa"/>
          </w:tcPr>
          <w:p w:rsidR="00225FE9" w:rsidRPr="00DF0872" w:rsidRDefault="00225FE9" w:rsidP="009043B5">
            <w:pPr>
              <w:jc w:val="both"/>
              <w:rPr>
                <w:rFonts w:ascii="Times New Roman" w:hAnsi="Times New Roman" w:cs="Times New Roman"/>
                <w:sz w:val="20"/>
                <w:szCs w:val="20"/>
              </w:rPr>
            </w:pPr>
            <w:r w:rsidRPr="00DF0872">
              <w:rPr>
                <w:rFonts w:ascii="Times New Roman" w:eastAsia="Calibri" w:hAnsi="Times New Roman" w:cs="Times New Roman"/>
                <w:sz w:val="20"/>
                <w:szCs w:val="20"/>
              </w:rPr>
              <w:t>Расходование средств субсидии на финансовое обеспечение выполнения муниципального задания на цели, не связанные с выполнением муниципального задания, выразившееся в оплате части расходов по замене дверного блока и деревянных оконных блоков на блоки из ПВХ профилей, заделки дверного проема, МБУК «ЦБКС» Лебедевского сельского поселения» в сумме 369,9 рублей.</w:t>
            </w:r>
          </w:p>
        </w:tc>
      </w:tr>
      <w:tr w:rsidR="00225FE9" w:rsidRPr="00DF0872" w:rsidTr="009043B5">
        <w:tc>
          <w:tcPr>
            <w:tcW w:w="15168" w:type="dxa"/>
            <w:gridSpan w:val="2"/>
          </w:tcPr>
          <w:p w:rsidR="00225FE9" w:rsidRPr="00DF0872" w:rsidRDefault="00056F30" w:rsidP="009043B5">
            <w:pPr>
              <w:jc w:val="both"/>
              <w:rPr>
                <w:rFonts w:ascii="Times New Roman" w:hAnsi="Times New Roman" w:cs="Times New Roman"/>
                <w:sz w:val="20"/>
                <w:szCs w:val="20"/>
              </w:rPr>
            </w:pPr>
            <w:r w:rsidRPr="00DF0872">
              <w:rPr>
                <w:rFonts w:ascii="Times New Roman" w:hAnsi="Times New Roman" w:cs="Times New Roman"/>
                <w:b/>
                <w:sz w:val="20"/>
                <w:szCs w:val="20"/>
              </w:rPr>
              <w:t>Нарушения при формировании и исполнении бюджетов , в том числе н</w:t>
            </w:r>
            <w:r w:rsidR="00225FE9" w:rsidRPr="00DF0872">
              <w:rPr>
                <w:rFonts w:ascii="Times New Roman" w:hAnsi="Times New Roman" w:cs="Times New Roman"/>
                <w:b/>
                <w:sz w:val="20"/>
                <w:szCs w:val="20"/>
              </w:rPr>
              <w:t>еобоснованное (неэффективное) исполь</w:t>
            </w:r>
            <w:r w:rsidR="00A853CF" w:rsidRPr="00DF0872">
              <w:rPr>
                <w:rFonts w:ascii="Times New Roman" w:hAnsi="Times New Roman" w:cs="Times New Roman"/>
                <w:b/>
                <w:sz w:val="20"/>
                <w:szCs w:val="20"/>
              </w:rPr>
              <w:t>зование бюджетных средств – 74,7</w:t>
            </w:r>
            <w:r w:rsidR="00225FE9" w:rsidRPr="00DF0872">
              <w:rPr>
                <w:rFonts w:ascii="Times New Roman" w:hAnsi="Times New Roman" w:cs="Times New Roman"/>
                <w:b/>
                <w:sz w:val="20"/>
                <w:szCs w:val="20"/>
              </w:rPr>
              <w:t xml:space="preserve"> тыс. рублей:</w:t>
            </w:r>
          </w:p>
        </w:tc>
      </w:tr>
      <w:tr w:rsidR="00225FE9" w:rsidRPr="00DF0872" w:rsidTr="009043B5">
        <w:tc>
          <w:tcPr>
            <w:tcW w:w="2660" w:type="dxa"/>
            <w:vAlign w:val="center"/>
          </w:tcPr>
          <w:p w:rsidR="00225FE9" w:rsidRPr="00DF0872" w:rsidRDefault="00A853CF"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0,1</w:t>
            </w:r>
            <w:r w:rsidR="00225FE9" w:rsidRPr="00DF0872">
              <w:rPr>
                <w:rFonts w:ascii="Times New Roman" w:eastAsia="Times New Roman" w:hAnsi="Times New Roman" w:cs="Times New Roman"/>
                <w:sz w:val="20"/>
                <w:szCs w:val="20"/>
              </w:rPr>
              <w:t xml:space="preserve"> тыс. рублей</w:t>
            </w:r>
          </w:p>
        </w:tc>
        <w:tc>
          <w:tcPr>
            <w:tcW w:w="12508" w:type="dxa"/>
          </w:tcPr>
          <w:p w:rsidR="00225FE9" w:rsidRPr="00DF0872" w:rsidRDefault="00225FE9" w:rsidP="009043B5">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Неэффективное использование средств субсидии на выполнение муниципального задания МБУК «ЦБКС Лебедевского сельского поселения» в сумме 51,55 рублей, выразившееся в оплате штрафов за нарушение законодательства о налогах и сборах, законодательства о страховых взносах (расходование средств субсидии без достижения требуемого результата).</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bCs/>
                <w:sz w:val="20"/>
                <w:szCs w:val="20"/>
              </w:rPr>
              <w:lastRenderedPageBreak/>
              <w:t>74,6 тыс. рублей</w:t>
            </w:r>
          </w:p>
        </w:tc>
        <w:tc>
          <w:tcPr>
            <w:tcW w:w="12508" w:type="dxa"/>
          </w:tcPr>
          <w:p w:rsidR="00225FE9" w:rsidRPr="00DF0872" w:rsidRDefault="00225FE9" w:rsidP="009043B5">
            <w:pPr>
              <w:jc w:val="both"/>
              <w:rPr>
                <w:rFonts w:ascii="Times New Roman" w:hAnsi="Times New Roman" w:cs="Times New Roman"/>
                <w:sz w:val="20"/>
                <w:szCs w:val="20"/>
              </w:rPr>
            </w:pPr>
            <w:r w:rsidRPr="00DF0872">
              <w:rPr>
                <w:rFonts w:ascii="Times New Roman" w:eastAsia="Times New Roman" w:hAnsi="Times New Roman" w:cs="Times New Roman"/>
                <w:bCs/>
                <w:sz w:val="20"/>
                <w:szCs w:val="20"/>
              </w:rPr>
              <w:t xml:space="preserve">Отсутствие в распоряжениях </w:t>
            </w:r>
            <w:r w:rsidRPr="00DF0872">
              <w:rPr>
                <w:rFonts w:ascii="Times New Roman" w:eastAsia="Times New Roman" w:hAnsi="Times New Roman" w:cs="Times New Roman"/>
                <w:sz w:val="20"/>
                <w:szCs w:val="20"/>
              </w:rPr>
              <w:t>конкретного вида выплаты</w:t>
            </w:r>
            <w:r w:rsidRPr="00DF0872">
              <w:rPr>
                <w:rFonts w:ascii="Times New Roman" w:eastAsia="Times New Roman" w:hAnsi="Times New Roman" w:cs="Times New Roman"/>
                <w:bCs/>
                <w:sz w:val="20"/>
                <w:szCs w:val="20"/>
              </w:rPr>
              <w:t xml:space="preserve"> сумма 74,63 тыс. рублей (2020 год – 42,78 тыс. рублей; 2021 год – 31,85 тыс. рублей)  выплачена необоснованно.</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bCs/>
                <w:sz w:val="20"/>
                <w:szCs w:val="20"/>
              </w:rPr>
            </w:pPr>
            <w:r w:rsidRPr="00DF0872">
              <w:rPr>
                <w:rFonts w:ascii="Times New Roman" w:eastAsia="Times New Roman" w:hAnsi="Times New Roman" w:cs="Times New Roman"/>
                <w:bCs/>
                <w:sz w:val="20"/>
                <w:szCs w:val="20"/>
              </w:rPr>
              <w:t>0,0 тыс. рублей</w:t>
            </w:r>
          </w:p>
        </w:tc>
        <w:tc>
          <w:tcPr>
            <w:tcW w:w="12508" w:type="dxa"/>
          </w:tcPr>
          <w:p w:rsidR="00225FE9" w:rsidRPr="00DF0872" w:rsidRDefault="00225FE9" w:rsidP="009043B5">
            <w:pPr>
              <w:tabs>
                <w:tab w:val="left" w:pos="0"/>
              </w:tabs>
              <w:jc w:val="both"/>
              <w:rPr>
                <w:rFonts w:ascii="Times New Roman" w:eastAsia="Times New Roman" w:hAnsi="Times New Roman" w:cs="Times New Roman"/>
                <w:bCs/>
                <w:sz w:val="20"/>
                <w:szCs w:val="20"/>
              </w:rPr>
            </w:pPr>
            <w:r w:rsidRPr="00DF0872">
              <w:rPr>
                <w:rFonts w:ascii="Times New Roman" w:eastAsia="Calibri" w:hAnsi="Times New Roman" w:cs="Times New Roman"/>
                <w:sz w:val="20"/>
                <w:szCs w:val="20"/>
              </w:rPr>
              <w:t>Нарушения правил формирования и ведения плана финансово-хозяйственной деятельности муниципального учреждения (Требования, утвержденные Приказом Минфина России от 31.08.2018 № 186н).</w:t>
            </w:r>
          </w:p>
        </w:tc>
      </w:tr>
      <w:tr w:rsidR="00A853CF" w:rsidRPr="00DF0872" w:rsidTr="009043B5">
        <w:trPr>
          <w:trHeight w:val="606"/>
        </w:trPr>
        <w:tc>
          <w:tcPr>
            <w:tcW w:w="15168" w:type="dxa"/>
            <w:gridSpan w:val="2"/>
            <w:shd w:val="clear" w:color="auto" w:fill="DEEAF6" w:themeFill="accent1" w:themeFillTint="33"/>
            <w:vAlign w:val="center"/>
          </w:tcPr>
          <w:p w:rsidR="00A853CF" w:rsidRPr="00DF0872" w:rsidRDefault="00056F30" w:rsidP="009043B5">
            <w:pPr>
              <w:rPr>
                <w:rFonts w:ascii="Times New Roman" w:hAnsi="Times New Roman" w:cs="Times New Roman"/>
                <w:sz w:val="20"/>
                <w:szCs w:val="20"/>
              </w:rPr>
            </w:pPr>
            <w:r w:rsidRPr="00DF0872">
              <w:rPr>
                <w:rFonts w:ascii="Times New Roman" w:hAnsi="Times New Roman" w:cs="Times New Roman"/>
                <w:b/>
                <w:sz w:val="20"/>
                <w:szCs w:val="20"/>
              </w:rPr>
              <w:t>ИТОГО: 75,1</w:t>
            </w:r>
            <w:r w:rsidR="00A853CF" w:rsidRPr="00DF0872">
              <w:rPr>
                <w:rFonts w:ascii="Times New Roman" w:hAnsi="Times New Roman" w:cs="Times New Roman"/>
                <w:b/>
                <w:sz w:val="20"/>
                <w:szCs w:val="20"/>
              </w:rPr>
              <w:t xml:space="preserve"> тыс. рублей</w:t>
            </w:r>
          </w:p>
        </w:tc>
      </w:tr>
      <w:tr w:rsidR="00225FE9" w:rsidRPr="00DF0872" w:rsidTr="009043B5">
        <w:tc>
          <w:tcPr>
            <w:tcW w:w="15168" w:type="dxa"/>
            <w:gridSpan w:val="2"/>
            <w:shd w:val="clear" w:color="auto" w:fill="BDD6EE" w:themeFill="accent1" w:themeFillTint="66"/>
          </w:tcPr>
          <w:p w:rsidR="00225FE9" w:rsidRPr="00DF0872" w:rsidRDefault="00225FE9" w:rsidP="009043B5">
            <w:pPr>
              <w:pStyle w:val="a7"/>
              <w:rPr>
                <w:rFonts w:ascii="Times New Roman" w:hAnsi="Times New Roman" w:cs="Times New Roman"/>
                <w:b/>
                <w:i/>
                <w:sz w:val="20"/>
                <w:szCs w:val="20"/>
              </w:rPr>
            </w:pPr>
          </w:p>
          <w:p w:rsidR="00225FE9" w:rsidRPr="00DF0872" w:rsidRDefault="00225FE9" w:rsidP="009043B5">
            <w:pPr>
              <w:pStyle w:val="a7"/>
              <w:rPr>
                <w:rFonts w:ascii="Times New Roman" w:hAnsi="Times New Roman" w:cs="Times New Roman"/>
                <w:b/>
                <w:i/>
                <w:sz w:val="20"/>
                <w:szCs w:val="20"/>
              </w:rPr>
            </w:pPr>
            <w:r w:rsidRPr="00DF0872">
              <w:rPr>
                <w:rFonts w:ascii="Times New Roman" w:hAnsi="Times New Roman" w:cs="Times New Roman"/>
                <w:b/>
                <w:i/>
                <w:sz w:val="20"/>
                <w:szCs w:val="20"/>
              </w:rPr>
              <w:t>Проверка отдельных вопросов финансово-хозяйственной деятельности муниципального бюджетного учреждения дополнительного образования «Еткульская детская школа искусств»</w:t>
            </w:r>
          </w:p>
          <w:p w:rsidR="00225FE9" w:rsidRPr="00DF0872" w:rsidRDefault="00225FE9" w:rsidP="009043B5">
            <w:pPr>
              <w:pStyle w:val="a7"/>
              <w:rPr>
                <w:rFonts w:ascii="Times New Roman" w:eastAsia="Calibri" w:hAnsi="Times New Roman" w:cs="Times New Roman"/>
                <w:b/>
                <w:i/>
                <w:sz w:val="20"/>
                <w:szCs w:val="20"/>
              </w:rPr>
            </w:pPr>
          </w:p>
        </w:tc>
      </w:tr>
      <w:tr w:rsidR="00225FE9" w:rsidRPr="00DF0872" w:rsidTr="009043B5">
        <w:trPr>
          <w:trHeight w:val="344"/>
        </w:trPr>
        <w:tc>
          <w:tcPr>
            <w:tcW w:w="15168" w:type="dxa"/>
            <w:gridSpan w:val="2"/>
          </w:tcPr>
          <w:p w:rsidR="00225FE9" w:rsidRPr="00DF0872" w:rsidRDefault="00225FE9" w:rsidP="009043B5">
            <w:pPr>
              <w:pStyle w:val="a7"/>
              <w:rPr>
                <w:rFonts w:ascii="Times New Roman" w:eastAsia="Calibri" w:hAnsi="Times New Roman" w:cs="Times New Roman"/>
                <w:b/>
                <w:sz w:val="20"/>
                <w:szCs w:val="20"/>
              </w:rPr>
            </w:pPr>
            <w:r w:rsidRPr="00DF0872">
              <w:rPr>
                <w:rFonts w:ascii="Times New Roman" w:eastAsia="Calibri" w:hAnsi="Times New Roman" w:cs="Times New Roman"/>
                <w:b/>
                <w:kern w:val="28"/>
                <w:sz w:val="20"/>
                <w:szCs w:val="20"/>
              </w:rPr>
              <w:t xml:space="preserve">Нарушения при формировании и исполнении бюджетов, </w:t>
            </w:r>
            <w:r w:rsidRPr="00DF0872">
              <w:rPr>
                <w:rFonts w:ascii="Times New Roman" w:eastAsia="Calibri" w:hAnsi="Times New Roman" w:cs="Times New Roman"/>
                <w:b/>
                <w:kern w:val="28"/>
                <w:sz w:val="20"/>
                <w:szCs w:val="20"/>
                <w:lang w:eastAsia="en-US"/>
              </w:rPr>
              <w:t xml:space="preserve">в том числе неэффективное использование бюджетных средств - </w:t>
            </w:r>
            <w:r w:rsidRPr="00DF0872">
              <w:rPr>
                <w:rFonts w:ascii="Times New Roman" w:hAnsi="Times New Roman" w:cs="Times New Roman"/>
                <w:b/>
                <w:sz w:val="20"/>
                <w:szCs w:val="20"/>
                <w:lang w:eastAsia="en-US"/>
              </w:rPr>
              <w:t>3 489,8 тыс. рублей:</w:t>
            </w:r>
          </w:p>
        </w:tc>
      </w:tr>
      <w:tr w:rsidR="00513553" w:rsidRPr="00DF0872" w:rsidTr="009043B5">
        <w:tc>
          <w:tcPr>
            <w:tcW w:w="2660" w:type="dxa"/>
          </w:tcPr>
          <w:p w:rsidR="00225FE9" w:rsidRPr="00DF0872" w:rsidRDefault="00225FE9" w:rsidP="009043B5">
            <w:pPr>
              <w:pStyle w:val="a7"/>
              <w:rPr>
                <w:rFonts w:ascii="Times New Roman" w:hAnsi="Times New Roman" w:cs="Times New Roman"/>
                <w:sz w:val="20"/>
                <w:szCs w:val="20"/>
              </w:rPr>
            </w:pPr>
            <w:r w:rsidRPr="00DF0872">
              <w:rPr>
                <w:rFonts w:ascii="Times New Roman" w:hAnsi="Times New Roman" w:cs="Times New Roman"/>
                <w:sz w:val="20"/>
                <w:szCs w:val="20"/>
              </w:rPr>
              <w:t>69</w:t>
            </w:r>
            <w:r w:rsidR="00A853CF" w:rsidRPr="00DF0872">
              <w:rPr>
                <w:rFonts w:ascii="Times New Roman" w:hAnsi="Times New Roman" w:cs="Times New Roman"/>
                <w:sz w:val="20"/>
                <w:szCs w:val="20"/>
              </w:rPr>
              <w:t>9,2</w:t>
            </w:r>
            <w:r w:rsidRPr="00DF0872">
              <w:rPr>
                <w:rFonts w:ascii="Times New Roman" w:hAnsi="Times New Roman" w:cs="Times New Roman"/>
                <w:sz w:val="20"/>
                <w:szCs w:val="20"/>
              </w:rPr>
              <w:t xml:space="preserve"> тыс. рублей</w:t>
            </w:r>
          </w:p>
        </w:tc>
        <w:tc>
          <w:tcPr>
            <w:tcW w:w="12508" w:type="dxa"/>
          </w:tcPr>
          <w:p w:rsidR="00225FE9" w:rsidRPr="00DF0872" w:rsidRDefault="00225FE9" w:rsidP="00513553">
            <w:pPr>
              <w:jc w:val="both"/>
              <w:rPr>
                <w:rFonts w:ascii="Times New Roman" w:eastAsia="Calibri" w:hAnsi="Times New Roman" w:cs="Times New Roman"/>
                <w:sz w:val="20"/>
                <w:szCs w:val="20"/>
              </w:rPr>
            </w:pPr>
            <w:r w:rsidRPr="00DF0872">
              <w:rPr>
                <w:rFonts w:ascii="Times New Roman" w:eastAsia="Times New Roman" w:hAnsi="Times New Roman" w:cs="Times New Roman"/>
                <w:sz w:val="20"/>
                <w:szCs w:val="20"/>
              </w:rPr>
              <w:t>Не выполнен объемный показатель муниципального задания, характеризующий объем услуги «Реализация дополнительных общеобразовательных программ в области искусств» с учетом допустимого (возможного) отклонения. Избыточные расходы бюджетных сре</w:t>
            </w:r>
            <w:r w:rsidR="00513553">
              <w:rPr>
                <w:rFonts w:ascii="Times New Roman" w:eastAsia="Times New Roman" w:hAnsi="Times New Roman" w:cs="Times New Roman"/>
                <w:sz w:val="20"/>
                <w:szCs w:val="20"/>
              </w:rPr>
              <w:t>дств составили 699,2 тыс. рублей</w:t>
            </w:r>
          </w:p>
        </w:tc>
      </w:tr>
      <w:tr w:rsidR="00225FE9" w:rsidRPr="00DF0872" w:rsidTr="009043B5">
        <w:tc>
          <w:tcPr>
            <w:tcW w:w="2660" w:type="dxa"/>
          </w:tcPr>
          <w:p w:rsidR="00225FE9" w:rsidRPr="00DF0872" w:rsidRDefault="00225FE9" w:rsidP="009043B5">
            <w:pPr>
              <w:pStyle w:val="a7"/>
              <w:rPr>
                <w:rFonts w:ascii="Times New Roman" w:hAnsi="Times New Roman" w:cs="Times New Roman"/>
                <w:sz w:val="20"/>
                <w:szCs w:val="20"/>
              </w:rPr>
            </w:pPr>
            <w:r w:rsidRPr="00DF0872">
              <w:rPr>
                <w:rFonts w:ascii="Times New Roman" w:eastAsia="Times New Roman" w:hAnsi="Times New Roman" w:cs="Times New Roman"/>
                <w:sz w:val="20"/>
                <w:szCs w:val="20"/>
              </w:rPr>
              <w:t>2 790,6 тыс. рублей</w:t>
            </w:r>
          </w:p>
        </w:tc>
        <w:tc>
          <w:tcPr>
            <w:tcW w:w="12508" w:type="dxa"/>
          </w:tcPr>
          <w:p w:rsidR="00225FE9" w:rsidRPr="00DF0872" w:rsidRDefault="00225FE9" w:rsidP="009043B5">
            <w:pPr>
              <w:jc w:val="both"/>
              <w:rPr>
                <w:rFonts w:ascii="Times New Roman" w:eastAsia="Calibri" w:hAnsi="Times New Roman" w:cs="Times New Roman"/>
                <w:sz w:val="20"/>
                <w:szCs w:val="20"/>
              </w:rPr>
            </w:pPr>
            <w:r w:rsidRPr="00DF0872">
              <w:rPr>
                <w:rFonts w:ascii="Times New Roman" w:eastAsia="Times New Roman" w:hAnsi="Times New Roman" w:cs="Times New Roman"/>
                <w:sz w:val="20"/>
                <w:szCs w:val="20"/>
              </w:rPr>
              <w:t>Нарушение требований нормативных документов по оплате труда работников МБУ ДО «Еткульская ДШИ», в том числе направление бюджетных средств на выплату стимулирующих надбавок без соблюдения установленных процедур и требований (2 790,62 тыс. рублей):</w:t>
            </w:r>
          </w:p>
        </w:tc>
      </w:tr>
      <w:tr w:rsidR="00225FE9"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9043B5">
            <w:pPr>
              <w:jc w:val="both"/>
              <w:rPr>
                <w:rFonts w:ascii="Times New Roman" w:eastAsia="Calibri" w:hAnsi="Times New Roman" w:cs="Times New Roman"/>
                <w:sz w:val="20"/>
                <w:szCs w:val="20"/>
              </w:rPr>
            </w:pPr>
            <w:r w:rsidRPr="00DF0872">
              <w:rPr>
                <w:rFonts w:ascii="Times New Roman" w:eastAsia="Times New Roman" w:hAnsi="Times New Roman" w:cs="Times New Roman"/>
                <w:sz w:val="20"/>
                <w:szCs w:val="20"/>
              </w:rPr>
              <w:t xml:space="preserve">- </w:t>
            </w:r>
            <w:r w:rsidRPr="00DF0872">
              <w:rPr>
                <w:rFonts w:ascii="Times New Roman" w:eastAsia="Times New Roman" w:hAnsi="Times New Roman" w:cs="Times New Roman"/>
                <w:kern w:val="28"/>
                <w:sz w:val="20"/>
                <w:szCs w:val="20"/>
              </w:rPr>
              <w:t>выплата стимулирующего характера за интенсивность производилась без достижения выполнения показателей, установленных в муниципальном задании Учреждению. С</w:t>
            </w:r>
            <w:r w:rsidRPr="00DF0872">
              <w:rPr>
                <w:rFonts w:ascii="Times New Roman" w:eastAsia="Times New Roman" w:hAnsi="Times New Roman" w:cs="Times New Roman"/>
                <w:bCs/>
                <w:sz w:val="20"/>
                <w:szCs w:val="20"/>
              </w:rPr>
              <w:t xml:space="preserve">умма 211,18 тыс. рублей (2020 год – 112,64 тыс. рублей; 2021 год – 98,54 тыс. рублей), </w:t>
            </w:r>
            <w:r w:rsidRPr="00DF0872">
              <w:rPr>
                <w:rFonts w:ascii="Times New Roman" w:eastAsia="Calibri" w:hAnsi="Times New Roman" w:cs="Times New Roman"/>
                <w:sz w:val="20"/>
                <w:szCs w:val="20"/>
              </w:rPr>
              <w:t xml:space="preserve"> </w:t>
            </w:r>
            <w:r w:rsidRPr="00DF0872">
              <w:rPr>
                <w:rFonts w:ascii="Times New Roman" w:eastAsia="Times New Roman" w:hAnsi="Times New Roman" w:cs="Times New Roman"/>
                <w:bCs/>
                <w:sz w:val="20"/>
                <w:szCs w:val="20"/>
              </w:rPr>
              <w:t xml:space="preserve">выплачена необоснованно; </w:t>
            </w:r>
          </w:p>
        </w:tc>
      </w:tr>
      <w:tr w:rsidR="00225FE9"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513553">
            <w:pPr>
              <w:jc w:val="both"/>
              <w:rPr>
                <w:rFonts w:ascii="Times New Roman" w:eastAsia="Calibri" w:hAnsi="Times New Roman" w:cs="Times New Roman"/>
                <w:sz w:val="20"/>
                <w:szCs w:val="20"/>
              </w:rPr>
            </w:pPr>
            <w:r w:rsidRPr="00DF0872">
              <w:rPr>
                <w:rFonts w:ascii="Times New Roman" w:eastAsia="Times New Roman" w:hAnsi="Times New Roman" w:cs="Times New Roman"/>
                <w:sz w:val="20"/>
                <w:szCs w:val="20"/>
              </w:rPr>
              <w:t xml:space="preserve">- произведена выплата премии на общую сумму </w:t>
            </w:r>
            <w:r w:rsidRPr="00DF0872">
              <w:rPr>
                <w:rFonts w:ascii="Times New Roman" w:eastAsia="Arial Unicode MS" w:hAnsi="Times New Roman" w:cs="Times New Roman"/>
                <w:sz w:val="20"/>
                <w:szCs w:val="20"/>
              </w:rPr>
              <w:t>52,41 тыс. рублей</w:t>
            </w:r>
            <w:r w:rsidR="00D06EF5">
              <w:rPr>
                <w:rFonts w:ascii="Times New Roman" w:eastAsia="Arial Unicode MS" w:hAnsi="Times New Roman" w:cs="Times New Roman"/>
                <w:sz w:val="20"/>
                <w:szCs w:val="20"/>
              </w:rPr>
              <w:t>,</w:t>
            </w:r>
            <w:r w:rsidRPr="00DF0872">
              <w:rPr>
                <w:rFonts w:ascii="Times New Roman" w:eastAsia="Times New Roman" w:hAnsi="Times New Roman" w:cs="Times New Roman"/>
                <w:sz w:val="20"/>
                <w:szCs w:val="20"/>
              </w:rPr>
              <w:t xml:space="preserve"> без оценки результатов труда руководителя Учреждения и при отсутствии критериев, позволяющих оценить результативность и качество труда руководителя; </w:t>
            </w:r>
          </w:p>
        </w:tc>
      </w:tr>
      <w:tr w:rsidR="00513553"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513553" w:rsidP="00513553">
            <w:pPr>
              <w:jc w:val="both"/>
              <w:rPr>
                <w:rFonts w:ascii="Times New Roman" w:eastAsia="Calibri" w:hAnsi="Times New Roman" w:cs="Times New Roman"/>
                <w:sz w:val="20"/>
                <w:szCs w:val="20"/>
              </w:rPr>
            </w:pPr>
            <w:r>
              <w:rPr>
                <w:rFonts w:ascii="Times New Roman" w:eastAsia="Times New Roman" w:hAnsi="Times New Roman" w:cs="Times New Roman"/>
                <w:sz w:val="20"/>
                <w:szCs w:val="20"/>
              </w:rPr>
              <w:t xml:space="preserve">- </w:t>
            </w:r>
            <w:r w:rsidR="00225FE9" w:rsidRPr="00DF0872">
              <w:rPr>
                <w:rFonts w:ascii="Times New Roman" w:eastAsia="Times New Roman" w:hAnsi="Times New Roman" w:cs="Times New Roman"/>
                <w:sz w:val="20"/>
                <w:szCs w:val="20"/>
              </w:rPr>
              <w:t xml:space="preserve">неверно установлен размер выплаты за стаж работы </w:t>
            </w:r>
            <w:r w:rsidR="00225FE9" w:rsidRPr="00DF0872">
              <w:rPr>
                <w:rFonts w:ascii="Times New Roman" w:eastAsia="Arial Unicode MS" w:hAnsi="Times New Roman" w:cs="Times New Roman"/>
                <w:sz w:val="20"/>
                <w:szCs w:val="20"/>
                <w:lang w:bidi="ru-RU"/>
              </w:rPr>
              <w:t xml:space="preserve">педагогу. </w:t>
            </w:r>
          </w:p>
        </w:tc>
      </w:tr>
      <w:tr w:rsidR="00513553"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513553">
            <w:pPr>
              <w:jc w:val="both"/>
              <w:rPr>
                <w:rFonts w:ascii="Times New Roman" w:eastAsia="Calibri" w:hAnsi="Times New Roman" w:cs="Times New Roman"/>
                <w:sz w:val="20"/>
                <w:szCs w:val="20"/>
              </w:rPr>
            </w:pPr>
            <w:r w:rsidRPr="00DF0872">
              <w:rPr>
                <w:rFonts w:ascii="Times New Roman" w:eastAsia="Times New Roman" w:hAnsi="Times New Roman" w:cs="Times New Roman"/>
                <w:sz w:val="20"/>
                <w:szCs w:val="20"/>
              </w:rPr>
              <w:t xml:space="preserve">- произведена выплата надбавки за интенсивность без </w:t>
            </w:r>
            <w:r w:rsidRPr="00DF0872">
              <w:rPr>
                <w:rFonts w:ascii="Times New Roman" w:eastAsia="Times New Roman" w:hAnsi="Times New Roman" w:cs="Times New Roman"/>
                <w:kern w:val="28"/>
                <w:sz w:val="20"/>
                <w:szCs w:val="20"/>
              </w:rPr>
              <w:t>учета показателей и критериев оценки эффективности труда каждого преподават</w:t>
            </w:r>
            <w:r w:rsidR="00513553">
              <w:rPr>
                <w:rFonts w:ascii="Times New Roman" w:eastAsia="Times New Roman" w:hAnsi="Times New Roman" w:cs="Times New Roman"/>
                <w:kern w:val="28"/>
                <w:sz w:val="20"/>
                <w:szCs w:val="20"/>
              </w:rPr>
              <w:t>еля в сумме 640,64 тыс. рублей</w:t>
            </w:r>
          </w:p>
        </w:tc>
      </w:tr>
      <w:tr w:rsidR="00513553"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513553">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 произведена выплата премии без </w:t>
            </w:r>
            <w:r w:rsidRPr="00DF0872">
              <w:rPr>
                <w:rFonts w:ascii="Times New Roman" w:eastAsia="Times New Roman" w:hAnsi="Times New Roman" w:cs="Times New Roman"/>
                <w:kern w:val="28"/>
                <w:sz w:val="20"/>
                <w:szCs w:val="20"/>
              </w:rPr>
              <w:t xml:space="preserve">учета показателей и критериев оценки эффективности труда каждого преподавателя в сумме 964,27 тыс. рублей, </w:t>
            </w:r>
          </w:p>
        </w:tc>
      </w:tr>
      <w:tr w:rsidR="00513553"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513553">
            <w:pPr>
              <w:jc w:val="both"/>
              <w:rPr>
                <w:rFonts w:ascii="Times New Roman" w:eastAsia="Times New Roman" w:hAnsi="Times New Roman" w:cs="Times New Roman"/>
                <w:sz w:val="20"/>
                <w:szCs w:val="20"/>
              </w:rPr>
            </w:pPr>
            <w:r w:rsidRPr="00DF0872">
              <w:rPr>
                <w:rFonts w:ascii="Times New Roman" w:eastAsia="Times New Roman" w:hAnsi="Times New Roman" w:cs="Times New Roman"/>
                <w:kern w:val="28"/>
                <w:sz w:val="20"/>
                <w:szCs w:val="20"/>
              </w:rPr>
              <w:t>- выплата стимулирующего характера за интенсивность производилась без учета показателей оценки эффективности работы, характеризующие результаты труда работников Учреждения.</w:t>
            </w:r>
          </w:p>
        </w:tc>
      </w:tr>
      <w:tr w:rsidR="00C31497"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C31497">
            <w:pPr>
              <w:jc w:val="both"/>
              <w:rPr>
                <w:rFonts w:ascii="Times New Roman" w:eastAsia="Times New Roman" w:hAnsi="Times New Roman" w:cs="Times New Roman"/>
                <w:sz w:val="20"/>
                <w:szCs w:val="20"/>
              </w:rPr>
            </w:pPr>
            <w:r w:rsidRPr="00DF0872">
              <w:rPr>
                <w:rFonts w:ascii="Times New Roman" w:eastAsia="Calibri" w:hAnsi="Times New Roman" w:cs="Times New Roman"/>
                <w:kern w:val="28"/>
                <w:sz w:val="20"/>
                <w:szCs w:val="20"/>
              </w:rPr>
              <w:t>- Учреждением использованы средства субсидии на муниципальное задание на оплату труда работников, не соответствующих квалификационным требованиям, неэффективные расходы по должности «</w:t>
            </w:r>
            <w:r w:rsidRPr="00DF0872">
              <w:rPr>
                <w:rFonts w:ascii="Times New Roman" w:eastAsia="Calibri" w:hAnsi="Times New Roman" w:cs="Times New Roman"/>
                <w:sz w:val="20"/>
                <w:szCs w:val="20"/>
              </w:rPr>
              <w:t>заместител</w:t>
            </w:r>
            <w:r w:rsidRPr="00DF0872">
              <w:rPr>
                <w:rFonts w:ascii="Times New Roman" w:eastAsia="Calibri" w:hAnsi="Times New Roman" w:cs="Times New Roman"/>
                <w:kern w:val="28"/>
                <w:sz w:val="20"/>
                <w:szCs w:val="20"/>
              </w:rPr>
              <w:t>ь</w:t>
            </w:r>
            <w:r w:rsidRPr="00DF0872">
              <w:rPr>
                <w:rFonts w:ascii="Times New Roman" w:eastAsia="Calibri" w:hAnsi="Times New Roman" w:cs="Times New Roman"/>
                <w:sz w:val="20"/>
                <w:szCs w:val="20"/>
              </w:rPr>
              <w:t xml:space="preserve"> директора по методической работе</w:t>
            </w:r>
            <w:r w:rsidR="00C31497">
              <w:rPr>
                <w:rFonts w:ascii="Times New Roman" w:eastAsia="Calibri" w:hAnsi="Times New Roman" w:cs="Times New Roman"/>
                <w:kern w:val="28"/>
                <w:sz w:val="20"/>
                <w:szCs w:val="20"/>
              </w:rPr>
              <w:t>» составили 622,2 тыс. рублей</w:t>
            </w:r>
          </w:p>
        </w:tc>
      </w:tr>
      <w:tr w:rsidR="00C31497"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C31497">
            <w:pPr>
              <w:jc w:val="both"/>
              <w:rPr>
                <w:rFonts w:ascii="Times New Roman" w:eastAsia="Times New Roman" w:hAnsi="Times New Roman" w:cs="Times New Roman"/>
                <w:sz w:val="20"/>
                <w:szCs w:val="20"/>
              </w:rPr>
            </w:pPr>
            <w:r w:rsidRPr="00DF0872">
              <w:rPr>
                <w:rFonts w:ascii="Times New Roman" w:eastAsia="Calibri" w:hAnsi="Times New Roman" w:cs="Times New Roman"/>
                <w:kern w:val="28"/>
                <w:sz w:val="20"/>
                <w:szCs w:val="20"/>
              </w:rPr>
              <w:t xml:space="preserve">- безрезультативные расходы по должности «гардеробщика» за период </w:t>
            </w:r>
            <w:r w:rsidRPr="00DF0872">
              <w:rPr>
                <w:rFonts w:ascii="Times New Roman" w:eastAsia="Arial Unicode MS" w:hAnsi="Times New Roman" w:cs="Times New Roman"/>
                <w:kern w:val="28"/>
                <w:sz w:val="20"/>
                <w:szCs w:val="20"/>
                <w:lang w:bidi="ru-RU"/>
              </w:rPr>
              <w:t>с 26.05.2021 по 31.08.2021</w:t>
            </w:r>
            <w:r w:rsidRPr="00DF0872">
              <w:rPr>
                <w:rFonts w:ascii="Times New Roman" w:eastAsia="Calibri" w:hAnsi="Times New Roman" w:cs="Times New Roman"/>
                <w:kern w:val="28"/>
                <w:sz w:val="20"/>
                <w:szCs w:val="20"/>
              </w:rPr>
              <w:t xml:space="preserve"> </w:t>
            </w:r>
          </w:p>
        </w:tc>
      </w:tr>
      <w:tr w:rsidR="00C31497"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C31497">
            <w:pPr>
              <w:jc w:val="both"/>
              <w:rPr>
                <w:rFonts w:ascii="Times New Roman" w:eastAsia="Times New Roman" w:hAnsi="Times New Roman" w:cs="Times New Roman"/>
                <w:sz w:val="20"/>
                <w:szCs w:val="20"/>
              </w:rPr>
            </w:pPr>
            <w:r w:rsidRPr="00DF0872">
              <w:rPr>
                <w:rFonts w:ascii="Times New Roman" w:eastAsia="Calibri" w:hAnsi="Times New Roman" w:cs="Times New Roman"/>
                <w:kern w:val="28"/>
                <w:sz w:val="20"/>
                <w:szCs w:val="20"/>
              </w:rPr>
              <w:t>- доплата, за работу входящую в должностные обязанности и не являющейся</w:t>
            </w:r>
            <w:r w:rsidR="00C31497">
              <w:rPr>
                <w:rFonts w:ascii="Times New Roman" w:eastAsia="Calibri" w:hAnsi="Times New Roman" w:cs="Times New Roman"/>
                <w:kern w:val="28"/>
                <w:sz w:val="20"/>
                <w:szCs w:val="20"/>
              </w:rPr>
              <w:t xml:space="preserve"> расширением зоны обслуживания</w:t>
            </w:r>
          </w:p>
        </w:tc>
      </w:tr>
      <w:tr w:rsidR="00C31497"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C31497">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 </w:t>
            </w:r>
            <w:r w:rsidRPr="00DF0872">
              <w:rPr>
                <w:rFonts w:ascii="Times New Roman" w:eastAsia="Times New Roman" w:hAnsi="Times New Roman" w:cs="Times New Roman"/>
                <w:kern w:val="28"/>
                <w:sz w:val="20"/>
                <w:szCs w:val="20"/>
              </w:rPr>
              <w:t xml:space="preserve">при отсутствии оснований для установления </w:t>
            </w:r>
            <w:r w:rsidRPr="00DF0872">
              <w:rPr>
                <w:rFonts w:ascii="Times New Roman" w:eastAsia="Times New Roman" w:hAnsi="Times New Roman" w:cs="Times New Roman"/>
                <w:sz w:val="20"/>
                <w:szCs w:val="20"/>
              </w:rPr>
              <w:t>размера выплаты за квалификационную категорию преподавателю излишне выплачены средства в сумме 6 256,86</w:t>
            </w:r>
            <w:r w:rsidRPr="00DF0872">
              <w:rPr>
                <w:rFonts w:ascii="Times New Roman" w:eastAsia="Times New Roman" w:hAnsi="Times New Roman" w:cs="Times New Roman"/>
                <w:b/>
                <w:sz w:val="20"/>
                <w:szCs w:val="20"/>
              </w:rPr>
              <w:t xml:space="preserve"> </w:t>
            </w:r>
            <w:r w:rsidRPr="00DF0872">
              <w:rPr>
                <w:rFonts w:ascii="Times New Roman" w:eastAsia="Times New Roman" w:hAnsi="Times New Roman" w:cs="Times New Roman"/>
                <w:sz w:val="20"/>
                <w:szCs w:val="20"/>
              </w:rPr>
              <w:t xml:space="preserve">рублей; </w:t>
            </w:r>
          </w:p>
        </w:tc>
      </w:tr>
      <w:tr w:rsidR="00C31497"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C31497">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произведена переплата за квалификационную категорию преподавателю</w:t>
            </w:r>
            <w:r w:rsidRPr="00DF0872">
              <w:rPr>
                <w:rFonts w:ascii="Times New Roman" w:eastAsia="Times New Roman" w:hAnsi="Times New Roman" w:cs="Times New Roman"/>
                <w:kern w:val="28"/>
                <w:sz w:val="20"/>
                <w:szCs w:val="20"/>
              </w:rPr>
              <w:t xml:space="preserve"> </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0,00 тыс. рублей</w:t>
            </w:r>
          </w:p>
        </w:tc>
        <w:tc>
          <w:tcPr>
            <w:tcW w:w="12508" w:type="dxa"/>
          </w:tcPr>
          <w:p w:rsidR="00225FE9" w:rsidRPr="00DF0872" w:rsidRDefault="00225FE9" w:rsidP="009043B5">
            <w:pPr>
              <w:widowControl w:val="0"/>
              <w:jc w:val="both"/>
              <w:rPr>
                <w:rFonts w:ascii="Times New Roman" w:eastAsia="Times New Roman" w:hAnsi="Times New Roman" w:cs="Times New Roman"/>
                <w:sz w:val="20"/>
                <w:szCs w:val="20"/>
              </w:rPr>
            </w:pPr>
            <w:r w:rsidRPr="00DF0872">
              <w:rPr>
                <w:rFonts w:ascii="Times New Roman" w:eastAsia="Times New Roman" w:hAnsi="Times New Roman" w:cs="Times New Roman"/>
                <w:kern w:val="28"/>
                <w:sz w:val="20"/>
                <w:szCs w:val="20"/>
              </w:rPr>
              <w:t xml:space="preserve">Нарушены общие требования к утверждению </w:t>
            </w:r>
            <w:r w:rsidRPr="00DF0872">
              <w:rPr>
                <w:rFonts w:ascii="Times New Roman" w:eastAsia="Calibri" w:hAnsi="Times New Roman" w:cs="Times New Roman"/>
                <w:sz w:val="20"/>
                <w:szCs w:val="20"/>
              </w:rPr>
              <w:t>плана финансово-хозяйственной деятельности муниципального учреждения</w:t>
            </w:r>
            <w:r w:rsidRPr="00DF0872">
              <w:rPr>
                <w:rFonts w:ascii="Times New Roman" w:eastAsia="Times New Roman" w:hAnsi="Times New Roman" w:cs="Times New Roman"/>
                <w:kern w:val="28"/>
                <w:sz w:val="20"/>
                <w:szCs w:val="20"/>
              </w:rPr>
              <w:t xml:space="preserve"> </w:t>
            </w:r>
            <w:r w:rsidRPr="00DF0872">
              <w:rPr>
                <w:rFonts w:ascii="Times New Roman" w:eastAsia="Calibri" w:hAnsi="Times New Roman" w:cs="Times New Roman"/>
                <w:sz w:val="20"/>
                <w:szCs w:val="20"/>
              </w:rPr>
              <w:t xml:space="preserve">(Требования, утвержденные Приказом Минфина России от 31.08.2018 №186н, </w:t>
            </w:r>
            <w:r w:rsidRPr="00DF0872">
              <w:rPr>
                <w:rFonts w:ascii="Times New Roman" w:eastAsia="Times New Roman" w:hAnsi="Times New Roman" w:cs="Times New Roman"/>
                <w:kern w:val="28"/>
                <w:sz w:val="20"/>
                <w:szCs w:val="20"/>
              </w:rPr>
              <w:t xml:space="preserve">Порядок составления и утверждения плана финансово-хозяйственной </w:t>
            </w:r>
            <w:r w:rsidRPr="00DF0872">
              <w:rPr>
                <w:rFonts w:ascii="Times New Roman" w:eastAsia="Times New Roman" w:hAnsi="Times New Roman" w:cs="Times New Roman"/>
                <w:kern w:val="28"/>
                <w:sz w:val="20"/>
                <w:szCs w:val="20"/>
              </w:rPr>
              <w:lastRenderedPageBreak/>
              <w:t>деятельности муниципальных бюджетных и муниципальных автономных учреждений, утвержденный постановлением администрации Еткульского муниципального района от 19.12.2019 №927).</w:t>
            </w:r>
          </w:p>
        </w:tc>
      </w:tr>
      <w:tr w:rsidR="00A853CF" w:rsidRPr="00DF0872" w:rsidTr="009043B5">
        <w:trPr>
          <w:trHeight w:val="508"/>
        </w:trPr>
        <w:tc>
          <w:tcPr>
            <w:tcW w:w="15168" w:type="dxa"/>
            <w:gridSpan w:val="2"/>
            <w:shd w:val="clear" w:color="auto" w:fill="DEEAF6" w:themeFill="accent1" w:themeFillTint="33"/>
            <w:vAlign w:val="center"/>
          </w:tcPr>
          <w:p w:rsidR="00A853CF" w:rsidRPr="00DF0872" w:rsidRDefault="00A853CF" w:rsidP="009043B5">
            <w:pPr>
              <w:rPr>
                <w:rFonts w:ascii="Times New Roman" w:eastAsia="Times New Roman" w:hAnsi="Times New Roman" w:cs="Times New Roman"/>
                <w:sz w:val="20"/>
                <w:szCs w:val="20"/>
              </w:rPr>
            </w:pPr>
            <w:r w:rsidRPr="00DF0872">
              <w:rPr>
                <w:rFonts w:ascii="Times New Roman" w:eastAsia="Times New Roman" w:hAnsi="Times New Roman" w:cs="Times New Roman"/>
                <w:b/>
                <w:sz w:val="20"/>
                <w:szCs w:val="20"/>
              </w:rPr>
              <w:lastRenderedPageBreak/>
              <w:t>ИТОГО: 3 489,8</w:t>
            </w:r>
            <w:r w:rsidRPr="00DF0872">
              <w:rPr>
                <w:rFonts w:ascii="Times New Roman" w:hAnsi="Times New Roman" w:cs="Times New Roman"/>
                <w:b/>
                <w:sz w:val="20"/>
                <w:szCs w:val="20"/>
              </w:rPr>
              <w:t xml:space="preserve"> </w:t>
            </w:r>
            <w:r w:rsidRPr="00DF0872">
              <w:rPr>
                <w:rFonts w:ascii="Times New Roman" w:hAnsi="Times New Roman" w:cs="Times New Roman"/>
                <w:sz w:val="20"/>
                <w:szCs w:val="20"/>
              </w:rPr>
              <w:t xml:space="preserve"> </w:t>
            </w:r>
            <w:r w:rsidRPr="00DF0872">
              <w:rPr>
                <w:rFonts w:ascii="Times New Roman" w:hAnsi="Times New Roman" w:cs="Times New Roman"/>
                <w:b/>
                <w:sz w:val="20"/>
                <w:szCs w:val="20"/>
              </w:rPr>
              <w:t>тыс. рублей</w:t>
            </w:r>
          </w:p>
        </w:tc>
      </w:tr>
      <w:tr w:rsidR="00225FE9" w:rsidRPr="00DF0872" w:rsidTr="009043B5">
        <w:tc>
          <w:tcPr>
            <w:tcW w:w="15168" w:type="dxa"/>
            <w:gridSpan w:val="2"/>
            <w:shd w:val="clear" w:color="auto" w:fill="BDD6EE" w:themeFill="accent1" w:themeFillTint="66"/>
          </w:tcPr>
          <w:p w:rsidR="00225FE9" w:rsidRPr="00DF0872" w:rsidRDefault="00225FE9" w:rsidP="009043B5">
            <w:pPr>
              <w:jc w:val="both"/>
              <w:rPr>
                <w:rFonts w:ascii="Times New Roman" w:eastAsia="Arial Unicode MS" w:hAnsi="Times New Roman" w:cs="Times New Roman"/>
                <w:b/>
                <w:i/>
                <w:sz w:val="20"/>
                <w:szCs w:val="20"/>
                <w:lang w:bidi="ru-RU"/>
              </w:rPr>
            </w:pPr>
          </w:p>
          <w:p w:rsidR="00225FE9" w:rsidRPr="00DF0872" w:rsidRDefault="00225FE9" w:rsidP="009043B5">
            <w:pPr>
              <w:jc w:val="both"/>
              <w:rPr>
                <w:rFonts w:ascii="Times New Roman" w:eastAsia="Arial Unicode MS" w:hAnsi="Times New Roman" w:cs="Times New Roman"/>
                <w:b/>
                <w:i/>
                <w:sz w:val="20"/>
                <w:szCs w:val="20"/>
                <w:lang w:bidi="ru-RU"/>
              </w:rPr>
            </w:pPr>
            <w:r w:rsidRPr="00DF0872">
              <w:rPr>
                <w:rFonts w:ascii="Times New Roman" w:eastAsia="Arial Unicode MS" w:hAnsi="Times New Roman" w:cs="Times New Roman"/>
                <w:b/>
                <w:i/>
                <w:sz w:val="20"/>
                <w:szCs w:val="20"/>
                <w:lang w:bidi="ru-RU"/>
              </w:rPr>
              <w:t>Проверка отдельных вопросов финансово-хозяйственной деятельности муниципального бюджетного образовательного учреждения дополнительного образования «Коелгинская детская школа искусств»</w:t>
            </w:r>
          </w:p>
          <w:p w:rsidR="00225FE9" w:rsidRPr="00DF0872" w:rsidRDefault="00225FE9" w:rsidP="009043B5">
            <w:pPr>
              <w:jc w:val="both"/>
              <w:rPr>
                <w:rFonts w:ascii="Times New Roman" w:eastAsia="Times New Roman" w:hAnsi="Times New Roman" w:cs="Times New Roman"/>
                <w:b/>
                <w:i/>
                <w:sz w:val="20"/>
                <w:szCs w:val="20"/>
              </w:rPr>
            </w:pPr>
          </w:p>
        </w:tc>
      </w:tr>
      <w:tr w:rsidR="00225FE9" w:rsidRPr="00DF0872" w:rsidTr="009043B5">
        <w:trPr>
          <w:trHeight w:val="486"/>
        </w:trPr>
        <w:tc>
          <w:tcPr>
            <w:tcW w:w="15168" w:type="dxa"/>
            <w:gridSpan w:val="2"/>
            <w:vAlign w:val="center"/>
          </w:tcPr>
          <w:p w:rsidR="00225FE9" w:rsidRPr="00DF0872" w:rsidRDefault="00225FE9" w:rsidP="009043B5">
            <w:pPr>
              <w:rPr>
                <w:rFonts w:ascii="Times New Roman" w:eastAsia="Arial Unicode MS" w:hAnsi="Times New Roman" w:cs="Times New Roman"/>
                <w:sz w:val="20"/>
                <w:szCs w:val="20"/>
                <w:lang w:bidi="ru-RU"/>
              </w:rPr>
            </w:pPr>
            <w:r w:rsidRPr="00DF0872">
              <w:rPr>
                <w:rFonts w:ascii="Times New Roman" w:eastAsia="Calibri" w:hAnsi="Times New Roman" w:cs="Times New Roman"/>
                <w:b/>
                <w:sz w:val="20"/>
                <w:szCs w:val="20"/>
              </w:rPr>
              <w:t>Нарушения при формировании и исполнении бюджетов – 2 104,</w:t>
            </w:r>
            <w:r w:rsidR="00056F30" w:rsidRPr="00DF0872">
              <w:rPr>
                <w:rFonts w:ascii="Times New Roman" w:eastAsia="Calibri" w:hAnsi="Times New Roman" w:cs="Times New Roman"/>
                <w:b/>
                <w:sz w:val="20"/>
                <w:szCs w:val="20"/>
              </w:rPr>
              <w:t>2</w:t>
            </w:r>
            <w:r w:rsidRPr="00DF0872">
              <w:rPr>
                <w:rFonts w:ascii="Times New Roman" w:hAnsi="Times New Roman" w:cs="Times New Roman"/>
                <w:b/>
                <w:sz w:val="20"/>
                <w:szCs w:val="20"/>
              </w:rPr>
              <w:t xml:space="preserve"> тыс. рублей</w:t>
            </w:r>
            <w:r w:rsidRPr="00DF0872">
              <w:rPr>
                <w:rFonts w:ascii="Times New Roman" w:eastAsia="Calibri" w:hAnsi="Times New Roman" w:cs="Times New Roman"/>
                <w:b/>
                <w:sz w:val="20"/>
                <w:szCs w:val="20"/>
              </w:rPr>
              <w:t>, в том числе неэффективное использование бюджетных средств - 2 104,</w:t>
            </w:r>
            <w:r w:rsidR="00056F30" w:rsidRPr="00DF0872">
              <w:rPr>
                <w:rFonts w:ascii="Times New Roman" w:eastAsia="Calibri" w:hAnsi="Times New Roman" w:cs="Times New Roman"/>
                <w:b/>
                <w:sz w:val="20"/>
                <w:szCs w:val="20"/>
              </w:rPr>
              <w:t>2</w:t>
            </w:r>
            <w:r w:rsidRPr="00DF0872">
              <w:rPr>
                <w:rFonts w:ascii="Times New Roman" w:hAnsi="Times New Roman" w:cs="Times New Roman"/>
                <w:b/>
                <w:sz w:val="20"/>
                <w:szCs w:val="20"/>
              </w:rPr>
              <w:t xml:space="preserve"> тыс. рублей:</w:t>
            </w:r>
          </w:p>
        </w:tc>
      </w:tr>
      <w:tr w:rsidR="00C31497" w:rsidRPr="00DF0872" w:rsidTr="009043B5">
        <w:tc>
          <w:tcPr>
            <w:tcW w:w="2660" w:type="dxa"/>
          </w:tcPr>
          <w:p w:rsidR="00225FE9" w:rsidRPr="00DF0872" w:rsidRDefault="00A853CF" w:rsidP="009043B5">
            <w:pPr>
              <w:pStyle w:val="a7"/>
              <w:rPr>
                <w:rFonts w:ascii="Times New Roman" w:hAnsi="Times New Roman" w:cs="Times New Roman"/>
                <w:sz w:val="20"/>
                <w:szCs w:val="20"/>
              </w:rPr>
            </w:pPr>
            <w:r w:rsidRPr="00DF0872">
              <w:rPr>
                <w:rFonts w:ascii="Times New Roman" w:hAnsi="Times New Roman" w:cs="Times New Roman"/>
                <w:sz w:val="20"/>
                <w:szCs w:val="20"/>
              </w:rPr>
              <w:t>2 104,2</w:t>
            </w:r>
            <w:r w:rsidR="00225FE9" w:rsidRPr="00DF0872">
              <w:rPr>
                <w:rFonts w:ascii="Times New Roman" w:hAnsi="Times New Roman" w:cs="Times New Roman"/>
                <w:sz w:val="20"/>
                <w:szCs w:val="20"/>
              </w:rPr>
              <w:t xml:space="preserve"> тыс. рублей</w:t>
            </w:r>
          </w:p>
        </w:tc>
        <w:tc>
          <w:tcPr>
            <w:tcW w:w="12508" w:type="dxa"/>
          </w:tcPr>
          <w:p w:rsidR="00225FE9" w:rsidRPr="00DF0872" w:rsidRDefault="00225FE9" w:rsidP="00C31497">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sz w:val="20"/>
                <w:szCs w:val="20"/>
              </w:rPr>
              <w:t>Нарушение требований нормативных документов по оплате труда работников МБОУ ДО «Коелгинская ДШИ», в том числе направление бюджетных средств на выплату стимулирующих надбавок без соблюдения установленных процедур и требований (2 104,19 тыс. рублей):</w:t>
            </w:r>
          </w:p>
        </w:tc>
      </w:tr>
      <w:tr w:rsidR="00225FE9"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9043B5">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sz w:val="20"/>
                <w:szCs w:val="20"/>
              </w:rPr>
              <w:t xml:space="preserve">- произведена выплата премии на общую сумму 49,41 </w:t>
            </w:r>
            <w:r w:rsidRPr="00DF0872">
              <w:rPr>
                <w:rFonts w:ascii="Times New Roman" w:eastAsia="Arial Unicode MS" w:hAnsi="Times New Roman" w:cs="Times New Roman"/>
                <w:sz w:val="20"/>
                <w:szCs w:val="20"/>
              </w:rPr>
              <w:t>тыс. рублей</w:t>
            </w:r>
            <w:r w:rsidR="00D06EF5">
              <w:rPr>
                <w:rFonts w:ascii="Times New Roman" w:eastAsia="Arial Unicode MS" w:hAnsi="Times New Roman" w:cs="Times New Roman"/>
                <w:sz w:val="20"/>
                <w:szCs w:val="20"/>
              </w:rPr>
              <w:t>,</w:t>
            </w:r>
            <w:r w:rsidRPr="00DF0872">
              <w:rPr>
                <w:rFonts w:ascii="Times New Roman" w:eastAsia="Times New Roman" w:hAnsi="Times New Roman" w:cs="Times New Roman"/>
                <w:sz w:val="20"/>
                <w:szCs w:val="20"/>
              </w:rPr>
              <w:t xml:space="preserve"> без оценки результатов труда руководителя Учреждения и при отсутствии критериев, позволяющих оценить результативность и качество труда руководителя;</w:t>
            </w:r>
          </w:p>
        </w:tc>
      </w:tr>
      <w:tr w:rsidR="00C31497"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C31497">
            <w:pPr>
              <w:jc w:val="both"/>
              <w:rPr>
                <w:rFonts w:ascii="Times New Roman" w:eastAsia="Arial Unicode MS" w:hAnsi="Times New Roman" w:cs="Times New Roman"/>
                <w:sz w:val="20"/>
                <w:szCs w:val="20"/>
                <w:lang w:bidi="ru-RU"/>
              </w:rPr>
            </w:pPr>
            <w:r w:rsidRPr="00DF0872">
              <w:rPr>
                <w:rFonts w:ascii="Times New Roman" w:eastAsia="Arial Unicode MS" w:hAnsi="Times New Roman" w:cs="Times New Roman"/>
                <w:sz w:val="20"/>
                <w:szCs w:val="20"/>
                <w:lang w:bidi="ru-RU"/>
              </w:rPr>
              <w:t>- неверно установлен</w:t>
            </w:r>
            <w:r w:rsidR="00C31497">
              <w:rPr>
                <w:rFonts w:ascii="Times New Roman" w:eastAsia="Arial Unicode MS" w:hAnsi="Times New Roman" w:cs="Times New Roman"/>
                <w:sz w:val="20"/>
                <w:szCs w:val="20"/>
                <w:lang w:bidi="ru-RU"/>
              </w:rPr>
              <w:t>а</w:t>
            </w:r>
            <w:r w:rsidRPr="00DF0872">
              <w:rPr>
                <w:rFonts w:ascii="Times New Roman" w:eastAsia="Arial Unicode MS" w:hAnsi="Times New Roman" w:cs="Times New Roman"/>
                <w:sz w:val="20"/>
                <w:szCs w:val="20"/>
                <w:lang w:bidi="ru-RU"/>
              </w:rPr>
              <w:t xml:space="preserve"> надбавк</w:t>
            </w:r>
            <w:r w:rsidR="00C31497">
              <w:rPr>
                <w:rFonts w:ascii="Times New Roman" w:eastAsia="Arial Unicode MS" w:hAnsi="Times New Roman" w:cs="Times New Roman"/>
                <w:sz w:val="20"/>
                <w:szCs w:val="20"/>
                <w:lang w:bidi="ru-RU"/>
              </w:rPr>
              <w:t>а</w:t>
            </w:r>
            <w:r w:rsidRPr="00DF0872">
              <w:rPr>
                <w:rFonts w:ascii="Times New Roman" w:eastAsia="Arial Unicode MS" w:hAnsi="Times New Roman" w:cs="Times New Roman"/>
                <w:sz w:val="20"/>
                <w:szCs w:val="20"/>
                <w:lang w:bidi="ru-RU"/>
              </w:rPr>
              <w:t xml:space="preserve"> за стаж работы директору </w:t>
            </w:r>
            <w:r w:rsidR="00C31497">
              <w:rPr>
                <w:rFonts w:ascii="Times New Roman" w:eastAsia="Arial Unicode MS" w:hAnsi="Times New Roman" w:cs="Times New Roman"/>
                <w:sz w:val="20"/>
                <w:szCs w:val="20"/>
                <w:lang w:bidi="ru-RU"/>
              </w:rPr>
              <w:t>(</w:t>
            </w:r>
            <w:r w:rsidRPr="00DF0872">
              <w:rPr>
                <w:rFonts w:ascii="Times New Roman" w:eastAsia="Arial Unicode MS" w:hAnsi="Times New Roman" w:cs="Times New Roman"/>
                <w:sz w:val="20"/>
                <w:szCs w:val="20"/>
                <w:lang w:bidi="ru-RU"/>
              </w:rPr>
              <w:t>93,3 тыс. рублей</w:t>
            </w:r>
            <w:r w:rsidR="00C31497">
              <w:rPr>
                <w:rFonts w:ascii="Times New Roman" w:eastAsia="Arial Unicode MS" w:hAnsi="Times New Roman" w:cs="Times New Roman"/>
                <w:sz w:val="20"/>
                <w:szCs w:val="20"/>
                <w:lang w:bidi="ru-RU"/>
              </w:rPr>
              <w:t>)</w:t>
            </w:r>
            <w:r w:rsidRPr="00DF0872">
              <w:rPr>
                <w:rFonts w:ascii="Times New Roman" w:eastAsia="Times New Roman" w:hAnsi="Times New Roman" w:cs="Times New Roman"/>
                <w:sz w:val="20"/>
                <w:szCs w:val="20"/>
              </w:rPr>
              <w:t xml:space="preserve"> </w:t>
            </w:r>
            <w:r w:rsidRPr="00DF0872">
              <w:rPr>
                <w:rFonts w:ascii="Times New Roman" w:eastAsia="Arial Unicode MS" w:hAnsi="Times New Roman" w:cs="Times New Roman"/>
                <w:sz w:val="20"/>
                <w:szCs w:val="20"/>
              </w:rPr>
              <w:t xml:space="preserve"> </w:t>
            </w:r>
          </w:p>
        </w:tc>
      </w:tr>
      <w:tr w:rsidR="00C31497"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C31497">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sz w:val="20"/>
                <w:szCs w:val="20"/>
              </w:rPr>
              <w:t xml:space="preserve">- </w:t>
            </w:r>
            <w:r w:rsidR="00C31497" w:rsidRPr="00DF0872">
              <w:rPr>
                <w:rFonts w:ascii="Times New Roman" w:eastAsia="Arial Unicode MS" w:hAnsi="Times New Roman" w:cs="Times New Roman"/>
                <w:sz w:val="20"/>
                <w:szCs w:val="20"/>
                <w:lang w:bidi="ru-RU"/>
              </w:rPr>
              <w:t>неверно установлен</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надбавк</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за стаж </w:t>
            </w:r>
            <w:r w:rsidRPr="00DF0872">
              <w:rPr>
                <w:rFonts w:ascii="Times New Roman" w:eastAsia="Arial Unicode MS" w:hAnsi="Times New Roman" w:cs="Times New Roman"/>
                <w:sz w:val="20"/>
                <w:szCs w:val="20"/>
                <w:lang w:bidi="ru-RU"/>
              </w:rPr>
              <w:t xml:space="preserve">работы преподавателю </w:t>
            </w:r>
            <w:r w:rsidR="00C31497">
              <w:rPr>
                <w:rFonts w:ascii="Times New Roman" w:eastAsia="Arial Unicode MS" w:hAnsi="Times New Roman" w:cs="Times New Roman"/>
                <w:sz w:val="20"/>
                <w:szCs w:val="20"/>
                <w:lang w:bidi="ru-RU"/>
              </w:rPr>
              <w:t>(</w:t>
            </w:r>
            <w:r w:rsidRPr="00DF0872">
              <w:rPr>
                <w:rFonts w:ascii="Times New Roman" w:eastAsia="Arial Unicode MS" w:hAnsi="Times New Roman" w:cs="Times New Roman"/>
                <w:sz w:val="20"/>
                <w:szCs w:val="20"/>
                <w:lang w:bidi="ru-RU"/>
              </w:rPr>
              <w:t xml:space="preserve"> 32,69 тыс. рублей</w:t>
            </w:r>
            <w:r w:rsidR="00C31497">
              <w:rPr>
                <w:rFonts w:ascii="Times New Roman" w:eastAsia="Arial Unicode MS" w:hAnsi="Times New Roman" w:cs="Times New Roman"/>
                <w:sz w:val="20"/>
                <w:szCs w:val="20"/>
                <w:lang w:bidi="ru-RU"/>
              </w:rPr>
              <w:t>)</w:t>
            </w:r>
            <w:r w:rsidRPr="00DF0872">
              <w:rPr>
                <w:rFonts w:ascii="Times New Roman" w:eastAsia="Arial Unicode MS" w:hAnsi="Times New Roman" w:cs="Times New Roman"/>
                <w:sz w:val="20"/>
                <w:szCs w:val="20"/>
                <w:lang w:bidi="ru-RU"/>
              </w:rPr>
              <w:t xml:space="preserve"> </w:t>
            </w:r>
          </w:p>
        </w:tc>
      </w:tr>
      <w:tr w:rsidR="00C31497"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C31497">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sz w:val="20"/>
                <w:szCs w:val="20"/>
              </w:rPr>
              <w:t xml:space="preserve">- </w:t>
            </w:r>
            <w:r w:rsidR="00C31497" w:rsidRPr="00DF0872">
              <w:rPr>
                <w:rFonts w:ascii="Times New Roman" w:eastAsia="Arial Unicode MS" w:hAnsi="Times New Roman" w:cs="Times New Roman"/>
                <w:sz w:val="20"/>
                <w:szCs w:val="20"/>
                <w:lang w:bidi="ru-RU"/>
              </w:rPr>
              <w:t>неверно установлен</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надбавк</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за стаж</w:t>
            </w:r>
            <w:r w:rsidRPr="00DF0872">
              <w:rPr>
                <w:rFonts w:ascii="Times New Roman" w:eastAsia="Arial Unicode MS" w:hAnsi="Times New Roman" w:cs="Times New Roman"/>
                <w:sz w:val="20"/>
                <w:szCs w:val="20"/>
                <w:lang w:bidi="ru-RU"/>
              </w:rPr>
              <w:t xml:space="preserve"> работы настройщику </w:t>
            </w:r>
            <w:r w:rsidR="00C31497">
              <w:rPr>
                <w:rFonts w:ascii="Times New Roman" w:eastAsia="Arial Unicode MS" w:hAnsi="Times New Roman" w:cs="Times New Roman"/>
                <w:sz w:val="20"/>
                <w:szCs w:val="20"/>
                <w:lang w:bidi="ru-RU"/>
              </w:rPr>
              <w:t>(</w:t>
            </w:r>
            <w:r w:rsidRPr="00DF0872">
              <w:rPr>
                <w:rFonts w:ascii="Times New Roman" w:eastAsia="Arial Unicode MS" w:hAnsi="Times New Roman" w:cs="Times New Roman"/>
                <w:sz w:val="20"/>
                <w:szCs w:val="20"/>
                <w:lang w:bidi="ru-RU"/>
              </w:rPr>
              <w:t>3,82 тыс. рублей</w:t>
            </w:r>
            <w:r w:rsidR="00C31497">
              <w:rPr>
                <w:rFonts w:ascii="Times New Roman" w:eastAsia="Arial Unicode MS" w:hAnsi="Times New Roman" w:cs="Times New Roman"/>
                <w:sz w:val="20"/>
                <w:szCs w:val="20"/>
                <w:lang w:bidi="ru-RU"/>
              </w:rPr>
              <w:t>)</w:t>
            </w:r>
            <w:r w:rsidRPr="00DF0872">
              <w:rPr>
                <w:rFonts w:ascii="Times New Roman" w:eastAsia="Arial Unicode MS" w:hAnsi="Times New Roman" w:cs="Times New Roman"/>
                <w:sz w:val="20"/>
                <w:szCs w:val="20"/>
                <w:lang w:bidi="ru-RU"/>
              </w:rPr>
              <w:t>;</w:t>
            </w:r>
          </w:p>
        </w:tc>
      </w:tr>
      <w:tr w:rsidR="00C31497"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C31497">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sz w:val="20"/>
                <w:szCs w:val="20"/>
              </w:rPr>
              <w:t xml:space="preserve">- </w:t>
            </w:r>
            <w:r w:rsidR="00C31497" w:rsidRPr="00DF0872">
              <w:rPr>
                <w:rFonts w:ascii="Times New Roman" w:eastAsia="Arial Unicode MS" w:hAnsi="Times New Roman" w:cs="Times New Roman"/>
                <w:sz w:val="20"/>
                <w:szCs w:val="20"/>
                <w:lang w:bidi="ru-RU"/>
              </w:rPr>
              <w:t>неверно установлен</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надбавк</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за стаж</w:t>
            </w:r>
            <w:r w:rsidRPr="00DF0872">
              <w:rPr>
                <w:rFonts w:ascii="Times New Roman" w:eastAsia="Arial Unicode MS" w:hAnsi="Times New Roman" w:cs="Times New Roman"/>
                <w:sz w:val="20"/>
                <w:szCs w:val="20"/>
                <w:lang w:bidi="ru-RU"/>
              </w:rPr>
              <w:t xml:space="preserve"> работы преподавателю</w:t>
            </w:r>
            <w:r w:rsidR="00C31497">
              <w:rPr>
                <w:rFonts w:ascii="Times New Roman" w:eastAsia="Arial Unicode MS" w:hAnsi="Times New Roman" w:cs="Times New Roman"/>
                <w:sz w:val="20"/>
                <w:szCs w:val="20"/>
                <w:lang w:bidi="ru-RU"/>
              </w:rPr>
              <w:t xml:space="preserve"> (</w:t>
            </w:r>
            <w:r w:rsidRPr="00DF0872">
              <w:rPr>
                <w:rFonts w:ascii="Times New Roman" w:eastAsia="Arial Unicode MS" w:hAnsi="Times New Roman" w:cs="Times New Roman"/>
                <w:sz w:val="20"/>
                <w:szCs w:val="20"/>
                <w:lang w:bidi="ru-RU"/>
              </w:rPr>
              <w:t>27,68 тыс. рублей</w:t>
            </w:r>
            <w:r w:rsidR="00C31497">
              <w:rPr>
                <w:rFonts w:ascii="Times New Roman" w:eastAsia="Arial Unicode MS" w:hAnsi="Times New Roman" w:cs="Times New Roman"/>
                <w:sz w:val="20"/>
                <w:szCs w:val="20"/>
                <w:lang w:bidi="ru-RU"/>
              </w:rPr>
              <w:t>)</w:t>
            </w:r>
          </w:p>
        </w:tc>
      </w:tr>
      <w:tr w:rsidR="00C31497"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C31497">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sz w:val="20"/>
                <w:szCs w:val="20"/>
              </w:rPr>
              <w:t xml:space="preserve">- </w:t>
            </w:r>
            <w:r w:rsidR="00C31497" w:rsidRPr="00DF0872">
              <w:rPr>
                <w:rFonts w:ascii="Times New Roman" w:eastAsia="Arial Unicode MS" w:hAnsi="Times New Roman" w:cs="Times New Roman"/>
                <w:sz w:val="20"/>
                <w:szCs w:val="20"/>
                <w:lang w:bidi="ru-RU"/>
              </w:rPr>
              <w:t>неверно установлен</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надбавк</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за стаж </w:t>
            </w:r>
            <w:r w:rsidRPr="00DF0872">
              <w:rPr>
                <w:rFonts w:ascii="Times New Roman" w:eastAsia="Arial Unicode MS" w:hAnsi="Times New Roman" w:cs="Times New Roman"/>
                <w:sz w:val="20"/>
                <w:szCs w:val="20"/>
                <w:lang w:bidi="ru-RU"/>
              </w:rPr>
              <w:t xml:space="preserve">работы преподавателю </w:t>
            </w:r>
            <w:r w:rsidR="00C31497">
              <w:rPr>
                <w:rFonts w:ascii="Times New Roman" w:eastAsia="Times New Roman" w:hAnsi="Times New Roman" w:cs="Times New Roman"/>
                <w:sz w:val="20"/>
                <w:szCs w:val="20"/>
              </w:rPr>
              <w:t>(</w:t>
            </w:r>
            <w:r w:rsidRPr="00DF0872">
              <w:rPr>
                <w:rFonts w:ascii="Times New Roman" w:eastAsia="Arial Unicode MS" w:hAnsi="Times New Roman" w:cs="Times New Roman"/>
                <w:sz w:val="20"/>
                <w:szCs w:val="20"/>
                <w:lang w:bidi="ru-RU"/>
              </w:rPr>
              <w:t>11,98 тыс. рублей</w:t>
            </w:r>
            <w:r w:rsidR="00C31497">
              <w:rPr>
                <w:rFonts w:ascii="Times New Roman" w:eastAsia="Arial Unicode MS" w:hAnsi="Times New Roman" w:cs="Times New Roman"/>
                <w:sz w:val="20"/>
                <w:szCs w:val="20"/>
                <w:lang w:bidi="ru-RU"/>
              </w:rPr>
              <w:t>)</w:t>
            </w:r>
          </w:p>
        </w:tc>
      </w:tr>
      <w:tr w:rsidR="00C31497"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C31497">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sz w:val="20"/>
                <w:szCs w:val="20"/>
              </w:rPr>
              <w:t xml:space="preserve">- </w:t>
            </w:r>
            <w:r w:rsidR="00C31497" w:rsidRPr="00DF0872">
              <w:rPr>
                <w:rFonts w:ascii="Times New Roman" w:eastAsia="Arial Unicode MS" w:hAnsi="Times New Roman" w:cs="Times New Roman"/>
                <w:sz w:val="20"/>
                <w:szCs w:val="20"/>
                <w:lang w:bidi="ru-RU"/>
              </w:rPr>
              <w:t>неверно установлен</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надбавк</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за стаж </w:t>
            </w:r>
            <w:r w:rsidRPr="00DF0872">
              <w:rPr>
                <w:rFonts w:ascii="Times New Roman" w:eastAsia="Arial Unicode MS" w:hAnsi="Times New Roman" w:cs="Times New Roman"/>
                <w:sz w:val="20"/>
                <w:szCs w:val="20"/>
                <w:lang w:bidi="ru-RU"/>
              </w:rPr>
              <w:t xml:space="preserve">преподавателю Исаевой А.А., </w:t>
            </w:r>
            <w:r w:rsidR="00C31497">
              <w:rPr>
                <w:rFonts w:ascii="Times New Roman" w:eastAsia="Arial Unicode MS" w:hAnsi="Times New Roman" w:cs="Times New Roman"/>
                <w:sz w:val="20"/>
                <w:szCs w:val="20"/>
                <w:lang w:bidi="ru-RU"/>
              </w:rPr>
              <w:t>(</w:t>
            </w:r>
            <w:r w:rsidRPr="00DF0872">
              <w:rPr>
                <w:rFonts w:ascii="Times New Roman" w:eastAsia="Arial Unicode MS" w:hAnsi="Times New Roman" w:cs="Times New Roman"/>
                <w:sz w:val="20"/>
                <w:szCs w:val="20"/>
                <w:lang w:bidi="ru-RU"/>
              </w:rPr>
              <w:t xml:space="preserve"> 8,4 тыс. рублей</w:t>
            </w:r>
            <w:r w:rsidR="00C31497">
              <w:rPr>
                <w:rFonts w:ascii="Times New Roman" w:eastAsia="Arial Unicode MS" w:hAnsi="Times New Roman" w:cs="Times New Roman"/>
                <w:sz w:val="20"/>
                <w:szCs w:val="20"/>
                <w:lang w:bidi="ru-RU"/>
              </w:rPr>
              <w:t>)</w:t>
            </w:r>
          </w:p>
        </w:tc>
      </w:tr>
      <w:tr w:rsidR="00C31497"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C31497">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sz w:val="20"/>
                <w:szCs w:val="20"/>
              </w:rPr>
              <w:t xml:space="preserve">- произведена выплата стимулирующей надбавки за интенсивность без </w:t>
            </w:r>
            <w:r w:rsidRPr="00DF0872">
              <w:rPr>
                <w:rFonts w:ascii="Times New Roman" w:eastAsia="Times New Roman" w:hAnsi="Times New Roman" w:cs="Times New Roman"/>
                <w:kern w:val="28"/>
                <w:sz w:val="20"/>
                <w:szCs w:val="20"/>
              </w:rPr>
              <w:t>учета показателей и критериев оценки эффективности труда каждого преподавате</w:t>
            </w:r>
            <w:r w:rsidR="00C31497">
              <w:rPr>
                <w:rFonts w:ascii="Times New Roman" w:eastAsia="Times New Roman" w:hAnsi="Times New Roman" w:cs="Times New Roman"/>
                <w:kern w:val="28"/>
                <w:sz w:val="20"/>
                <w:szCs w:val="20"/>
              </w:rPr>
              <w:t>ля в сумме 1013,55 тыс. рублей,</w:t>
            </w:r>
          </w:p>
        </w:tc>
      </w:tr>
      <w:tr w:rsidR="00C31497"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C31497">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sz w:val="20"/>
                <w:szCs w:val="20"/>
              </w:rPr>
              <w:t xml:space="preserve">- произведена выплата премии без </w:t>
            </w:r>
            <w:r w:rsidRPr="00DF0872">
              <w:rPr>
                <w:rFonts w:ascii="Times New Roman" w:eastAsia="Times New Roman" w:hAnsi="Times New Roman" w:cs="Times New Roman"/>
                <w:kern w:val="28"/>
                <w:sz w:val="20"/>
                <w:szCs w:val="20"/>
              </w:rPr>
              <w:t xml:space="preserve">учета показателей и критериев оценки эффективности труда каждого преподавателя в сумме 232,08 </w:t>
            </w:r>
            <w:r w:rsidR="00C31497">
              <w:rPr>
                <w:rFonts w:ascii="Times New Roman" w:eastAsia="Times New Roman" w:hAnsi="Times New Roman" w:cs="Times New Roman"/>
                <w:kern w:val="28"/>
                <w:sz w:val="20"/>
                <w:szCs w:val="20"/>
              </w:rPr>
              <w:t>тыс. рублей</w:t>
            </w:r>
          </w:p>
        </w:tc>
      </w:tr>
      <w:tr w:rsidR="00C31497"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C31497">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sz w:val="20"/>
                <w:szCs w:val="20"/>
              </w:rPr>
              <w:t xml:space="preserve">-  произведена выплата стимулирующей надбавки за интенсивность </w:t>
            </w:r>
            <w:r w:rsidRPr="00DF0872">
              <w:rPr>
                <w:rFonts w:ascii="Times New Roman" w:eastAsia="Times New Roman" w:hAnsi="Times New Roman" w:cs="Times New Roman"/>
                <w:kern w:val="28"/>
                <w:sz w:val="20"/>
                <w:szCs w:val="20"/>
              </w:rPr>
              <w:t>главному бухгалтеру без учета показателей оценки эффективности работы. С</w:t>
            </w:r>
            <w:r w:rsidRPr="00DF0872">
              <w:rPr>
                <w:rFonts w:ascii="Times New Roman" w:eastAsia="Times New Roman" w:hAnsi="Times New Roman" w:cs="Times New Roman"/>
                <w:bCs/>
                <w:sz w:val="20"/>
                <w:szCs w:val="20"/>
              </w:rPr>
              <w:t xml:space="preserve">умма 32,49 тыс. рублей </w:t>
            </w:r>
          </w:p>
        </w:tc>
      </w:tr>
      <w:tr w:rsidR="00C31497"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C31497">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sz w:val="20"/>
                <w:szCs w:val="20"/>
              </w:rPr>
              <w:t xml:space="preserve">- </w:t>
            </w:r>
            <w:r w:rsidR="00C31497" w:rsidRPr="00DF0872">
              <w:rPr>
                <w:rFonts w:ascii="Times New Roman" w:eastAsia="Arial Unicode MS" w:hAnsi="Times New Roman" w:cs="Times New Roman"/>
                <w:sz w:val="20"/>
                <w:szCs w:val="20"/>
                <w:lang w:bidi="ru-RU"/>
              </w:rPr>
              <w:t>неверно установлен</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надбавк</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за стаж </w:t>
            </w:r>
            <w:r w:rsidRPr="00DF0872">
              <w:rPr>
                <w:rFonts w:ascii="Times New Roman" w:eastAsia="Arial Unicode MS" w:hAnsi="Times New Roman" w:cs="Times New Roman"/>
                <w:sz w:val="20"/>
                <w:szCs w:val="20"/>
                <w:lang w:bidi="ru-RU"/>
              </w:rPr>
              <w:t>работы главному бухгалтеру</w:t>
            </w:r>
            <w:r w:rsidR="00C31497">
              <w:rPr>
                <w:rFonts w:ascii="Times New Roman" w:eastAsia="Arial Unicode MS" w:hAnsi="Times New Roman" w:cs="Times New Roman"/>
                <w:sz w:val="20"/>
                <w:szCs w:val="20"/>
                <w:lang w:bidi="ru-RU"/>
              </w:rPr>
              <w:t xml:space="preserve"> (</w:t>
            </w:r>
            <w:r w:rsidRPr="00DF0872">
              <w:rPr>
                <w:rFonts w:ascii="Times New Roman" w:eastAsia="Arial Unicode MS" w:hAnsi="Times New Roman" w:cs="Times New Roman"/>
                <w:sz w:val="20"/>
                <w:szCs w:val="20"/>
                <w:lang w:bidi="ru-RU"/>
              </w:rPr>
              <w:t>59,11 тыс. рублей</w:t>
            </w:r>
            <w:r w:rsidR="00C31497">
              <w:rPr>
                <w:rFonts w:ascii="Times New Roman" w:eastAsia="Arial Unicode MS" w:hAnsi="Times New Roman" w:cs="Times New Roman"/>
                <w:sz w:val="20"/>
                <w:szCs w:val="20"/>
                <w:lang w:bidi="ru-RU"/>
              </w:rPr>
              <w:t>)</w:t>
            </w:r>
          </w:p>
        </w:tc>
      </w:tr>
      <w:tr w:rsidR="00C31497"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C31497">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sz w:val="20"/>
                <w:szCs w:val="20"/>
              </w:rPr>
              <w:t xml:space="preserve">- </w:t>
            </w:r>
            <w:r w:rsidR="00C31497" w:rsidRPr="00DF0872">
              <w:rPr>
                <w:rFonts w:ascii="Times New Roman" w:eastAsia="Arial Unicode MS" w:hAnsi="Times New Roman" w:cs="Times New Roman"/>
                <w:sz w:val="20"/>
                <w:szCs w:val="20"/>
                <w:lang w:bidi="ru-RU"/>
              </w:rPr>
              <w:t>неверно установлен</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надбавк</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за стаж</w:t>
            </w:r>
            <w:r w:rsidRPr="00DF0872">
              <w:rPr>
                <w:rFonts w:ascii="Times New Roman" w:eastAsia="Arial Unicode MS" w:hAnsi="Times New Roman" w:cs="Times New Roman"/>
                <w:sz w:val="20"/>
                <w:szCs w:val="20"/>
                <w:lang w:bidi="ru-RU"/>
              </w:rPr>
              <w:t xml:space="preserve"> работы кассиру </w:t>
            </w:r>
            <w:r w:rsidR="00C31497">
              <w:rPr>
                <w:rFonts w:ascii="Times New Roman" w:eastAsia="Arial Unicode MS" w:hAnsi="Times New Roman" w:cs="Times New Roman"/>
                <w:sz w:val="20"/>
                <w:szCs w:val="20"/>
                <w:lang w:bidi="ru-RU"/>
              </w:rPr>
              <w:t>(</w:t>
            </w:r>
            <w:r w:rsidR="00C31497" w:rsidRPr="00DF0872">
              <w:rPr>
                <w:rFonts w:ascii="Times New Roman" w:eastAsia="Arial Unicode MS" w:hAnsi="Times New Roman" w:cs="Times New Roman"/>
                <w:sz w:val="20"/>
                <w:szCs w:val="20"/>
                <w:lang w:bidi="ru-RU"/>
              </w:rPr>
              <w:t>16</w:t>
            </w:r>
            <w:r w:rsidRPr="00DF0872">
              <w:rPr>
                <w:rFonts w:ascii="Times New Roman" w:eastAsia="Arial Unicode MS" w:hAnsi="Times New Roman" w:cs="Times New Roman"/>
                <w:sz w:val="20"/>
                <w:szCs w:val="20"/>
                <w:lang w:bidi="ru-RU"/>
              </w:rPr>
              <w:t>,27 тыс. рублей</w:t>
            </w:r>
            <w:r w:rsidR="00C31497">
              <w:rPr>
                <w:rFonts w:ascii="Times New Roman" w:eastAsia="Arial Unicode MS" w:hAnsi="Times New Roman" w:cs="Times New Roman"/>
                <w:sz w:val="20"/>
                <w:szCs w:val="20"/>
                <w:lang w:bidi="ru-RU"/>
              </w:rPr>
              <w:t>)</w:t>
            </w:r>
          </w:p>
        </w:tc>
      </w:tr>
      <w:tr w:rsidR="00C31497"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C31497">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sz w:val="20"/>
                <w:szCs w:val="20"/>
              </w:rPr>
              <w:t xml:space="preserve">- </w:t>
            </w:r>
            <w:r w:rsidR="00C31497" w:rsidRPr="00DF0872">
              <w:rPr>
                <w:rFonts w:ascii="Times New Roman" w:eastAsia="Arial Unicode MS" w:hAnsi="Times New Roman" w:cs="Times New Roman"/>
                <w:sz w:val="20"/>
                <w:szCs w:val="20"/>
                <w:lang w:bidi="ru-RU"/>
              </w:rPr>
              <w:t>неверно установлен</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надбавк</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за стаж </w:t>
            </w:r>
            <w:r w:rsidRPr="00DF0872">
              <w:rPr>
                <w:rFonts w:ascii="Times New Roman" w:eastAsia="Arial Unicode MS" w:hAnsi="Times New Roman" w:cs="Times New Roman"/>
                <w:sz w:val="20"/>
                <w:szCs w:val="20"/>
                <w:lang w:bidi="ru-RU"/>
              </w:rPr>
              <w:t xml:space="preserve">работы заведующему хозяйством </w:t>
            </w:r>
            <w:r w:rsidR="00C31497">
              <w:rPr>
                <w:rFonts w:ascii="Times New Roman" w:eastAsia="Arial Unicode MS" w:hAnsi="Times New Roman" w:cs="Times New Roman"/>
                <w:sz w:val="20"/>
                <w:szCs w:val="20"/>
                <w:lang w:bidi="ru-RU"/>
              </w:rPr>
              <w:t>(</w:t>
            </w:r>
            <w:r w:rsidRPr="00DF0872">
              <w:rPr>
                <w:rFonts w:ascii="Times New Roman" w:eastAsia="Arial Unicode MS" w:hAnsi="Times New Roman" w:cs="Times New Roman"/>
                <w:sz w:val="20"/>
                <w:szCs w:val="20"/>
                <w:lang w:bidi="ru-RU"/>
              </w:rPr>
              <w:t>36,49 тыс. рублей</w:t>
            </w:r>
            <w:r w:rsidR="00C31497">
              <w:rPr>
                <w:rFonts w:ascii="Times New Roman" w:eastAsia="Arial Unicode MS" w:hAnsi="Times New Roman" w:cs="Times New Roman"/>
                <w:sz w:val="20"/>
                <w:szCs w:val="20"/>
                <w:lang w:bidi="ru-RU"/>
              </w:rPr>
              <w:t>)</w:t>
            </w:r>
          </w:p>
        </w:tc>
      </w:tr>
      <w:tr w:rsidR="00C31497"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C31497">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sz w:val="20"/>
                <w:szCs w:val="20"/>
              </w:rPr>
              <w:t xml:space="preserve">- произведена выплата премии без </w:t>
            </w:r>
            <w:r w:rsidRPr="00DF0872">
              <w:rPr>
                <w:rFonts w:ascii="Times New Roman" w:eastAsia="Times New Roman" w:hAnsi="Times New Roman" w:cs="Times New Roman"/>
                <w:kern w:val="28"/>
                <w:sz w:val="20"/>
                <w:szCs w:val="20"/>
              </w:rPr>
              <w:t>показателей и критериев оценки эффективности труда каждого работника</w:t>
            </w:r>
            <w:r w:rsidRPr="00DF0872">
              <w:rPr>
                <w:rFonts w:ascii="Times New Roman" w:eastAsia="Times New Roman" w:hAnsi="Times New Roman" w:cs="Times New Roman"/>
                <w:sz w:val="20"/>
                <w:szCs w:val="20"/>
              </w:rPr>
              <w:t xml:space="preserve"> Учреждением в сумме 414,75 </w:t>
            </w:r>
            <w:r w:rsidR="00C31497">
              <w:rPr>
                <w:rFonts w:ascii="Times New Roman" w:eastAsia="Arial Unicode MS" w:hAnsi="Times New Roman" w:cs="Times New Roman"/>
                <w:sz w:val="20"/>
                <w:szCs w:val="20"/>
              </w:rPr>
              <w:t>тыс. рублей</w:t>
            </w:r>
          </w:p>
        </w:tc>
      </w:tr>
      <w:tr w:rsidR="00C31497"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C31497">
            <w:pPr>
              <w:jc w:val="both"/>
              <w:rPr>
                <w:rFonts w:ascii="Times New Roman" w:eastAsia="Arial Unicode MS" w:hAnsi="Times New Roman" w:cs="Times New Roman"/>
                <w:sz w:val="20"/>
                <w:szCs w:val="20"/>
                <w:lang w:bidi="ru-RU"/>
              </w:rPr>
            </w:pPr>
            <w:r w:rsidRPr="00DF0872">
              <w:rPr>
                <w:rFonts w:ascii="Times New Roman" w:eastAsia="Calibri" w:hAnsi="Times New Roman" w:cs="Times New Roman"/>
                <w:sz w:val="20"/>
                <w:szCs w:val="20"/>
              </w:rPr>
              <w:t xml:space="preserve">- за выполнение </w:t>
            </w:r>
            <w:r w:rsidRPr="00DF0872">
              <w:rPr>
                <w:rFonts w:ascii="Times New Roman" w:eastAsia="Arial Unicode MS" w:hAnsi="Times New Roman" w:cs="Times New Roman"/>
                <w:sz w:val="20"/>
                <w:szCs w:val="20"/>
                <w:lang w:bidi="ru-RU"/>
              </w:rPr>
              <w:t>обязанностей временно отсутствующего работника</w:t>
            </w:r>
            <w:r w:rsidRPr="00DF0872">
              <w:rPr>
                <w:rFonts w:ascii="Times New Roman" w:eastAsia="Calibri" w:hAnsi="Times New Roman" w:cs="Times New Roman"/>
                <w:sz w:val="20"/>
                <w:szCs w:val="20"/>
              </w:rPr>
              <w:t xml:space="preserve"> необоснованно начислен</w:t>
            </w:r>
            <w:r w:rsidR="00C31497">
              <w:rPr>
                <w:rFonts w:ascii="Times New Roman" w:eastAsia="Calibri" w:hAnsi="Times New Roman" w:cs="Times New Roman"/>
                <w:sz w:val="20"/>
                <w:szCs w:val="20"/>
              </w:rPr>
              <w:t>о</w:t>
            </w:r>
            <w:r w:rsidRPr="00DF0872">
              <w:rPr>
                <w:rFonts w:ascii="Times New Roman" w:eastAsia="Calibri" w:hAnsi="Times New Roman" w:cs="Times New Roman"/>
                <w:sz w:val="20"/>
                <w:szCs w:val="20"/>
              </w:rPr>
              <w:t xml:space="preserve"> и выплачен</w:t>
            </w:r>
            <w:r w:rsidR="00C31497">
              <w:rPr>
                <w:rFonts w:ascii="Times New Roman" w:eastAsia="Calibri" w:hAnsi="Times New Roman" w:cs="Times New Roman"/>
                <w:sz w:val="20"/>
                <w:szCs w:val="20"/>
              </w:rPr>
              <w:t>о</w:t>
            </w:r>
            <w:r w:rsidRPr="00DF0872">
              <w:rPr>
                <w:rFonts w:ascii="Times New Roman" w:eastAsia="Calibri" w:hAnsi="Times New Roman" w:cs="Times New Roman"/>
                <w:sz w:val="20"/>
                <w:szCs w:val="20"/>
              </w:rPr>
              <w:t xml:space="preserve"> заработной платы в сумме 34,11</w:t>
            </w:r>
            <w:r w:rsidRPr="00DF0872">
              <w:rPr>
                <w:rFonts w:ascii="Times New Roman" w:eastAsia="Times New Roman" w:hAnsi="Times New Roman" w:cs="Times New Roman"/>
                <w:sz w:val="20"/>
                <w:szCs w:val="20"/>
              </w:rPr>
              <w:t xml:space="preserve"> </w:t>
            </w:r>
            <w:r w:rsidRPr="00DF0872">
              <w:rPr>
                <w:rFonts w:ascii="Times New Roman" w:eastAsia="Arial Unicode MS" w:hAnsi="Times New Roman" w:cs="Times New Roman"/>
                <w:sz w:val="20"/>
                <w:szCs w:val="20"/>
              </w:rPr>
              <w:t xml:space="preserve">тыс. рублей, </w:t>
            </w:r>
          </w:p>
        </w:tc>
      </w:tr>
      <w:tr w:rsidR="00C31497" w:rsidRPr="00DF0872" w:rsidTr="009043B5">
        <w:tc>
          <w:tcPr>
            <w:tcW w:w="2660" w:type="dxa"/>
            <w:vAlign w:val="center"/>
          </w:tcPr>
          <w:p w:rsidR="00225FE9" w:rsidRPr="00DF0872" w:rsidRDefault="00225FE9" w:rsidP="009043B5">
            <w:pPr>
              <w:pStyle w:val="a7"/>
              <w:rPr>
                <w:rFonts w:ascii="Times New Roman" w:hAnsi="Times New Roman" w:cs="Times New Roman"/>
                <w:sz w:val="20"/>
                <w:szCs w:val="20"/>
              </w:rPr>
            </w:pPr>
          </w:p>
        </w:tc>
        <w:tc>
          <w:tcPr>
            <w:tcW w:w="12508" w:type="dxa"/>
          </w:tcPr>
          <w:p w:rsidR="00225FE9" w:rsidRPr="00DF0872" w:rsidRDefault="00225FE9" w:rsidP="00C31497">
            <w:pPr>
              <w:jc w:val="both"/>
              <w:rPr>
                <w:rFonts w:ascii="Times New Roman" w:eastAsia="Arial Unicode MS" w:hAnsi="Times New Roman" w:cs="Times New Roman"/>
                <w:sz w:val="20"/>
                <w:szCs w:val="20"/>
                <w:lang w:bidi="ru-RU"/>
              </w:rPr>
            </w:pPr>
            <w:r w:rsidRPr="00DF0872">
              <w:rPr>
                <w:rFonts w:ascii="Times New Roman" w:eastAsia="Calibri" w:hAnsi="Times New Roman" w:cs="Times New Roman"/>
                <w:kern w:val="28"/>
                <w:sz w:val="20"/>
                <w:szCs w:val="20"/>
              </w:rPr>
              <w:t>- безрезультативные расходы по должности «гардеробщика», составили 38,06 тыс. рублей</w:t>
            </w:r>
          </w:p>
        </w:tc>
      </w:tr>
      <w:tr w:rsidR="00225FE9" w:rsidRPr="00DF0872" w:rsidTr="009043B5">
        <w:tc>
          <w:tcPr>
            <w:tcW w:w="2660" w:type="dxa"/>
            <w:vAlign w:val="center"/>
          </w:tcPr>
          <w:p w:rsidR="00225FE9" w:rsidRPr="00DF0872" w:rsidRDefault="00225FE9" w:rsidP="009043B5">
            <w:pPr>
              <w:pStyle w:val="a7"/>
              <w:rPr>
                <w:rFonts w:ascii="Times New Roman" w:eastAsia="Calibri" w:hAnsi="Times New Roman" w:cs="Times New Roman"/>
                <w:kern w:val="28"/>
                <w:sz w:val="20"/>
                <w:szCs w:val="20"/>
              </w:rPr>
            </w:pPr>
            <w:r w:rsidRPr="00DF0872">
              <w:rPr>
                <w:rFonts w:ascii="Times New Roman" w:eastAsia="Calibri" w:hAnsi="Times New Roman" w:cs="Times New Roman"/>
                <w:kern w:val="28"/>
                <w:sz w:val="20"/>
                <w:szCs w:val="20"/>
              </w:rPr>
              <w:t>0,00 тыс. рублей</w:t>
            </w:r>
          </w:p>
        </w:tc>
        <w:tc>
          <w:tcPr>
            <w:tcW w:w="12508" w:type="dxa"/>
          </w:tcPr>
          <w:p w:rsidR="00225FE9" w:rsidRPr="00DF0872" w:rsidRDefault="00225FE9" w:rsidP="009043B5">
            <w:pPr>
              <w:widowControl w:val="0"/>
              <w:jc w:val="both"/>
              <w:rPr>
                <w:rFonts w:ascii="Times New Roman" w:eastAsia="Calibri" w:hAnsi="Times New Roman" w:cs="Times New Roman"/>
                <w:kern w:val="28"/>
                <w:sz w:val="20"/>
                <w:szCs w:val="20"/>
              </w:rPr>
            </w:pPr>
            <w:r w:rsidRPr="00DF0872">
              <w:rPr>
                <w:rFonts w:ascii="Times New Roman" w:eastAsia="Times New Roman" w:hAnsi="Times New Roman" w:cs="Times New Roman"/>
                <w:kern w:val="28"/>
                <w:sz w:val="20"/>
                <w:szCs w:val="20"/>
              </w:rPr>
              <w:t xml:space="preserve">Нарушены общие требования к утверждению </w:t>
            </w:r>
            <w:r w:rsidRPr="00DF0872">
              <w:rPr>
                <w:rFonts w:ascii="Times New Roman" w:eastAsia="Calibri" w:hAnsi="Times New Roman" w:cs="Times New Roman"/>
                <w:sz w:val="20"/>
                <w:szCs w:val="20"/>
              </w:rPr>
              <w:t>плана финансово-хозяйственной деятельности муниципального учреждения</w:t>
            </w:r>
            <w:r w:rsidRPr="00DF0872">
              <w:rPr>
                <w:rFonts w:ascii="Times New Roman" w:eastAsia="Times New Roman" w:hAnsi="Times New Roman" w:cs="Times New Roman"/>
                <w:kern w:val="28"/>
                <w:sz w:val="20"/>
                <w:szCs w:val="20"/>
              </w:rPr>
              <w:t xml:space="preserve"> </w:t>
            </w:r>
            <w:r w:rsidRPr="00DF0872">
              <w:rPr>
                <w:rFonts w:ascii="Times New Roman" w:eastAsia="Calibri" w:hAnsi="Times New Roman" w:cs="Times New Roman"/>
                <w:sz w:val="20"/>
                <w:szCs w:val="20"/>
              </w:rPr>
              <w:t xml:space="preserve">(Требования, утвержденные Приказом Минфина России от 31.08.2018 №186н, </w:t>
            </w:r>
            <w:r w:rsidRPr="00DF0872">
              <w:rPr>
                <w:rFonts w:ascii="Times New Roman" w:eastAsia="Times New Roman" w:hAnsi="Times New Roman" w:cs="Times New Roman"/>
                <w:kern w:val="28"/>
                <w:sz w:val="20"/>
                <w:szCs w:val="20"/>
              </w:rPr>
              <w:t>Порядок составления и утверждения плана финансово-хозяйственной деятельности муниципальных бюджетных и муниципальных автономных учреждений, утвержденный постановлением администрации Еткульского муниципального района от 19.12.2019 №927).</w:t>
            </w:r>
          </w:p>
        </w:tc>
      </w:tr>
      <w:tr w:rsidR="00A853CF" w:rsidRPr="00DF0872" w:rsidTr="009043B5">
        <w:tc>
          <w:tcPr>
            <w:tcW w:w="15168" w:type="dxa"/>
            <w:gridSpan w:val="2"/>
            <w:shd w:val="clear" w:color="auto" w:fill="DEEAF6" w:themeFill="accent1" w:themeFillTint="33"/>
          </w:tcPr>
          <w:p w:rsidR="00A853CF" w:rsidRPr="00DF0872" w:rsidRDefault="00A853CF" w:rsidP="009043B5">
            <w:pPr>
              <w:jc w:val="both"/>
              <w:rPr>
                <w:rFonts w:ascii="Times New Roman" w:hAnsi="Times New Roman" w:cs="Times New Roman"/>
                <w:b/>
                <w:sz w:val="20"/>
                <w:szCs w:val="20"/>
              </w:rPr>
            </w:pPr>
            <w:r w:rsidRPr="00DF0872">
              <w:rPr>
                <w:rFonts w:ascii="Times New Roman" w:eastAsia="Times New Roman" w:hAnsi="Times New Roman" w:cs="Times New Roman"/>
                <w:b/>
                <w:sz w:val="20"/>
                <w:szCs w:val="20"/>
              </w:rPr>
              <w:t>ИТОГО: 2 104,2</w:t>
            </w:r>
            <w:r w:rsidRPr="00DF0872">
              <w:rPr>
                <w:rFonts w:ascii="Times New Roman" w:hAnsi="Times New Roman" w:cs="Times New Roman"/>
                <w:b/>
                <w:sz w:val="20"/>
                <w:szCs w:val="20"/>
              </w:rPr>
              <w:t xml:space="preserve"> тыс. рублей</w:t>
            </w:r>
          </w:p>
          <w:p w:rsidR="00A853CF" w:rsidRPr="00DF0872" w:rsidRDefault="00A853CF" w:rsidP="009043B5">
            <w:pPr>
              <w:jc w:val="both"/>
              <w:rPr>
                <w:rFonts w:ascii="Times New Roman" w:eastAsia="Arial Unicode MS" w:hAnsi="Times New Roman" w:cs="Times New Roman"/>
                <w:sz w:val="20"/>
                <w:szCs w:val="20"/>
                <w:lang w:bidi="ru-RU"/>
              </w:rPr>
            </w:pPr>
          </w:p>
        </w:tc>
      </w:tr>
      <w:tr w:rsidR="00225FE9" w:rsidRPr="00DF0872" w:rsidTr="009043B5">
        <w:tc>
          <w:tcPr>
            <w:tcW w:w="15168" w:type="dxa"/>
            <w:gridSpan w:val="2"/>
            <w:shd w:val="clear" w:color="auto" w:fill="BDD6EE" w:themeFill="accent1" w:themeFillTint="66"/>
          </w:tcPr>
          <w:p w:rsidR="00225FE9" w:rsidRPr="00DF0872" w:rsidRDefault="00225FE9" w:rsidP="009043B5">
            <w:pPr>
              <w:jc w:val="both"/>
              <w:rPr>
                <w:rFonts w:ascii="Times New Roman" w:hAnsi="Times New Roman" w:cs="Times New Roman"/>
                <w:b/>
                <w:i/>
                <w:sz w:val="20"/>
                <w:szCs w:val="20"/>
              </w:rPr>
            </w:pPr>
          </w:p>
          <w:p w:rsidR="00225FE9" w:rsidRPr="00DF0872" w:rsidRDefault="00225FE9" w:rsidP="009043B5">
            <w:pPr>
              <w:jc w:val="both"/>
              <w:rPr>
                <w:rFonts w:ascii="Times New Roman" w:hAnsi="Times New Roman" w:cs="Times New Roman"/>
                <w:b/>
                <w:i/>
                <w:sz w:val="20"/>
                <w:szCs w:val="20"/>
              </w:rPr>
            </w:pPr>
            <w:r w:rsidRPr="00DF0872">
              <w:rPr>
                <w:rFonts w:ascii="Times New Roman" w:hAnsi="Times New Roman" w:cs="Times New Roman"/>
                <w:b/>
                <w:i/>
                <w:sz w:val="20"/>
                <w:szCs w:val="20"/>
              </w:rPr>
              <w:t>Проверка отдельных вопросов финансово-хозяйственной деятельности муниципального бюджетного учреждения дополнительного образования «Еткульская детская школа искусств»,</w:t>
            </w:r>
            <w:r w:rsidRPr="00DF0872">
              <w:rPr>
                <w:rFonts w:ascii="Times New Roman" w:eastAsia="Arial Unicode MS" w:hAnsi="Times New Roman" w:cs="Times New Roman"/>
                <w:b/>
                <w:i/>
                <w:sz w:val="20"/>
                <w:szCs w:val="20"/>
                <w:lang w:bidi="ru-RU"/>
              </w:rPr>
              <w:t xml:space="preserve"> муниципального бюджетного образовательного учреждения дополнительного образования «Коелгинская детская школа искусств» (Управление культуры и молодежной политики администрации Еткульского муниципального района)</w:t>
            </w:r>
          </w:p>
          <w:p w:rsidR="00225FE9" w:rsidRPr="00DF0872" w:rsidRDefault="00225FE9" w:rsidP="009043B5">
            <w:pPr>
              <w:jc w:val="both"/>
              <w:rPr>
                <w:rFonts w:ascii="Times New Roman" w:eastAsia="Arial Unicode MS" w:hAnsi="Times New Roman" w:cs="Times New Roman"/>
                <w:sz w:val="20"/>
                <w:szCs w:val="20"/>
                <w:lang w:bidi="ru-RU"/>
              </w:rPr>
            </w:pPr>
          </w:p>
        </w:tc>
      </w:tr>
      <w:tr w:rsidR="00225FE9" w:rsidRPr="00DF0872" w:rsidTr="009043B5">
        <w:tc>
          <w:tcPr>
            <w:tcW w:w="15168" w:type="dxa"/>
            <w:gridSpan w:val="2"/>
          </w:tcPr>
          <w:p w:rsidR="00225FE9" w:rsidRPr="00DF0872" w:rsidRDefault="00225FE9" w:rsidP="009043B5">
            <w:pPr>
              <w:jc w:val="both"/>
              <w:rPr>
                <w:rFonts w:ascii="Times New Roman" w:eastAsia="Arial Unicode MS" w:hAnsi="Times New Roman" w:cs="Times New Roman"/>
                <w:sz w:val="20"/>
                <w:szCs w:val="20"/>
                <w:lang w:bidi="ru-RU"/>
              </w:rPr>
            </w:pPr>
            <w:r w:rsidRPr="00DF0872">
              <w:rPr>
                <w:rFonts w:ascii="Times New Roman" w:eastAsia="Calibri" w:hAnsi="Times New Roman" w:cs="Times New Roman"/>
                <w:b/>
                <w:sz w:val="20"/>
                <w:szCs w:val="20"/>
              </w:rPr>
              <w:t>Нарушения при формирова</w:t>
            </w:r>
            <w:r w:rsidR="00E153DF" w:rsidRPr="00DF0872">
              <w:rPr>
                <w:rFonts w:ascii="Times New Roman" w:eastAsia="Calibri" w:hAnsi="Times New Roman" w:cs="Times New Roman"/>
                <w:b/>
                <w:sz w:val="20"/>
                <w:szCs w:val="20"/>
              </w:rPr>
              <w:t>нии и исполнении бюджетов – 60,7</w:t>
            </w:r>
            <w:r w:rsidRPr="00DF0872">
              <w:rPr>
                <w:rFonts w:ascii="Times New Roman" w:eastAsia="Calibri" w:hAnsi="Times New Roman" w:cs="Times New Roman"/>
                <w:b/>
                <w:sz w:val="20"/>
                <w:szCs w:val="20"/>
              </w:rPr>
              <w:t xml:space="preserve"> тыс. рублей</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0,00 тыс. рублей</w:t>
            </w:r>
          </w:p>
        </w:tc>
        <w:tc>
          <w:tcPr>
            <w:tcW w:w="12508" w:type="dxa"/>
          </w:tcPr>
          <w:p w:rsidR="00225FE9" w:rsidRPr="00DF0872" w:rsidRDefault="00225FE9" w:rsidP="009043B5">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kern w:val="28"/>
                <w:sz w:val="20"/>
                <w:szCs w:val="20"/>
              </w:rPr>
              <w:t>Увеличение объема финансового обеспечения не сопровождалось изменениями в муниципальное задание, базовые нормативы затрат и корректирующие коэффициенты, в связи с чем можно сделать вывод о расчетах первоначальной субсидии не в полном объеме, что является нарушением пункта 12 Порядка формирования и финансового обеспечения выполнения муниципального задания.</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0,00 тыс. рублей</w:t>
            </w:r>
          </w:p>
        </w:tc>
        <w:tc>
          <w:tcPr>
            <w:tcW w:w="12508" w:type="dxa"/>
          </w:tcPr>
          <w:p w:rsidR="00225FE9" w:rsidRPr="00DF0872" w:rsidRDefault="00225FE9" w:rsidP="009043B5">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kern w:val="28"/>
                <w:sz w:val="20"/>
                <w:szCs w:val="20"/>
              </w:rPr>
              <w:t>В ряде случаев перечисление Субсидий осуществлялось Управлением культуры с нарушением Графиков перечисления субсидий (нарушение пункта 39 Порядка формирования и финансового обеспечения выполнения муниципального задания).</w:t>
            </w:r>
          </w:p>
        </w:tc>
      </w:tr>
      <w:tr w:rsidR="00225FE9" w:rsidRPr="00DF0872" w:rsidTr="009043B5">
        <w:tc>
          <w:tcPr>
            <w:tcW w:w="2660" w:type="dxa"/>
            <w:vAlign w:val="center"/>
          </w:tcPr>
          <w:p w:rsidR="00225FE9" w:rsidRPr="00DF0872" w:rsidRDefault="00E153DF"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60,7</w:t>
            </w:r>
            <w:r w:rsidR="00225FE9" w:rsidRPr="00DF0872">
              <w:rPr>
                <w:rFonts w:ascii="Times New Roman" w:eastAsia="Times New Roman" w:hAnsi="Times New Roman" w:cs="Times New Roman"/>
                <w:sz w:val="20"/>
                <w:szCs w:val="20"/>
              </w:rPr>
              <w:t xml:space="preserve"> тыс. рублей</w:t>
            </w:r>
          </w:p>
        </w:tc>
        <w:tc>
          <w:tcPr>
            <w:tcW w:w="12508" w:type="dxa"/>
          </w:tcPr>
          <w:p w:rsidR="00225FE9" w:rsidRPr="00DF0872" w:rsidRDefault="00225FE9" w:rsidP="009043B5">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kern w:val="28"/>
                <w:sz w:val="20"/>
                <w:szCs w:val="20"/>
              </w:rPr>
              <w:t xml:space="preserve">Управлением культуры в нарушение требований пункта 40 Порядка формирования и финансового обеспечения выполнения муниципального задания по состоянию на 01.04.2020 излишне перечислена субсидия в сумме 60,675 тыс. рублей, или на 0,8 процента, превышающего предельный размер. </w:t>
            </w:r>
          </w:p>
        </w:tc>
      </w:tr>
      <w:tr w:rsidR="00225FE9" w:rsidRPr="00DF0872" w:rsidTr="009043B5">
        <w:trPr>
          <w:trHeight w:val="442"/>
        </w:trPr>
        <w:tc>
          <w:tcPr>
            <w:tcW w:w="2660" w:type="dxa"/>
            <w:shd w:val="clear" w:color="auto" w:fill="DEEAF6" w:themeFill="accent1" w:themeFillTint="33"/>
            <w:vAlign w:val="center"/>
          </w:tcPr>
          <w:p w:rsidR="00225FE9" w:rsidRPr="00DF0872" w:rsidRDefault="00E153DF" w:rsidP="009043B5">
            <w:pPr>
              <w:autoSpaceDE w:val="0"/>
              <w:autoSpaceDN w:val="0"/>
              <w:adjustRightInd w:val="0"/>
              <w:rPr>
                <w:rFonts w:ascii="Times New Roman" w:eastAsia="Times New Roman" w:hAnsi="Times New Roman" w:cs="Times New Roman"/>
                <w:b/>
                <w:sz w:val="20"/>
                <w:szCs w:val="20"/>
              </w:rPr>
            </w:pPr>
            <w:r w:rsidRPr="00DF0872">
              <w:rPr>
                <w:rFonts w:ascii="Times New Roman" w:eastAsia="Times New Roman" w:hAnsi="Times New Roman" w:cs="Times New Roman"/>
                <w:b/>
                <w:sz w:val="20"/>
                <w:szCs w:val="20"/>
              </w:rPr>
              <w:t>ИТОГО: 60,7</w:t>
            </w:r>
            <w:r w:rsidR="00225FE9" w:rsidRPr="00DF0872">
              <w:rPr>
                <w:rFonts w:ascii="Times New Roman" w:eastAsia="Times New Roman" w:hAnsi="Times New Roman" w:cs="Times New Roman"/>
                <w:b/>
                <w:sz w:val="20"/>
                <w:szCs w:val="20"/>
              </w:rPr>
              <w:t xml:space="preserve"> тыс. рублей</w:t>
            </w:r>
          </w:p>
        </w:tc>
        <w:tc>
          <w:tcPr>
            <w:tcW w:w="12508" w:type="dxa"/>
            <w:shd w:val="clear" w:color="auto" w:fill="DEEAF6" w:themeFill="accent1" w:themeFillTint="33"/>
            <w:vAlign w:val="center"/>
          </w:tcPr>
          <w:p w:rsidR="00225FE9" w:rsidRPr="00DF0872" w:rsidRDefault="00225FE9" w:rsidP="009043B5">
            <w:pPr>
              <w:rPr>
                <w:rFonts w:ascii="Times New Roman" w:eastAsia="Arial Unicode MS" w:hAnsi="Times New Roman" w:cs="Times New Roman"/>
                <w:sz w:val="20"/>
                <w:szCs w:val="20"/>
                <w:lang w:bidi="ru-RU"/>
              </w:rPr>
            </w:pPr>
          </w:p>
        </w:tc>
      </w:tr>
      <w:tr w:rsidR="00225FE9" w:rsidRPr="00DF0872" w:rsidTr="009043B5">
        <w:tc>
          <w:tcPr>
            <w:tcW w:w="15168" w:type="dxa"/>
            <w:gridSpan w:val="2"/>
            <w:shd w:val="clear" w:color="auto" w:fill="BDD6EE" w:themeFill="accent1" w:themeFillTint="66"/>
          </w:tcPr>
          <w:p w:rsidR="00225FE9" w:rsidRPr="00DF0872" w:rsidRDefault="00225FE9" w:rsidP="009043B5">
            <w:pPr>
              <w:jc w:val="both"/>
              <w:rPr>
                <w:rFonts w:ascii="Times New Roman" w:eastAsia="Arial Unicode MS" w:hAnsi="Times New Roman" w:cs="Times New Roman"/>
                <w:b/>
                <w:i/>
                <w:sz w:val="20"/>
                <w:szCs w:val="20"/>
                <w:lang w:bidi="ru-RU"/>
              </w:rPr>
            </w:pPr>
          </w:p>
          <w:p w:rsidR="00225FE9" w:rsidRPr="00DF0872" w:rsidRDefault="00225FE9" w:rsidP="009043B5">
            <w:pPr>
              <w:jc w:val="both"/>
              <w:rPr>
                <w:rFonts w:ascii="Times New Roman" w:eastAsia="Arial Unicode MS" w:hAnsi="Times New Roman" w:cs="Times New Roman"/>
                <w:b/>
                <w:i/>
                <w:sz w:val="20"/>
                <w:szCs w:val="20"/>
                <w:lang w:bidi="ru-RU"/>
              </w:rPr>
            </w:pPr>
            <w:r w:rsidRPr="00DF0872">
              <w:rPr>
                <w:rFonts w:ascii="Times New Roman" w:eastAsia="Arial Unicode MS" w:hAnsi="Times New Roman" w:cs="Times New Roman"/>
                <w:b/>
                <w:i/>
                <w:sz w:val="20"/>
                <w:szCs w:val="20"/>
                <w:lang w:bidi="ru-RU"/>
              </w:rPr>
              <w:t>Проверка законности, результативности (эффективности и экономности) использования средств бюджета и имущества Белоусовского сельского поселения</w:t>
            </w:r>
          </w:p>
          <w:p w:rsidR="00225FE9" w:rsidRPr="00DF0872" w:rsidRDefault="00225FE9" w:rsidP="009043B5">
            <w:pPr>
              <w:jc w:val="both"/>
              <w:rPr>
                <w:rFonts w:ascii="Times New Roman" w:eastAsia="Arial Unicode MS" w:hAnsi="Times New Roman" w:cs="Times New Roman"/>
                <w:b/>
                <w:i/>
                <w:sz w:val="20"/>
                <w:szCs w:val="20"/>
                <w:lang w:bidi="ru-RU"/>
              </w:rPr>
            </w:pPr>
          </w:p>
        </w:tc>
      </w:tr>
      <w:tr w:rsidR="00225FE9" w:rsidRPr="00DF0872" w:rsidTr="009043B5">
        <w:tc>
          <w:tcPr>
            <w:tcW w:w="15168" w:type="dxa"/>
            <w:gridSpan w:val="2"/>
          </w:tcPr>
          <w:p w:rsidR="00225FE9" w:rsidRPr="00DF0872" w:rsidRDefault="00225FE9" w:rsidP="009043B5">
            <w:pPr>
              <w:autoSpaceDE w:val="0"/>
              <w:autoSpaceDN w:val="0"/>
              <w:adjustRightInd w:val="0"/>
              <w:jc w:val="both"/>
              <w:rPr>
                <w:rFonts w:ascii="Times New Roman" w:eastAsia="Times New Roman" w:hAnsi="Times New Roman" w:cs="Times New Roman"/>
                <w:sz w:val="20"/>
                <w:szCs w:val="20"/>
              </w:rPr>
            </w:pPr>
            <w:r w:rsidRPr="00DF0872">
              <w:rPr>
                <w:rFonts w:ascii="Times New Roman" w:hAnsi="Times New Roman" w:cs="Times New Roman"/>
                <w:b/>
                <w:sz w:val="20"/>
                <w:szCs w:val="20"/>
              </w:rPr>
              <w:t>Нецелевое использование бюджетных средств – 169,9 тыс. рублей:</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10,7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В нарушение статьи 162, 158 БК РФ главный распорядитель (администрация Белоусовского сельского поселения) произвел расходы на оплату услуг для подведомственных учреждений в сумме 10 706,51 рублей в 2021 году, что является нецелевым расходованием бюджетных средств.</w:t>
            </w:r>
          </w:p>
        </w:tc>
      </w:tr>
      <w:tr w:rsidR="00225FE9" w:rsidRPr="00DF0872" w:rsidTr="009043B5">
        <w:tc>
          <w:tcPr>
            <w:tcW w:w="2660" w:type="dxa"/>
            <w:vAlign w:val="center"/>
          </w:tcPr>
          <w:p w:rsidR="00225FE9" w:rsidRPr="00DF0872" w:rsidRDefault="00E153DF"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0,8</w:t>
            </w:r>
            <w:r w:rsidR="00225FE9" w:rsidRPr="00DF0872">
              <w:rPr>
                <w:rFonts w:ascii="Times New Roman" w:eastAsia="Times New Roman" w:hAnsi="Times New Roman" w:cs="Times New Roman"/>
                <w:sz w:val="20"/>
                <w:szCs w:val="20"/>
              </w:rPr>
              <w:t xml:space="preserve">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 xml:space="preserve">В нарушение части 1 статьи 129 Трудового кодекса РФ при расчете и начислении доплаты до МРОТ не учитывались стимулирующие выплаты в проверяемом периоде в составе заработной платы, что привело к завышению суммы доплаты в размере 794,22 рубля (610,00х1,302=794,22 рубля). </w:t>
            </w:r>
          </w:p>
        </w:tc>
      </w:tr>
      <w:tr w:rsidR="00C31497"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158,4 тыс. рублей</w:t>
            </w:r>
          </w:p>
        </w:tc>
        <w:tc>
          <w:tcPr>
            <w:tcW w:w="12508" w:type="dxa"/>
          </w:tcPr>
          <w:p w:rsidR="00225FE9" w:rsidRPr="00DF0872" w:rsidRDefault="00225FE9" w:rsidP="00C31497">
            <w:pPr>
              <w:jc w:val="both"/>
              <w:rPr>
                <w:rFonts w:ascii="Times New Roman" w:eastAsia="Arial Unicode MS" w:hAnsi="Times New Roman" w:cs="Arial Unicode MS"/>
                <w:sz w:val="20"/>
                <w:szCs w:val="20"/>
                <w:lang w:bidi="ru-RU"/>
              </w:rPr>
            </w:pPr>
            <w:r w:rsidRPr="00DF0872">
              <w:rPr>
                <w:rFonts w:ascii="Times New Roman" w:eastAsia="Arial Unicode MS" w:hAnsi="Times New Roman" w:cs="Arial Unicode MS"/>
                <w:sz w:val="20"/>
                <w:szCs w:val="20"/>
                <w:lang w:bidi="ru-RU"/>
              </w:rPr>
              <w:t xml:space="preserve">В нарушение Инструкции №209н расходы в сумме 158 400,00 рублей, с учетом </w:t>
            </w:r>
            <w:r w:rsidR="00C31497" w:rsidRPr="00DF0872">
              <w:rPr>
                <w:rFonts w:ascii="Times New Roman" w:eastAsia="Arial Unicode MS" w:hAnsi="Times New Roman" w:cs="Arial Unicode MS"/>
                <w:sz w:val="20"/>
                <w:szCs w:val="20"/>
                <w:lang w:bidi="ru-RU"/>
              </w:rPr>
              <w:t>НДФЛ произведены</w:t>
            </w:r>
            <w:r w:rsidRPr="00DF0872">
              <w:rPr>
                <w:rFonts w:ascii="Times New Roman" w:eastAsia="Arial Unicode MS" w:hAnsi="Times New Roman" w:cs="Arial Unicode MS"/>
                <w:sz w:val="20"/>
                <w:szCs w:val="20"/>
                <w:lang w:bidi="ru-RU"/>
              </w:rPr>
              <w:t xml:space="preserve"> по коду КОСГУ, несоответств</w:t>
            </w:r>
            <w:r w:rsidR="00E153DF" w:rsidRPr="00DF0872">
              <w:rPr>
                <w:rFonts w:ascii="Times New Roman" w:eastAsia="Arial Unicode MS" w:hAnsi="Times New Roman" w:cs="Arial Unicode MS"/>
                <w:sz w:val="20"/>
                <w:szCs w:val="20"/>
                <w:lang w:bidi="ru-RU"/>
              </w:rPr>
              <w:t xml:space="preserve">ующему их целевому содержанию. </w:t>
            </w:r>
          </w:p>
        </w:tc>
      </w:tr>
      <w:tr w:rsidR="00225FE9" w:rsidRPr="00DF0872" w:rsidTr="009043B5">
        <w:tc>
          <w:tcPr>
            <w:tcW w:w="15168" w:type="dxa"/>
            <w:gridSpan w:val="2"/>
            <w:vAlign w:val="center"/>
          </w:tcPr>
          <w:p w:rsidR="00225FE9" w:rsidRPr="00DF0872" w:rsidRDefault="00225FE9" w:rsidP="009043B5">
            <w:pPr>
              <w:jc w:val="both"/>
              <w:rPr>
                <w:rFonts w:ascii="Times New Roman" w:eastAsia="Arial Unicode MS" w:hAnsi="Times New Roman" w:cs="Times New Roman"/>
                <w:sz w:val="20"/>
                <w:szCs w:val="20"/>
                <w:lang w:bidi="ru-RU"/>
              </w:rPr>
            </w:pPr>
            <w:r w:rsidRPr="00DF0872">
              <w:rPr>
                <w:rFonts w:ascii="Times New Roman" w:hAnsi="Times New Roman" w:cs="Times New Roman"/>
                <w:b/>
                <w:sz w:val="20"/>
                <w:szCs w:val="20"/>
              </w:rPr>
              <w:t>Нарушения при формировании и исполнении бюджетов – 1 0</w:t>
            </w:r>
            <w:r w:rsidR="00E153DF" w:rsidRPr="00DF0872">
              <w:rPr>
                <w:rFonts w:ascii="Times New Roman" w:hAnsi="Times New Roman" w:cs="Times New Roman"/>
                <w:b/>
                <w:sz w:val="20"/>
                <w:szCs w:val="20"/>
              </w:rPr>
              <w:t>8</w:t>
            </w:r>
            <w:r w:rsidRPr="00DF0872">
              <w:rPr>
                <w:rFonts w:ascii="Times New Roman" w:hAnsi="Times New Roman" w:cs="Times New Roman"/>
                <w:b/>
                <w:sz w:val="20"/>
                <w:szCs w:val="20"/>
              </w:rPr>
              <w:t>3,</w:t>
            </w:r>
            <w:r w:rsidR="00E153DF" w:rsidRPr="00DF0872">
              <w:rPr>
                <w:rFonts w:ascii="Times New Roman" w:hAnsi="Times New Roman" w:cs="Times New Roman"/>
                <w:b/>
                <w:sz w:val="20"/>
                <w:szCs w:val="20"/>
              </w:rPr>
              <w:t>9</w:t>
            </w:r>
            <w:r w:rsidRPr="00DF0872">
              <w:rPr>
                <w:rFonts w:ascii="Times New Roman" w:hAnsi="Times New Roman" w:cs="Times New Roman"/>
                <w:b/>
                <w:sz w:val="20"/>
                <w:szCs w:val="20"/>
              </w:rPr>
              <w:t xml:space="preserve"> тыс. рублей, в том числе необоснованное (неэффективное) исполь</w:t>
            </w:r>
            <w:r w:rsidR="00E153DF" w:rsidRPr="00DF0872">
              <w:rPr>
                <w:rFonts w:ascii="Times New Roman" w:hAnsi="Times New Roman" w:cs="Times New Roman"/>
                <w:b/>
                <w:sz w:val="20"/>
                <w:szCs w:val="20"/>
              </w:rPr>
              <w:t>зование бюджетных средств – 1 083,9</w:t>
            </w:r>
            <w:r w:rsidRPr="00DF0872">
              <w:rPr>
                <w:rFonts w:ascii="Times New Roman" w:hAnsi="Times New Roman" w:cs="Times New Roman"/>
                <w:b/>
                <w:sz w:val="20"/>
                <w:szCs w:val="20"/>
              </w:rPr>
              <w:t xml:space="preserve"> тыс. рублей:</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contextualSpacing/>
              <w:jc w:val="both"/>
              <w:rPr>
                <w:rFonts w:ascii="Times New Roman" w:eastAsia="Arial Unicode MS" w:hAnsi="Times New Roman" w:cs="Arial Unicode MS"/>
                <w:sz w:val="20"/>
                <w:szCs w:val="20"/>
                <w:lang w:bidi="ru-RU"/>
              </w:rPr>
            </w:pPr>
            <w:r w:rsidRPr="00DF0872">
              <w:rPr>
                <w:rFonts w:ascii="Times New Roman" w:eastAsia="Calibri" w:hAnsi="Times New Roman" w:cs="Times New Roman"/>
                <w:sz w:val="20"/>
                <w:szCs w:val="20"/>
              </w:rPr>
              <w:t>Нарушение порядка составления, утверждения и ведения бюджетной сметы казенного учреждения: невнесение изменений в бюджетную смету (39 случаев), включение в бюджетную смету администрации Белоусовского сельского поселения расходов подведомственных учреждений - МКУК «ЦБС Белоусовского сельского поселения», Совета депутатов Белоусовского сельского поселения (2 случая).</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contextualSpacing/>
              <w:jc w:val="both"/>
              <w:rPr>
                <w:rFonts w:ascii="Times New Roman" w:eastAsia="Arial Unicode MS" w:hAnsi="Times New Roman" w:cs="Arial Unicode MS"/>
                <w:sz w:val="20"/>
                <w:szCs w:val="20"/>
                <w:lang w:bidi="ru-RU"/>
              </w:rPr>
            </w:pPr>
            <w:r w:rsidRPr="00DF0872">
              <w:rPr>
                <w:rFonts w:ascii="Times New Roman" w:eastAsia="Calibri" w:hAnsi="Times New Roman" w:cs="Times New Roman"/>
                <w:kern w:val="28"/>
                <w:sz w:val="20"/>
                <w:szCs w:val="20"/>
              </w:rPr>
              <w:t>Нарушение пунктов 11, 12, 20, 24 и 40 Порядка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утвержденного постановлением администрации Белоусовского сельского поселения от 25.06.2021г. №20.</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tabs>
                <w:tab w:val="left" w:pos="1276"/>
              </w:tabs>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Порядок составления и утверждения плана финансово-хозяйственной деятельности, утвержденный постановлением администрации Белоусовского сельского поселения от 15.02.2012 №10, не соответствует Приказу №186н.</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tabs>
                <w:tab w:val="left" w:pos="1276"/>
              </w:tabs>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При составлении плана финансово-хозяйственной деятельности обоснования (расчеты) плановых показателей поступлений и выплат не формировались (в нарушение п.8, п.11, п.17 Приказа №186н).</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lastRenderedPageBreak/>
              <w:t>0,0 тыс. рублей</w:t>
            </w:r>
          </w:p>
        </w:tc>
        <w:tc>
          <w:tcPr>
            <w:tcW w:w="12508" w:type="dxa"/>
          </w:tcPr>
          <w:p w:rsidR="00225FE9" w:rsidRPr="00DF0872" w:rsidRDefault="00225FE9" w:rsidP="009043B5">
            <w:pPr>
              <w:tabs>
                <w:tab w:val="left" w:pos="1276"/>
              </w:tabs>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Общая сумма расходов учреждения на закупки товаров, работ, услуг, отраженная в Плане ФХД на 2021 год и плановый период 2022 и 2023 годов (по состоянию на 30.12.2021), не соответствует показателям планов (планов-графиков) закупок, формируемых в соответствии с Законом о контрактной системе.</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 xml:space="preserve">В нарушение указанных норм законодательства администрацией Белоусовского сельского поселения на сайте </w:t>
            </w:r>
            <w:r w:rsidRPr="00DF0872">
              <w:rPr>
                <w:rFonts w:ascii="Times New Roman" w:eastAsia="Calibri" w:hAnsi="Times New Roman" w:cs="Times New Roman"/>
                <w:sz w:val="20"/>
                <w:szCs w:val="20"/>
                <w:lang w:val="en-US"/>
              </w:rPr>
              <w:t>bus</w:t>
            </w:r>
            <w:r w:rsidRPr="00DF0872">
              <w:rPr>
                <w:rFonts w:ascii="Times New Roman" w:eastAsia="Calibri" w:hAnsi="Times New Roman" w:cs="Times New Roman"/>
                <w:sz w:val="20"/>
                <w:szCs w:val="20"/>
              </w:rPr>
              <w:t>.</w:t>
            </w:r>
            <w:r w:rsidRPr="00DF0872">
              <w:rPr>
                <w:rFonts w:ascii="Times New Roman" w:eastAsia="Calibri" w:hAnsi="Times New Roman" w:cs="Times New Roman"/>
                <w:sz w:val="20"/>
                <w:szCs w:val="20"/>
                <w:lang w:val="en-US"/>
              </w:rPr>
              <w:t>gov</w:t>
            </w:r>
            <w:r w:rsidRPr="00DF0872">
              <w:rPr>
                <w:rFonts w:ascii="Times New Roman" w:eastAsia="Calibri" w:hAnsi="Times New Roman" w:cs="Times New Roman"/>
                <w:sz w:val="20"/>
                <w:szCs w:val="20"/>
              </w:rPr>
              <w:t>.</w:t>
            </w:r>
            <w:r w:rsidRPr="00DF0872">
              <w:rPr>
                <w:rFonts w:ascii="Times New Roman" w:eastAsia="Calibri" w:hAnsi="Times New Roman" w:cs="Times New Roman"/>
                <w:sz w:val="20"/>
                <w:szCs w:val="20"/>
                <w:lang w:val="en-US"/>
              </w:rPr>
              <w:t>ru</w:t>
            </w:r>
            <w:r w:rsidRPr="00DF0872">
              <w:rPr>
                <w:rFonts w:ascii="Times New Roman" w:eastAsia="Calibri" w:hAnsi="Times New Roman" w:cs="Times New Roman"/>
                <w:sz w:val="20"/>
                <w:szCs w:val="20"/>
              </w:rPr>
              <w:t xml:space="preserve"> не размещены обязательные документы и сведения</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tabs>
                <w:tab w:val="left" w:pos="1276"/>
              </w:tabs>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Нарушены общие требования к утверждению Плана ФХД, установленные п. 46 Приказа 186н, согласно которому План ФХД утверждается уполномоченным лицом учреждения до начала очередного финансового года.</w:t>
            </w:r>
          </w:p>
        </w:tc>
      </w:tr>
      <w:tr w:rsidR="00225FE9" w:rsidRPr="00DF0872" w:rsidTr="009043B5">
        <w:tc>
          <w:tcPr>
            <w:tcW w:w="2660" w:type="dxa"/>
          </w:tcPr>
          <w:p w:rsidR="00225FE9" w:rsidRPr="00DF0872" w:rsidRDefault="00E153DF"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726,3</w:t>
            </w:r>
            <w:r w:rsidR="00225FE9" w:rsidRPr="00DF0872">
              <w:rPr>
                <w:rFonts w:ascii="Times New Roman" w:eastAsia="Times New Roman" w:hAnsi="Times New Roman" w:cs="Times New Roman"/>
                <w:sz w:val="20"/>
                <w:szCs w:val="20"/>
              </w:rPr>
              <w:t xml:space="preserve"> тыс. рублей </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Нарушение требований нормативных документов по оплате труда работников администрации сельского поселения, в том числе направление бюджетных средств на выплату стимулирующих надбавок без соблюдения установленных процедур и требований (726,27 тыс. рублей):</w:t>
            </w:r>
          </w:p>
        </w:tc>
      </w:tr>
      <w:tr w:rsidR="00C31497"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C31497">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 </w:t>
            </w:r>
            <w:r w:rsidR="00C31497" w:rsidRPr="00DF0872">
              <w:rPr>
                <w:rFonts w:ascii="Times New Roman" w:eastAsia="Arial Unicode MS" w:hAnsi="Times New Roman" w:cs="Times New Roman"/>
                <w:sz w:val="20"/>
                <w:szCs w:val="20"/>
                <w:lang w:bidi="ru-RU"/>
              </w:rPr>
              <w:t>неверно установлен</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надбавк</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за </w:t>
            </w:r>
            <w:r w:rsidRPr="00DF0872">
              <w:rPr>
                <w:rFonts w:ascii="Times New Roman" w:eastAsia="Arial Unicode MS" w:hAnsi="Times New Roman" w:cs="Times New Roman"/>
                <w:sz w:val="20"/>
                <w:szCs w:val="20"/>
                <w:lang w:bidi="ru-RU"/>
              </w:rPr>
              <w:t>выслугу лет бухгалтеру 2 категории сумма 17,24 тыс. рублей</w:t>
            </w:r>
            <w:r w:rsidRPr="00DF0872">
              <w:rPr>
                <w:rFonts w:ascii="Times New Roman" w:eastAsia="Times New Roman" w:hAnsi="Times New Roman" w:cs="Times New Roman"/>
                <w:sz w:val="20"/>
                <w:szCs w:val="20"/>
              </w:rPr>
              <w:t xml:space="preserve"> </w:t>
            </w:r>
          </w:p>
        </w:tc>
      </w:tr>
      <w:tr w:rsidR="00C31497"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C31497">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 </w:t>
            </w:r>
            <w:r w:rsidR="00C31497" w:rsidRPr="00DF0872">
              <w:rPr>
                <w:rFonts w:ascii="Times New Roman" w:eastAsia="Arial Unicode MS" w:hAnsi="Times New Roman" w:cs="Times New Roman"/>
                <w:sz w:val="20"/>
                <w:szCs w:val="20"/>
                <w:lang w:bidi="ru-RU"/>
              </w:rPr>
              <w:t>неверно установлен</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надбавк</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w:t>
            </w:r>
            <w:r w:rsidRPr="00DF0872">
              <w:rPr>
                <w:rFonts w:ascii="Times New Roman" w:eastAsia="Arial Unicode MS" w:hAnsi="Times New Roman" w:cs="Times New Roman"/>
                <w:sz w:val="20"/>
                <w:szCs w:val="20"/>
                <w:lang w:bidi="ru-RU"/>
              </w:rPr>
              <w:t>за выслугу лет техническому работнику сумма 15,76 тыс. рублей</w:t>
            </w:r>
          </w:p>
        </w:tc>
      </w:tr>
      <w:tr w:rsidR="00C31497"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C31497">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 </w:t>
            </w:r>
            <w:r w:rsidR="00C31497" w:rsidRPr="00DF0872">
              <w:rPr>
                <w:rFonts w:ascii="Times New Roman" w:eastAsia="Arial Unicode MS" w:hAnsi="Times New Roman" w:cs="Times New Roman"/>
                <w:sz w:val="20"/>
                <w:szCs w:val="20"/>
                <w:lang w:bidi="ru-RU"/>
              </w:rPr>
              <w:t>неверно установлен</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надбавк</w:t>
            </w:r>
            <w:r w:rsidR="00C31497">
              <w:rPr>
                <w:rFonts w:ascii="Times New Roman" w:eastAsia="Arial Unicode MS" w:hAnsi="Times New Roman" w:cs="Times New Roman"/>
                <w:sz w:val="20"/>
                <w:szCs w:val="20"/>
                <w:lang w:bidi="ru-RU"/>
              </w:rPr>
              <w:t>а</w:t>
            </w:r>
            <w:r w:rsidR="00C31497" w:rsidRPr="00DF0872">
              <w:rPr>
                <w:rFonts w:ascii="Times New Roman" w:eastAsia="Arial Unicode MS" w:hAnsi="Times New Roman" w:cs="Times New Roman"/>
                <w:sz w:val="20"/>
                <w:szCs w:val="20"/>
                <w:lang w:bidi="ru-RU"/>
              </w:rPr>
              <w:t xml:space="preserve"> </w:t>
            </w:r>
            <w:r w:rsidRPr="00DF0872">
              <w:rPr>
                <w:rFonts w:ascii="Times New Roman" w:eastAsia="Arial Unicode MS" w:hAnsi="Times New Roman" w:cs="Times New Roman"/>
                <w:sz w:val="20"/>
                <w:szCs w:val="20"/>
                <w:lang w:bidi="ru-RU"/>
              </w:rPr>
              <w:t xml:space="preserve">за выслугу лет техническому работнику </w:t>
            </w:r>
            <w:r w:rsidR="00C31497">
              <w:rPr>
                <w:rFonts w:ascii="Times New Roman" w:eastAsia="Arial Unicode MS" w:hAnsi="Times New Roman" w:cs="Times New Roman"/>
                <w:sz w:val="20"/>
                <w:szCs w:val="20"/>
                <w:lang w:bidi="ru-RU"/>
              </w:rPr>
              <w:t>сумма 3,94 тыс. рублей</w:t>
            </w:r>
          </w:p>
        </w:tc>
      </w:tr>
      <w:tr w:rsidR="00C31497"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C31497">
            <w:pPr>
              <w:jc w:val="both"/>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 xml:space="preserve">- </w:t>
            </w:r>
            <w:r w:rsidRPr="00DF0872">
              <w:rPr>
                <w:rFonts w:ascii="Times New Roman" w:eastAsia="Times New Roman" w:hAnsi="Times New Roman" w:cs="Times New Roman"/>
                <w:sz w:val="20"/>
                <w:szCs w:val="20"/>
              </w:rPr>
              <w:t>произведена выплата надбавки за интенсивность не предусмотренная условиями Положения об оплате труда работников, замещающих должности, не являющихся должностями муниципальной службы от 16.02.2018 №03 в сумме 382,44 тыс. рублей</w:t>
            </w:r>
          </w:p>
        </w:tc>
      </w:tr>
      <w:tr w:rsidR="00C31497"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C31497">
            <w:pPr>
              <w:jc w:val="both"/>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 xml:space="preserve">- </w:t>
            </w:r>
            <w:r w:rsidRPr="00DF0872">
              <w:rPr>
                <w:rFonts w:ascii="Times New Roman" w:eastAsia="Times New Roman" w:hAnsi="Times New Roman" w:cs="Times New Roman"/>
                <w:sz w:val="20"/>
                <w:szCs w:val="20"/>
              </w:rPr>
              <w:t xml:space="preserve">в связи с увеличением объема работы за декабрь 2021 года выплачена премия в размере одного должностного оклада. </w:t>
            </w:r>
            <w:r w:rsidRPr="00DF0872">
              <w:rPr>
                <w:rFonts w:ascii="Times New Roman" w:eastAsia="Arial Unicode MS" w:hAnsi="Times New Roman" w:cs="Times New Roman"/>
                <w:sz w:val="20"/>
                <w:szCs w:val="20"/>
                <w:lang w:bidi="ru-RU"/>
              </w:rPr>
              <w:t xml:space="preserve">Законодательством предусмотрена только доплата, премиальные выплаты за увеличением объема работы не производятся. </w:t>
            </w:r>
            <w:r w:rsidR="00C31497">
              <w:rPr>
                <w:rFonts w:ascii="Times New Roman" w:eastAsia="Times New Roman" w:hAnsi="Times New Roman" w:cs="Times New Roman"/>
                <w:sz w:val="20"/>
                <w:szCs w:val="20"/>
              </w:rPr>
              <w:t>(</w:t>
            </w:r>
            <w:r w:rsidRPr="00DF0872">
              <w:rPr>
                <w:rFonts w:ascii="Times New Roman" w:eastAsia="Times New Roman" w:hAnsi="Times New Roman" w:cs="Times New Roman"/>
                <w:sz w:val="20"/>
                <w:szCs w:val="20"/>
              </w:rPr>
              <w:t>15,01 тыс. рублей</w:t>
            </w:r>
            <w:r w:rsidR="00C31497">
              <w:rPr>
                <w:rFonts w:ascii="Times New Roman" w:eastAsia="Times New Roman" w:hAnsi="Times New Roman" w:cs="Times New Roman"/>
                <w:sz w:val="20"/>
                <w:szCs w:val="20"/>
              </w:rPr>
              <w:t>)</w:t>
            </w:r>
          </w:p>
        </w:tc>
      </w:tr>
      <w:tr w:rsidR="00C31497"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C31497">
            <w:pPr>
              <w:jc w:val="both"/>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 за выполнение работы по должности инспектора ВУС, техническому работнику</w:t>
            </w:r>
            <w:r w:rsidRPr="00DF0872">
              <w:rPr>
                <w:rFonts w:ascii="Times New Roman" w:eastAsia="Calibri" w:hAnsi="Times New Roman" w:cs="Times New Roman"/>
                <w:b/>
                <w:sz w:val="20"/>
                <w:szCs w:val="20"/>
              </w:rPr>
              <w:t xml:space="preserve"> </w:t>
            </w:r>
            <w:r w:rsidRPr="00DF0872">
              <w:rPr>
                <w:rFonts w:ascii="Times New Roman" w:eastAsia="Calibri" w:hAnsi="Times New Roman" w:cs="Times New Roman"/>
                <w:sz w:val="20"/>
                <w:szCs w:val="20"/>
              </w:rPr>
              <w:t>необоснованно начислена и выплачена заработная плата в сумме 291,88 тыс. рублей</w:t>
            </w:r>
            <w:r w:rsidR="00C31497">
              <w:rPr>
                <w:rFonts w:ascii="Times New Roman" w:eastAsia="Calibri" w:hAnsi="Times New Roman" w:cs="Times New Roman"/>
                <w:sz w:val="20"/>
                <w:szCs w:val="20"/>
              </w:rPr>
              <w:t xml:space="preserve"> (</w:t>
            </w:r>
            <w:r w:rsidR="00C31497" w:rsidRPr="00C31497">
              <w:rPr>
                <w:rFonts w:ascii="Times New Roman" w:eastAsia="Calibri" w:hAnsi="Times New Roman" w:cs="Times New Roman"/>
                <w:sz w:val="20"/>
                <w:szCs w:val="20"/>
              </w:rPr>
              <w:t>Дополнительное соглашение к трудовому договору не заключалось, срок и объем дополнительной работы не оговорены</w:t>
            </w:r>
            <w:r w:rsidR="00C31497">
              <w:rPr>
                <w:rFonts w:ascii="Times New Roman" w:eastAsia="Calibri" w:hAnsi="Times New Roman" w:cs="Times New Roman"/>
                <w:sz w:val="20"/>
                <w:szCs w:val="20"/>
              </w:rPr>
              <w:t>)</w:t>
            </w:r>
          </w:p>
        </w:tc>
      </w:tr>
      <w:tr w:rsidR="00C31497" w:rsidRPr="00DF0872" w:rsidTr="009043B5">
        <w:tc>
          <w:tcPr>
            <w:tcW w:w="2660" w:type="dxa"/>
            <w:vAlign w:val="center"/>
          </w:tcPr>
          <w:p w:rsidR="00225FE9" w:rsidRPr="00DF0872" w:rsidRDefault="00E153DF"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5,</w:t>
            </w:r>
            <w:r w:rsidR="00225FE9" w:rsidRPr="00DF0872">
              <w:rPr>
                <w:rFonts w:ascii="Times New Roman" w:eastAsia="Times New Roman" w:hAnsi="Times New Roman" w:cs="Times New Roman"/>
                <w:sz w:val="20"/>
                <w:szCs w:val="20"/>
              </w:rPr>
              <w:t>6 тыс. рублей</w:t>
            </w:r>
          </w:p>
        </w:tc>
        <w:tc>
          <w:tcPr>
            <w:tcW w:w="12508" w:type="dxa"/>
          </w:tcPr>
          <w:p w:rsidR="00225FE9" w:rsidRPr="00DF0872" w:rsidRDefault="00225FE9" w:rsidP="00C31497">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Осуществлялись поездки в выходные и праздничные дни в отсутствии распоряжений Администрации сельского поселения о выходе работников администрации и главы сельского поселения в выходные дни на работу. Списание топлива на основании путевых листов</w:t>
            </w:r>
            <w:r w:rsidRPr="00DF0872">
              <w:rPr>
                <w:rFonts w:ascii="Times New Roman" w:eastAsia="Arial Unicode MS" w:hAnsi="Times New Roman" w:cs="Times New Roman"/>
                <w:sz w:val="20"/>
                <w:szCs w:val="20"/>
              </w:rPr>
              <w:t xml:space="preserve"> по транспортному средству ВАЗ 21214, государственный регистрационный номер Е818АМ 174 </w:t>
            </w:r>
            <w:r w:rsidRPr="00DF0872">
              <w:rPr>
                <w:rFonts w:ascii="Times New Roman" w:eastAsia="Times New Roman" w:hAnsi="Times New Roman" w:cs="Times New Roman"/>
                <w:sz w:val="20"/>
                <w:szCs w:val="20"/>
              </w:rPr>
              <w:t xml:space="preserve">в количестве 125 литров на сумму 5,56 тыс. рублей произведено необоснованно. </w:t>
            </w:r>
          </w:p>
        </w:tc>
      </w:tr>
      <w:tr w:rsidR="00C31497"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222,0 тыс. рублей</w:t>
            </w:r>
          </w:p>
        </w:tc>
        <w:tc>
          <w:tcPr>
            <w:tcW w:w="12508" w:type="dxa"/>
          </w:tcPr>
          <w:p w:rsidR="00225FE9" w:rsidRPr="00DF0872" w:rsidRDefault="00225FE9" w:rsidP="00C31497">
            <w:pPr>
              <w:contextualSpacing/>
              <w:jc w:val="both"/>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Избыточные расходы бюджетных средств в 2021 году, выразившиеся в доведении полного объема субсидии на выполнение муниципального задания, без учета невыполнения учреждением объемных показателей (муниципальное задание выполнено на 27,7%), составили 222 045,25 рублей.</w:t>
            </w:r>
          </w:p>
        </w:tc>
      </w:tr>
      <w:tr w:rsidR="00C31497"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130,0 тыс. рублей</w:t>
            </w:r>
          </w:p>
        </w:tc>
        <w:tc>
          <w:tcPr>
            <w:tcW w:w="12508" w:type="dxa"/>
          </w:tcPr>
          <w:p w:rsidR="00225FE9" w:rsidRPr="00DF0872" w:rsidRDefault="00225FE9" w:rsidP="00C31497">
            <w:pPr>
              <w:jc w:val="both"/>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Предоставление субсидий на финансовое обеспечение выполнения муниципального задания на 2021 год осуществлено в завышенном объеме, с превышением размера, установленного Согл</w:t>
            </w:r>
            <w:r w:rsidR="00C31497">
              <w:rPr>
                <w:rFonts w:ascii="Times New Roman" w:eastAsia="Calibri" w:hAnsi="Times New Roman" w:cs="Times New Roman"/>
                <w:sz w:val="20"/>
                <w:szCs w:val="20"/>
              </w:rPr>
              <w:t>ашением №1 от 29.12.2020 на 130</w:t>
            </w:r>
            <w:r w:rsidRPr="00DF0872">
              <w:rPr>
                <w:rFonts w:ascii="Times New Roman" w:eastAsia="Calibri" w:hAnsi="Times New Roman" w:cs="Times New Roman"/>
                <w:sz w:val="20"/>
                <w:szCs w:val="20"/>
              </w:rPr>
              <w:t xml:space="preserve">,0 </w:t>
            </w:r>
            <w:r w:rsidR="00C31497">
              <w:rPr>
                <w:rFonts w:ascii="Times New Roman" w:eastAsia="Calibri" w:hAnsi="Times New Roman" w:cs="Times New Roman"/>
                <w:sz w:val="20"/>
                <w:szCs w:val="20"/>
              </w:rPr>
              <w:t xml:space="preserve">тыс. </w:t>
            </w:r>
            <w:r w:rsidRPr="00DF0872">
              <w:rPr>
                <w:rFonts w:ascii="Times New Roman" w:eastAsia="Calibri" w:hAnsi="Times New Roman" w:cs="Times New Roman"/>
                <w:sz w:val="20"/>
                <w:szCs w:val="20"/>
              </w:rPr>
              <w:t>рублей.</w:t>
            </w:r>
          </w:p>
        </w:tc>
      </w:tr>
      <w:tr w:rsidR="00225FE9" w:rsidRPr="00DF0872" w:rsidTr="009043B5">
        <w:trPr>
          <w:trHeight w:val="274"/>
        </w:trPr>
        <w:tc>
          <w:tcPr>
            <w:tcW w:w="15168" w:type="dxa"/>
            <w:gridSpan w:val="2"/>
          </w:tcPr>
          <w:p w:rsidR="00225FE9" w:rsidRPr="00DF0872" w:rsidRDefault="00225FE9" w:rsidP="009043B5">
            <w:pPr>
              <w:pStyle w:val="a7"/>
              <w:jc w:val="both"/>
              <w:rPr>
                <w:rFonts w:ascii="Times New Roman" w:eastAsia="Times New Roman" w:hAnsi="Times New Roman" w:cs="Times New Roman"/>
                <w:sz w:val="20"/>
                <w:szCs w:val="20"/>
              </w:rPr>
            </w:pPr>
            <w:r w:rsidRPr="00DF0872">
              <w:rPr>
                <w:rFonts w:ascii="Times New Roman" w:eastAsia="Calibri" w:hAnsi="Times New Roman" w:cs="Times New Roman"/>
                <w:b/>
                <w:sz w:val="20"/>
                <w:szCs w:val="20"/>
                <w:lang w:eastAsia="en-US"/>
              </w:rPr>
              <w:t>Нарушения ведения бухгалтерского учета, составления и представления бухгалтерской (финансовой) отчетности – 24 0</w:t>
            </w:r>
            <w:r w:rsidR="00E153DF" w:rsidRPr="00DF0872">
              <w:rPr>
                <w:rFonts w:ascii="Times New Roman" w:eastAsia="Calibri" w:hAnsi="Times New Roman" w:cs="Times New Roman"/>
                <w:b/>
                <w:sz w:val="20"/>
                <w:szCs w:val="20"/>
                <w:lang w:eastAsia="en-US"/>
              </w:rPr>
              <w:t>61,0</w:t>
            </w:r>
            <w:r w:rsidRPr="00DF0872">
              <w:rPr>
                <w:rFonts w:ascii="Times New Roman" w:eastAsia="Calibri" w:hAnsi="Times New Roman" w:cs="Times New Roman"/>
                <w:b/>
                <w:sz w:val="20"/>
                <w:szCs w:val="20"/>
                <w:lang w:eastAsia="en-US"/>
              </w:rPr>
              <w:t xml:space="preserve"> тыс. рублей:</w:t>
            </w:r>
          </w:p>
        </w:tc>
      </w:tr>
      <w:tr w:rsidR="00225FE9" w:rsidRPr="00DF0872" w:rsidTr="009043B5">
        <w:tc>
          <w:tcPr>
            <w:tcW w:w="2660" w:type="dxa"/>
            <w:vAlign w:val="center"/>
          </w:tcPr>
          <w:p w:rsidR="00225FE9" w:rsidRPr="00DF0872" w:rsidRDefault="00E153DF" w:rsidP="009043B5">
            <w:pPr>
              <w:pStyle w:val="a7"/>
              <w:rPr>
                <w:rFonts w:ascii="Times New Roman" w:eastAsia="Times New Roman" w:hAnsi="Times New Roman" w:cs="Times New Roman"/>
                <w:sz w:val="20"/>
                <w:szCs w:val="20"/>
              </w:rPr>
            </w:pPr>
            <w:r w:rsidRPr="00DF0872">
              <w:rPr>
                <w:rFonts w:ascii="Times New Roman" w:eastAsia="Calibri" w:hAnsi="Times New Roman" w:cs="Times New Roman"/>
                <w:sz w:val="20"/>
                <w:szCs w:val="20"/>
                <w:lang w:eastAsia="en-US"/>
              </w:rPr>
              <w:t>3 463,0</w:t>
            </w:r>
            <w:r w:rsidR="00225FE9" w:rsidRPr="00DF0872">
              <w:rPr>
                <w:rFonts w:ascii="Times New Roman" w:eastAsia="Calibri" w:hAnsi="Times New Roman" w:cs="Times New Roman"/>
                <w:sz w:val="20"/>
                <w:szCs w:val="20"/>
                <w:lang w:eastAsia="en-US"/>
              </w:rPr>
              <w:t xml:space="preserve">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В годовом отчете «Сведения о движении нефинансовых активов» ф.0503168 на 01.01.2022 балансовая стоимость непроизведенных активов в составе имущества казны по строке 440 занижена на 3 463,04 тыс. рублей или на 100%.</w:t>
            </w:r>
          </w:p>
        </w:tc>
      </w:tr>
      <w:tr w:rsidR="00225FE9" w:rsidRPr="00DF0872" w:rsidTr="009043B5">
        <w:tc>
          <w:tcPr>
            <w:tcW w:w="2660" w:type="dxa"/>
            <w:vAlign w:val="center"/>
          </w:tcPr>
          <w:p w:rsidR="00225FE9" w:rsidRPr="00DF0872" w:rsidRDefault="00E153DF" w:rsidP="009043B5">
            <w:pPr>
              <w:pStyle w:val="a7"/>
              <w:rPr>
                <w:rFonts w:ascii="Times New Roman" w:eastAsia="Times New Roman" w:hAnsi="Times New Roman" w:cs="Times New Roman"/>
                <w:sz w:val="20"/>
                <w:szCs w:val="20"/>
              </w:rPr>
            </w:pPr>
            <w:r w:rsidRPr="00DF0872">
              <w:rPr>
                <w:rFonts w:ascii="Times New Roman" w:eastAsia="Calibri" w:hAnsi="Times New Roman" w:cs="Times New Roman"/>
                <w:sz w:val="20"/>
                <w:szCs w:val="20"/>
                <w:lang w:eastAsia="en-US"/>
              </w:rPr>
              <w:t>8 142,6</w:t>
            </w:r>
            <w:r w:rsidR="00225FE9" w:rsidRPr="00DF0872">
              <w:rPr>
                <w:rFonts w:ascii="Times New Roman" w:eastAsia="Calibri" w:hAnsi="Times New Roman" w:cs="Times New Roman"/>
                <w:sz w:val="20"/>
                <w:szCs w:val="20"/>
                <w:lang w:eastAsia="en-US"/>
              </w:rPr>
              <w:t xml:space="preserve"> тыс. рублей</w:t>
            </w:r>
          </w:p>
        </w:tc>
        <w:tc>
          <w:tcPr>
            <w:tcW w:w="12508" w:type="dxa"/>
          </w:tcPr>
          <w:p w:rsidR="00225FE9" w:rsidRPr="00DF0872" w:rsidRDefault="00225FE9" w:rsidP="009043B5">
            <w:pPr>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Составление бухгалтерской (финансовой) отчетности не на основе данных, содержащихся в регистрах бухгалтерского учета - 8 142,63 тыс. рублей.</w:t>
            </w:r>
          </w:p>
        </w:tc>
      </w:tr>
      <w:tr w:rsidR="00225FE9" w:rsidRPr="00DF0872" w:rsidTr="009043B5">
        <w:tc>
          <w:tcPr>
            <w:tcW w:w="2660" w:type="dxa"/>
            <w:vAlign w:val="center"/>
          </w:tcPr>
          <w:p w:rsidR="00225FE9" w:rsidRPr="00DF0872" w:rsidRDefault="00E153DF" w:rsidP="009043B5">
            <w:pPr>
              <w:pStyle w:val="a7"/>
              <w:rPr>
                <w:rFonts w:ascii="Times New Roman" w:eastAsia="Times New Roman" w:hAnsi="Times New Roman" w:cs="Times New Roman"/>
                <w:sz w:val="20"/>
                <w:szCs w:val="20"/>
              </w:rPr>
            </w:pPr>
            <w:r w:rsidRPr="00DF0872">
              <w:rPr>
                <w:rFonts w:ascii="Times New Roman" w:eastAsia="Calibri" w:hAnsi="Times New Roman" w:cs="Times New Roman"/>
                <w:sz w:val="20"/>
                <w:szCs w:val="20"/>
                <w:lang w:eastAsia="en-US"/>
              </w:rPr>
              <w:t>195,6</w:t>
            </w:r>
            <w:r w:rsidR="00225FE9" w:rsidRPr="00DF0872">
              <w:rPr>
                <w:rFonts w:ascii="Times New Roman" w:eastAsia="Calibri" w:hAnsi="Times New Roman" w:cs="Times New Roman"/>
                <w:sz w:val="20"/>
                <w:szCs w:val="20"/>
                <w:lang w:eastAsia="en-US"/>
              </w:rPr>
              <w:t xml:space="preserve"> тыс. рублей</w:t>
            </w:r>
          </w:p>
        </w:tc>
        <w:tc>
          <w:tcPr>
            <w:tcW w:w="12508" w:type="dxa"/>
          </w:tcPr>
          <w:p w:rsidR="00225FE9" w:rsidRPr="00DF0872" w:rsidRDefault="00225FE9" w:rsidP="009043B5">
            <w:pPr>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На 01.01.2022г. в составе недвижимого имущества казны отражены объекты, не являющиеся собственностью Белоусовского сельского поселения на сумму 195,57 тыс. рублей.</w:t>
            </w:r>
          </w:p>
        </w:tc>
      </w:tr>
      <w:tr w:rsidR="00225FE9" w:rsidRPr="00DF0872" w:rsidTr="009043B5">
        <w:tc>
          <w:tcPr>
            <w:tcW w:w="2660" w:type="dxa"/>
            <w:vAlign w:val="center"/>
          </w:tcPr>
          <w:p w:rsidR="00225FE9" w:rsidRPr="00DF0872" w:rsidRDefault="00E153DF" w:rsidP="009043B5">
            <w:pPr>
              <w:pStyle w:val="a7"/>
              <w:rPr>
                <w:rFonts w:ascii="Times New Roman" w:eastAsia="Times New Roman" w:hAnsi="Times New Roman" w:cs="Times New Roman"/>
                <w:sz w:val="20"/>
                <w:szCs w:val="20"/>
              </w:rPr>
            </w:pPr>
            <w:r w:rsidRPr="00DF0872">
              <w:rPr>
                <w:rFonts w:ascii="Times New Roman" w:eastAsia="Calibri" w:hAnsi="Times New Roman" w:cs="Times New Roman"/>
                <w:sz w:val="20"/>
                <w:szCs w:val="20"/>
                <w:lang w:eastAsia="en-US"/>
              </w:rPr>
              <w:t>1 410,8</w:t>
            </w:r>
            <w:r w:rsidR="00225FE9" w:rsidRPr="00DF0872">
              <w:rPr>
                <w:rFonts w:ascii="Times New Roman" w:eastAsia="Calibri" w:hAnsi="Times New Roman" w:cs="Times New Roman"/>
                <w:sz w:val="20"/>
                <w:szCs w:val="20"/>
                <w:lang w:eastAsia="en-US"/>
              </w:rPr>
              <w:t xml:space="preserve">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В годовом отчете «Сведения о движении нефинансовых активов» ф.0503168 на 01.01.2022 балансовая стоимость непроизведенных активов по строкам 150 и 151 завышена на 1 410,77 тыс. рублей или на 23,1%.</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Calibri" w:hAnsi="Times New Roman" w:cs="Times New Roman"/>
                <w:sz w:val="20"/>
                <w:szCs w:val="20"/>
                <w:lang w:eastAsia="en-US"/>
              </w:rPr>
              <w:t>140,1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В составе недвижимого имущества казны на 01.01.2022 отражены объекты, не являющиеся недвижимым имуществом стоимостью 140,14 тыс. рублей.</w:t>
            </w:r>
          </w:p>
        </w:tc>
      </w:tr>
      <w:tr w:rsidR="00225FE9" w:rsidRPr="00DF0872" w:rsidTr="009043B5">
        <w:tc>
          <w:tcPr>
            <w:tcW w:w="2660" w:type="dxa"/>
            <w:vAlign w:val="center"/>
          </w:tcPr>
          <w:p w:rsidR="00225FE9" w:rsidRPr="00DF0872" w:rsidRDefault="00E153DF" w:rsidP="009043B5">
            <w:pPr>
              <w:pStyle w:val="a7"/>
              <w:rPr>
                <w:rFonts w:ascii="Times New Roman" w:eastAsia="Times New Roman" w:hAnsi="Times New Roman" w:cs="Times New Roman"/>
                <w:sz w:val="20"/>
                <w:szCs w:val="20"/>
              </w:rPr>
            </w:pPr>
            <w:r w:rsidRPr="00DF0872">
              <w:rPr>
                <w:rFonts w:ascii="Times New Roman" w:eastAsia="Calibri" w:hAnsi="Times New Roman" w:cs="Times New Roman"/>
                <w:sz w:val="20"/>
                <w:szCs w:val="20"/>
                <w:lang w:eastAsia="en-US"/>
              </w:rPr>
              <w:lastRenderedPageBreak/>
              <w:t>349,4</w:t>
            </w:r>
            <w:r w:rsidR="00225FE9" w:rsidRPr="00DF0872">
              <w:rPr>
                <w:rFonts w:ascii="Times New Roman" w:eastAsia="Calibri" w:hAnsi="Times New Roman" w:cs="Times New Roman"/>
                <w:sz w:val="20"/>
                <w:szCs w:val="20"/>
                <w:lang w:eastAsia="en-US"/>
              </w:rPr>
              <w:t xml:space="preserve">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В составе имущества казны не отражено имущество, являющееся собственностью Белоусовского сельского поселения, и не закрепленное за предприятиями и учреждениями на праве оперативного управления или хозяйственного ведения, стоимостью не менее 349,38 тыс. рублей.</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В нарушение пункта 143 Инструкции №157н администрацией Белоусовского сельского поселения на 01.01.2022 приняты к бюджетному учету 26 объекта имущества без стоимостного выражения, с нулевой балансовой стоимостью.</w:t>
            </w:r>
          </w:p>
        </w:tc>
      </w:tr>
      <w:tr w:rsidR="00225FE9" w:rsidRPr="00DF0872" w:rsidTr="009043B5">
        <w:tc>
          <w:tcPr>
            <w:tcW w:w="2660" w:type="dxa"/>
            <w:vAlign w:val="center"/>
          </w:tcPr>
          <w:p w:rsidR="00225FE9" w:rsidRPr="00DF0872" w:rsidRDefault="00E153DF" w:rsidP="009043B5">
            <w:pPr>
              <w:pStyle w:val="a7"/>
              <w:rPr>
                <w:rFonts w:ascii="Times New Roman" w:eastAsia="Times New Roman" w:hAnsi="Times New Roman" w:cs="Times New Roman"/>
                <w:sz w:val="20"/>
                <w:szCs w:val="20"/>
              </w:rPr>
            </w:pPr>
            <w:r w:rsidRPr="00DF0872">
              <w:rPr>
                <w:rFonts w:ascii="Times New Roman" w:eastAsia="Calibri" w:hAnsi="Times New Roman" w:cs="Times New Roman"/>
                <w:sz w:val="20"/>
                <w:szCs w:val="20"/>
                <w:lang w:eastAsia="en-US"/>
              </w:rPr>
              <w:t>234,1</w:t>
            </w:r>
            <w:r w:rsidR="00225FE9" w:rsidRPr="00DF0872">
              <w:rPr>
                <w:rFonts w:ascii="Times New Roman" w:eastAsia="Calibri" w:hAnsi="Times New Roman" w:cs="Times New Roman"/>
                <w:sz w:val="20"/>
                <w:szCs w:val="20"/>
                <w:lang w:eastAsia="en-US"/>
              </w:rPr>
              <w:t xml:space="preserve">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Отраженные на счете 108.52 объекты стоимостью 234,05 тыс. рублей одновременно числятся на счетах 101.04 и 101.06 бухгалтерского учета администрации Белоусовского сельского поселения.</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8,6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Задолженность ЕМУПМОКХ по арендной плате не отражена в составе дебиторской задолженности в ф. 0503169 «Сведения о дебиторской и кредиторской задолженности» по счету 205.21 на 01.01.2021 (140,33 рублей), на 31.12.2021 (8 481,77 рублей), соответственно данная задолженность не отражена в составе строки 250 ф.0503120 «Баланс исполнения бюджета» бухгалтерской (бюджетной) отчетности на 01.01.2021, на 31.12.2021.</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9,6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В нарушение статьи 9 </w:t>
            </w:r>
            <w:r w:rsidRPr="00DF0872">
              <w:rPr>
                <w:rFonts w:ascii="Times New Roman" w:eastAsia="Arial Unicode MS" w:hAnsi="Times New Roman" w:cs="Times New Roman"/>
                <w:sz w:val="20"/>
                <w:szCs w:val="20"/>
              </w:rPr>
              <w:t xml:space="preserve">Федерального закона от </w:t>
            </w:r>
            <w:smartTag w:uri="urn:schemas-microsoft-com:office:smarttags" w:element="date">
              <w:smartTagPr>
                <w:attr w:name="Year" w:val="2011"/>
                <w:attr w:name="Day" w:val="06"/>
                <w:attr w:name="Month" w:val="12"/>
                <w:attr w:name="ls" w:val="trans"/>
              </w:smartTagPr>
              <w:r w:rsidRPr="00DF0872">
                <w:rPr>
                  <w:rFonts w:ascii="Times New Roman" w:eastAsia="Arial Unicode MS" w:hAnsi="Times New Roman" w:cs="Times New Roman"/>
                  <w:sz w:val="20"/>
                  <w:szCs w:val="20"/>
                </w:rPr>
                <w:t>06.12.2011</w:t>
              </w:r>
            </w:smartTag>
            <w:r w:rsidRPr="00DF0872">
              <w:rPr>
                <w:rFonts w:ascii="Times New Roman" w:eastAsia="Arial Unicode MS" w:hAnsi="Times New Roman" w:cs="Times New Roman"/>
                <w:sz w:val="20"/>
                <w:szCs w:val="20"/>
              </w:rPr>
              <w:t xml:space="preserve"> №402-ФЗ «О бухгалтерском учете» необоснованно списано топливо в количестве 210 литров на сумму 9 607,50 рублей, из них: за 2021 год в количестве 140 литров на сумму 6 177,50 рублей; за 6 месяцев 2022 года в количестве 70 литров на сумму 3 430,00 рублей.</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Суммы начисленной пени за несоблюдение арендатором сроков внесения арендной платы не учтены на счете 401 40 «Доходы будущих периодов» (п. 301 Инструкции №157н, письмо Минфина России от 03.09.2018 N 02-05-11/62851).</w:t>
            </w:r>
          </w:p>
        </w:tc>
      </w:tr>
      <w:tr w:rsidR="00225FE9" w:rsidRPr="00DF0872" w:rsidTr="009043B5">
        <w:tc>
          <w:tcPr>
            <w:tcW w:w="2660" w:type="dxa"/>
            <w:vAlign w:val="center"/>
          </w:tcPr>
          <w:p w:rsidR="00225FE9" w:rsidRPr="00DF0872" w:rsidRDefault="00E153DF" w:rsidP="009043B5">
            <w:pPr>
              <w:pStyle w:val="a7"/>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164,5</w:t>
            </w:r>
            <w:r w:rsidR="00225FE9" w:rsidRPr="00DF0872">
              <w:rPr>
                <w:rFonts w:ascii="Times New Roman" w:eastAsia="Calibri" w:hAnsi="Times New Roman" w:cs="Times New Roman"/>
                <w:sz w:val="20"/>
                <w:szCs w:val="20"/>
              </w:rPr>
              <w:t xml:space="preserve"> тыс. рублей</w:t>
            </w:r>
          </w:p>
        </w:tc>
        <w:tc>
          <w:tcPr>
            <w:tcW w:w="12508" w:type="dxa"/>
          </w:tcPr>
          <w:p w:rsidR="00225FE9" w:rsidRPr="00DF0872" w:rsidRDefault="00225FE9" w:rsidP="009043B5">
            <w:pPr>
              <w:widowControl w:val="0"/>
              <w:autoSpaceDE w:val="0"/>
              <w:autoSpaceDN w:val="0"/>
              <w:adjustRightInd w:val="0"/>
              <w:contextualSpacing/>
              <w:jc w:val="both"/>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Проверкой установлено, что при списании материальных запасов на сумму 164,46 тыс. рублей в 2020 и 2021 годах операции по выбытию (списанию) со счетов в бухгалтерском учете своевременно не оформлялись.</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58,9 тыс. рублей</w:t>
            </w:r>
          </w:p>
        </w:tc>
        <w:tc>
          <w:tcPr>
            <w:tcW w:w="12508" w:type="dxa"/>
          </w:tcPr>
          <w:p w:rsidR="00225FE9" w:rsidRPr="00DF0872" w:rsidRDefault="00225FE9" w:rsidP="009043B5">
            <w:pPr>
              <w:widowControl w:val="0"/>
              <w:autoSpaceDE w:val="0"/>
              <w:autoSpaceDN w:val="0"/>
              <w:adjustRightInd w:val="0"/>
              <w:contextualSpacing/>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В</w:t>
            </w:r>
            <w:r w:rsidRPr="00DF0872">
              <w:rPr>
                <w:rFonts w:ascii="Times New Roman" w:eastAsia="Calibri" w:hAnsi="Times New Roman" w:cs="Times New Roman"/>
                <w:sz w:val="20"/>
                <w:szCs w:val="20"/>
              </w:rPr>
              <w:t xml:space="preserve"> бухгалтерском учете своевременно не произведена операция по списанию основных средств стоимостью 58,93 тыс. рублей.</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9 647,3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Установлены факты недостоверности данных инвентаризации с данными годового отчета «Сведения о движении нефинансовых активов» на 01.01.2022 (ф.0503168), а именно: </w:t>
            </w:r>
            <w:r w:rsidRPr="00DF0872">
              <w:rPr>
                <w:rFonts w:ascii="Times New Roman" w:eastAsia="Calibri" w:hAnsi="Times New Roman" w:cs="Times New Roman"/>
                <w:sz w:val="20"/>
                <w:szCs w:val="20"/>
              </w:rPr>
              <w:t>в сторону увеличения балансовой стоимости нефинансовых активов на сумму 9 647,3 тыс. рублей.</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236,5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 xml:space="preserve">В группе 101.36 «Производственный и хозяйственный инвентарь» учтены основные средства на сумму 387,8 тыс. рублей, что не соответствует данным, </w:t>
            </w:r>
            <w:r w:rsidRPr="00DF0872">
              <w:rPr>
                <w:rFonts w:ascii="Times New Roman" w:eastAsia="Times New Roman" w:hAnsi="Times New Roman" w:cs="Times New Roman"/>
                <w:sz w:val="20"/>
                <w:szCs w:val="20"/>
              </w:rPr>
              <w:t>отраженным в Сведениях о движении нефинансовых активов (ф.0503168) – расхождение составило 236,52 тыс. рублей</w:t>
            </w:r>
            <w:r w:rsidRPr="00DF0872">
              <w:rPr>
                <w:rFonts w:ascii="Times New Roman" w:eastAsia="Calibri" w:hAnsi="Times New Roman" w:cs="Times New Roman"/>
                <w:sz w:val="20"/>
                <w:szCs w:val="20"/>
              </w:rPr>
              <w:t>.</w:t>
            </w:r>
          </w:p>
        </w:tc>
      </w:tr>
      <w:tr w:rsidR="00225FE9" w:rsidRPr="00DF0872" w:rsidTr="009043B5">
        <w:tc>
          <w:tcPr>
            <w:tcW w:w="15168" w:type="dxa"/>
            <w:gridSpan w:val="2"/>
            <w:vAlign w:val="center"/>
          </w:tcPr>
          <w:p w:rsidR="00225FE9" w:rsidRPr="00DF0872" w:rsidRDefault="00225FE9" w:rsidP="009043B5">
            <w:pPr>
              <w:jc w:val="both"/>
              <w:rPr>
                <w:rFonts w:ascii="Times New Roman" w:eastAsia="Calibri" w:hAnsi="Times New Roman" w:cs="Times New Roman"/>
                <w:sz w:val="20"/>
                <w:szCs w:val="20"/>
              </w:rPr>
            </w:pPr>
            <w:r w:rsidRPr="00DF0872">
              <w:rPr>
                <w:rFonts w:ascii="Times New Roman" w:eastAsia="Calibri" w:hAnsi="Times New Roman" w:cs="Times New Roman"/>
                <w:b/>
                <w:sz w:val="20"/>
                <w:szCs w:val="20"/>
              </w:rPr>
              <w:t>Нарушения в сфере управления имуществом:</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Нарушение порядка ведения реестра муниципального имущества.</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Договоры аренды муниципального имущества заключены без проведения торгов при отсутствии оснований, предусмотренных пунктами 1 и 3 статьи 17.1 ФЗ «О защите конкуренции» (12 случаев).</w:t>
            </w:r>
          </w:p>
        </w:tc>
      </w:tr>
      <w:tr w:rsidR="00C31497"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C31497">
            <w:pPr>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Передача в аренду сетей водоснабжения и муниципальных сетей теплоснабжения с. Белоусово произведена без определения рыночной стоимости объектов оценки в целях их передачи в аренду, то есть с нарушением статьи 8 Федерального закона от 29.07.1998 №135-ФЗ (13 случаев).</w:t>
            </w:r>
          </w:p>
        </w:tc>
      </w:tr>
      <w:tr w:rsidR="00C31497"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C31497">
            <w:pPr>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Применяемая методика расчета арендной платы за использование муниципального имущества экономически не обоснована и приводит к занижению арендной платы и потерям бюджета.</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Не утверждено положение о муниципальной казне Белоусовского сельского поселения.</w:t>
            </w:r>
          </w:p>
        </w:tc>
      </w:tr>
      <w:tr w:rsidR="00225FE9" w:rsidRPr="00DF0872" w:rsidTr="009043B5">
        <w:tc>
          <w:tcPr>
            <w:tcW w:w="15168" w:type="dxa"/>
            <w:gridSpan w:val="2"/>
            <w:vAlign w:val="center"/>
          </w:tcPr>
          <w:p w:rsidR="00225FE9" w:rsidRPr="00DF0872" w:rsidRDefault="00225FE9" w:rsidP="009043B5">
            <w:pPr>
              <w:tabs>
                <w:tab w:val="left" w:pos="540"/>
              </w:tabs>
              <w:autoSpaceDE w:val="0"/>
              <w:jc w:val="both"/>
              <w:rPr>
                <w:rFonts w:ascii="Times New Roman" w:eastAsia="Calibri" w:hAnsi="Times New Roman" w:cs="Times New Roman"/>
                <w:sz w:val="20"/>
                <w:szCs w:val="20"/>
              </w:rPr>
            </w:pPr>
            <w:r w:rsidRPr="00DF0872">
              <w:rPr>
                <w:rFonts w:ascii="Times New Roman" w:eastAsia="Calibri" w:hAnsi="Times New Roman" w:cs="Times New Roman"/>
                <w:b/>
                <w:sz w:val="20"/>
                <w:szCs w:val="20"/>
              </w:rPr>
              <w:t>Нарушения при осуществлении государственных (муниципальных) закупок и закупок отдельными видами юридических лиц:</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tabs>
                <w:tab w:val="left" w:pos="540"/>
                <w:tab w:val="left" w:pos="851"/>
                <w:tab w:val="left" w:pos="993"/>
              </w:tabs>
              <w:autoSpaceDE w:val="0"/>
              <w:contextualSpacing/>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 xml:space="preserve">В нарушение пункта 12 </w:t>
            </w:r>
            <w:r w:rsidRPr="00DF0872">
              <w:rPr>
                <w:rFonts w:ascii="Times New Roman" w:eastAsia="Times New Roman" w:hAnsi="Times New Roman" w:cs="Times New Roman"/>
                <w:sz w:val="20"/>
                <w:szCs w:val="20"/>
              </w:rPr>
              <w:t xml:space="preserve">Порядка №1279 </w:t>
            </w:r>
            <w:r w:rsidRPr="00DF0872">
              <w:rPr>
                <w:rFonts w:ascii="Times New Roman" w:eastAsia="Calibri" w:hAnsi="Times New Roman" w:cs="Times New Roman"/>
                <w:sz w:val="20"/>
                <w:szCs w:val="20"/>
              </w:rPr>
              <w:t xml:space="preserve">администрация Белоусовского сельского поселения утвердила план-график закупок на 2022 год (уникальный номер </w:t>
            </w:r>
            <w:r w:rsidRPr="00DF0872">
              <w:rPr>
                <w:rFonts w:ascii="Times New Roman" w:eastAsia="Times New Roman" w:hAnsi="Times New Roman" w:cs="Times New Roman"/>
                <w:sz w:val="20"/>
                <w:szCs w:val="20"/>
                <w:shd w:val="clear" w:color="auto" w:fill="FFFFFF"/>
              </w:rPr>
              <w:t>202201693000254001</w:t>
            </w:r>
            <w:r w:rsidRPr="00DF0872">
              <w:rPr>
                <w:rFonts w:ascii="Times New Roman" w:eastAsia="Calibri" w:hAnsi="Times New Roman" w:cs="Times New Roman"/>
                <w:sz w:val="20"/>
                <w:szCs w:val="20"/>
              </w:rPr>
              <w:t>) с нарушением срока,</w:t>
            </w:r>
            <w:r w:rsidRPr="00DF0872">
              <w:rPr>
                <w:rFonts w:ascii="Times New Roman" w:eastAsia="Times New Roman" w:hAnsi="Times New Roman" w:cs="Times New Roman"/>
                <w:sz w:val="20"/>
                <w:szCs w:val="20"/>
              </w:rPr>
              <w:t xml:space="preserve"> установленного законодательством Российской Федерации о контрактной системе в сфере закупок.</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tabs>
                <w:tab w:val="left" w:pos="851"/>
                <w:tab w:val="left" w:pos="993"/>
              </w:tabs>
              <w:jc w:val="both"/>
              <w:rPr>
                <w:rFonts w:ascii="Times New Roman" w:eastAsia="Calibri" w:hAnsi="Times New Roman" w:cs="Times New Roman"/>
                <w:sz w:val="20"/>
                <w:szCs w:val="20"/>
              </w:rPr>
            </w:pPr>
            <w:r w:rsidRPr="00DF0872">
              <w:rPr>
                <w:rFonts w:ascii="Times New Roman" w:eastAsia="Calibri" w:hAnsi="Times New Roman" w:cs="Times New Roman"/>
                <w:sz w:val="20"/>
                <w:szCs w:val="20"/>
              </w:rPr>
              <w:t>В нарушение частей 4, 5 статьи 19 Закона о контрактной системе на дату проверки (22.07.2022) в администрации Белоусовского сельского поселения не разработаны и не утверждены правовые акты о нормировании в сфере закупок.</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widowControl w:val="0"/>
              <w:tabs>
                <w:tab w:val="left" w:pos="851"/>
                <w:tab w:val="left" w:pos="993"/>
              </w:tabs>
              <w:contextualSpacing/>
              <w:jc w:val="both"/>
              <w:rPr>
                <w:rFonts w:ascii="Times New Roman" w:eastAsia="Calibri" w:hAnsi="Times New Roman" w:cs="Times New Roman"/>
                <w:sz w:val="20"/>
                <w:szCs w:val="20"/>
              </w:rPr>
            </w:pPr>
            <w:r w:rsidRPr="00DF0872">
              <w:rPr>
                <w:rFonts w:ascii="Times New Roman" w:eastAsia="Arial Unicode MS" w:hAnsi="Times New Roman" w:cs="Times New Roman"/>
                <w:sz w:val="20"/>
                <w:szCs w:val="20"/>
              </w:rPr>
              <w:t xml:space="preserve">В нарушение части 1 статьи 23 Закона о контрактной системе в контрактах (договорах) заключенных за 2021 год, за 6 месяцев 2022 года ИКЗ </w:t>
            </w:r>
            <w:r w:rsidRPr="00DF0872">
              <w:rPr>
                <w:rFonts w:ascii="Times New Roman" w:eastAsia="Arial Unicode MS" w:hAnsi="Times New Roman" w:cs="Times New Roman"/>
                <w:sz w:val="20"/>
                <w:szCs w:val="20"/>
              </w:rPr>
              <w:lastRenderedPageBreak/>
              <w:t>указан не во всех контрактах (договорах).</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lastRenderedPageBreak/>
              <w:t>0,0 тыс. рублей</w:t>
            </w:r>
          </w:p>
        </w:tc>
        <w:tc>
          <w:tcPr>
            <w:tcW w:w="12508" w:type="dxa"/>
          </w:tcPr>
          <w:p w:rsidR="00225FE9" w:rsidRPr="00DF0872" w:rsidRDefault="00225FE9" w:rsidP="009043B5">
            <w:pPr>
              <w:tabs>
                <w:tab w:val="left" w:pos="851"/>
                <w:tab w:val="left" w:pos="993"/>
              </w:tabs>
              <w:jc w:val="both"/>
              <w:rPr>
                <w:rFonts w:ascii="Times New Roman" w:eastAsia="Calibri" w:hAnsi="Times New Roman" w:cs="Times New Roman"/>
                <w:sz w:val="20"/>
                <w:szCs w:val="20"/>
              </w:rPr>
            </w:pPr>
            <w:r w:rsidRPr="00DF0872">
              <w:rPr>
                <w:rFonts w:ascii="Times New Roman" w:eastAsia="Times New Roman" w:hAnsi="Times New Roman" w:cs="Times New Roman"/>
                <w:sz w:val="20"/>
                <w:szCs w:val="20"/>
              </w:rPr>
              <w:t xml:space="preserve">В нарушение части 2 статьи 34 Закона о контрактной системе условиями контрактов не предусмотрено, что цена контракта является твердой и определяется на весь срок исполнения контракта. </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widowControl w:val="0"/>
              <w:tabs>
                <w:tab w:val="left" w:pos="851"/>
                <w:tab w:val="left" w:pos="993"/>
              </w:tabs>
              <w:contextualSpacing/>
              <w:jc w:val="both"/>
              <w:rPr>
                <w:rFonts w:ascii="Times New Roman" w:eastAsia="Calibri" w:hAnsi="Times New Roman" w:cs="Times New Roman"/>
                <w:sz w:val="20"/>
                <w:szCs w:val="20"/>
              </w:rPr>
            </w:pPr>
            <w:r w:rsidRPr="00DF0872">
              <w:rPr>
                <w:rFonts w:ascii="Times New Roman" w:eastAsia="Arial Unicode MS" w:hAnsi="Times New Roman" w:cs="Times New Roman"/>
                <w:sz w:val="20"/>
                <w:szCs w:val="20"/>
                <w:lang w:eastAsia="ar-SA"/>
              </w:rPr>
              <w:t xml:space="preserve">Администрацией </w:t>
            </w:r>
            <w:r w:rsidRPr="00DF0872">
              <w:rPr>
                <w:rFonts w:ascii="Times New Roman" w:eastAsia="Calibri" w:hAnsi="Times New Roman" w:cs="Times New Roman"/>
                <w:sz w:val="20"/>
                <w:szCs w:val="20"/>
              </w:rPr>
              <w:t>Белоусовского сельского поселения</w:t>
            </w:r>
            <w:r w:rsidRPr="00DF0872">
              <w:rPr>
                <w:rFonts w:ascii="Times New Roman" w:eastAsia="Arial Unicode MS" w:hAnsi="Times New Roman" w:cs="Times New Roman"/>
                <w:sz w:val="20"/>
                <w:szCs w:val="20"/>
                <w:lang w:eastAsia="ar-SA"/>
              </w:rPr>
              <w:t xml:space="preserve"> при заключении контрактов (договоров) нарушены положения пункта 3 части 1 статьи 3 Закона о контрактной системе, в части установления начала срока оказания услуг ранее даты заключения контракта (договора).</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tabs>
                <w:tab w:val="left" w:pos="851"/>
                <w:tab w:val="left" w:pos="993"/>
              </w:tabs>
              <w:jc w:val="both"/>
              <w:rPr>
                <w:rFonts w:ascii="Times New Roman" w:eastAsia="Calibri" w:hAnsi="Times New Roman" w:cs="Times New Roman"/>
                <w:sz w:val="20"/>
                <w:szCs w:val="20"/>
              </w:rPr>
            </w:pPr>
            <w:r w:rsidRPr="00DF0872">
              <w:rPr>
                <w:rFonts w:ascii="Times New Roman" w:eastAsia="Times New Roman" w:hAnsi="Times New Roman" w:cs="Times New Roman"/>
                <w:sz w:val="20"/>
                <w:szCs w:val="20"/>
              </w:rPr>
              <w:t xml:space="preserve">Нарушение Администрацией поселения сроков оплаты поставленного товара, выполненных работ (оказанных услуг). </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tabs>
                <w:tab w:val="left" w:pos="851"/>
                <w:tab w:val="left" w:pos="993"/>
              </w:tabs>
              <w:contextualSpacing/>
              <w:jc w:val="both"/>
              <w:rPr>
                <w:rFonts w:ascii="Times New Roman" w:eastAsia="Calibri" w:hAnsi="Times New Roman" w:cs="Times New Roman"/>
                <w:sz w:val="20"/>
                <w:szCs w:val="20"/>
              </w:rPr>
            </w:pPr>
            <w:r w:rsidRPr="00DF0872">
              <w:rPr>
                <w:rFonts w:ascii="Times New Roman" w:eastAsia="Times New Roman" w:hAnsi="Times New Roman" w:cs="Times New Roman"/>
                <w:sz w:val="20"/>
                <w:szCs w:val="20"/>
              </w:rPr>
              <w:t xml:space="preserve">В нарушение </w:t>
            </w:r>
            <w:r w:rsidRPr="00DF0872">
              <w:rPr>
                <w:rFonts w:ascii="Times New Roman" w:eastAsia="Times New Roman" w:hAnsi="Times New Roman" w:cs="Times New Roman"/>
                <w:bCs/>
                <w:sz w:val="20"/>
                <w:szCs w:val="20"/>
              </w:rPr>
              <w:t>части 3 статьи 94 Закона о контрактной системе э</w:t>
            </w:r>
            <w:r w:rsidRPr="00DF0872">
              <w:rPr>
                <w:rFonts w:ascii="Times New Roman" w:eastAsia="Times New Roman" w:hAnsi="Times New Roman" w:cs="Times New Roman"/>
                <w:sz w:val="20"/>
                <w:szCs w:val="20"/>
                <w:shd w:val="clear" w:color="auto" w:fill="FFFFFF"/>
              </w:rPr>
              <w:t>кспертиза</w:t>
            </w:r>
            <w:r w:rsidRPr="00DF0872">
              <w:rPr>
                <w:rFonts w:ascii="Times New Roman" w:eastAsia="Times New Roman" w:hAnsi="Times New Roman" w:cs="Times New Roman"/>
                <w:sz w:val="20"/>
                <w:szCs w:val="20"/>
              </w:rPr>
              <w:t xml:space="preserve"> при приемке товаров (выполненных работ, оказанных услуг)</w:t>
            </w:r>
            <w:r w:rsidRPr="00DF0872">
              <w:rPr>
                <w:rFonts w:ascii="Times New Roman" w:eastAsia="Times New Roman" w:hAnsi="Times New Roman" w:cs="Times New Roman"/>
                <w:sz w:val="20"/>
                <w:szCs w:val="20"/>
                <w:shd w:val="clear" w:color="auto" w:fill="FFFFFF"/>
              </w:rPr>
              <w:t xml:space="preserve"> </w:t>
            </w:r>
            <w:r w:rsidRPr="00DF0872">
              <w:rPr>
                <w:rFonts w:ascii="Times New Roman" w:eastAsia="Times New Roman" w:hAnsi="Times New Roman" w:cs="Times New Roman"/>
                <w:sz w:val="20"/>
                <w:szCs w:val="20"/>
              </w:rPr>
              <w:t>проводилась</w:t>
            </w:r>
            <w:r w:rsidRPr="00DF0872">
              <w:rPr>
                <w:rFonts w:ascii="Times New Roman" w:eastAsia="Times New Roman" w:hAnsi="Times New Roman" w:cs="Times New Roman"/>
                <w:sz w:val="20"/>
                <w:szCs w:val="20"/>
                <w:shd w:val="clear" w:color="auto" w:fill="FFFFFF"/>
              </w:rPr>
              <w:t xml:space="preserve"> не в</w:t>
            </w:r>
            <w:r w:rsidRPr="00DF0872">
              <w:rPr>
                <w:rFonts w:ascii="Times New Roman" w:eastAsia="Times New Roman" w:hAnsi="Times New Roman" w:cs="Times New Roman"/>
                <w:sz w:val="20"/>
                <w:szCs w:val="20"/>
              </w:rPr>
              <w:t>о всех случаях.</w:t>
            </w:r>
          </w:p>
        </w:tc>
      </w:tr>
      <w:tr w:rsidR="00E153DF" w:rsidRPr="00DF0872" w:rsidTr="009043B5">
        <w:trPr>
          <w:trHeight w:val="569"/>
        </w:trPr>
        <w:tc>
          <w:tcPr>
            <w:tcW w:w="15168" w:type="dxa"/>
            <w:gridSpan w:val="2"/>
            <w:shd w:val="clear" w:color="auto" w:fill="DEEAF6" w:themeFill="accent1" w:themeFillTint="33"/>
            <w:vAlign w:val="center"/>
          </w:tcPr>
          <w:p w:rsidR="00E153DF" w:rsidRPr="00DF0872" w:rsidRDefault="00E153DF"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b/>
                <w:sz w:val="20"/>
                <w:szCs w:val="20"/>
              </w:rPr>
              <w:t>ИТОГО: 25 314,8</w:t>
            </w:r>
            <w:r w:rsidRPr="00DF0872">
              <w:rPr>
                <w:rFonts w:ascii="Times New Roman" w:hAnsi="Times New Roman" w:cs="Times New Roman"/>
                <w:sz w:val="20"/>
                <w:szCs w:val="20"/>
              </w:rPr>
              <w:t xml:space="preserve"> </w:t>
            </w:r>
            <w:r w:rsidRPr="00DF0872">
              <w:rPr>
                <w:rFonts w:ascii="Times New Roman" w:hAnsi="Times New Roman" w:cs="Times New Roman"/>
                <w:b/>
                <w:sz w:val="20"/>
                <w:szCs w:val="20"/>
              </w:rPr>
              <w:t>тыс. рублей</w:t>
            </w:r>
          </w:p>
        </w:tc>
      </w:tr>
      <w:tr w:rsidR="00225FE9" w:rsidRPr="00DF0872" w:rsidTr="009043B5">
        <w:tc>
          <w:tcPr>
            <w:tcW w:w="15168" w:type="dxa"/>
            <w:gridSpan w:val="2"/>
            <w:shd w:val="clear" w:color="auto" w:fill="BDD6EE" w:themeFill="accent1" w:themeFillTint="66"/>
          </w:tcPr>
          <w:p w:rsidR="00225FE9" w:rsidRPr="00DF0872" w:rsidRDefault="00225FE9" w:rsidP="009043B5">
            <w:pPr>
              <w:autoSpaceDE w:val="0"/>
              <w:autoSpaceDN w:val="0"/>
              <w:adjustRightInd w:val="0"/>
              <w:jc w:val="both"/>
              <w:rPr>
                <w:rFonts w:ascii="Times New Roman" w:eastAsia="Arial Unicode MS" w:hAnsi="Times New Roman" w:cs="Times New Roman"/>
                <w:b/>
                <w:i/>
                <w:sz w:val="20"/>
                <w:szCs w:val="20"/>
                <w:lang w:bidi="ru-RU"/>
              </w:rPr>
            </w:pPr>
          </w:p>
          <w:p w:rsidR="00225FE9" w:rsidRPr="00DF0872" w:rsidRDefault="00225FE9" w:rsidP="009043B5">
            <w:pPr>
              <w:autoSpaceDE w:val="0"/>
              <w:autoSpaceDN w:val="0"/>
              <w:adjustRightInd w:val="0"/>
              <w:jc w:val="both"/>
              <w:rPr>
                <w:rFonts w:ascii="Times New Roman" w:eastAsia="Calibri" w:hAnsi="Times New Roman" w:cs="Times New Roman"/>
                <w:b/>
                <w:bCs/>
                <w:i/>
                <w:sz w:val="20"/>
                <w:szCs w:val="20"/>
              </w:rPr>
            </w:pPr>
            <w:r w:rsidRPr="00DF0872">
              <w:rPr>
                <w:rFonts w:ascii="Times New Roman" w:eastAsia="Arial Unicode MS" w:hAnsi="Times New Roman" w:cs="Times New Roman"/>
                <w:b/>
                <w:i/>
                <w:sz w:val="20"/>
                <w:szCs w:val="20"/>
                <w:lang w:bidi="ru-RU"/>
              </w:rPr>
              <w:t>Проверка законности, результативности (эффективности и экономности) использования средств бюджета и имущества Белоусовского сельского поселения</w:t>
            </w:r>
            <w:r w:rsidRPr="00DF0872">
              <w:rPr>
                <w:rFonts w:ascii="Times New Roman" w:eastAsia="Calibri" w:hAnsi="Times New Roman" w:cs="Times New Roman"/>
                <w:b/>
                <w:bCs/>
                <w:i/>
                <w:sz w:val="20"/>
                <w:szCs w:val="20"/>
              </w:rPr>
              <w:t xml:space="preserve"> (Муниципальное бюджетное учреждение культуры «Централизованная клубная система Белоусовского сельского поселения»)</w:t>
            </w:r>
          </w:p>
          <w:p w:rsidR="00225FE9" w:rsidRPr="00DF0872" w:rsidRDefault="00225FE9" w:rsidP="009043B5">
            <w:pPr>
              <w:autoSpaceDE w:val="0"/>
              <w:autoSpaceDN w:val="0"/>
              <w:adjustRightInd w:val="0"/>
              <w:jc w:val="both"/>
              <w:rPr>
                <w:rFonts w:ascii="Times New Roman" w:eastAsia="Times New Roman" w:hAnsi="Times New Roman" w:cs="Times New Roman"/>
                <w:b/>
                <w:i/>
                <w:sz w:val="20"/>
                <w:szCs w:val="20"/>
              </w:rPr>
            </w:pPr>
          </w:p>
        </w:tc>
      </w:tr>
      <w:tr w:rsidR="00225FE9" w:rsidRPr="00DF0872" w:rsidTr="009043B5">
        <w:tc>
          <w:tcPr>
            <w:tcW w:w="15168" w:type="dxa"/>
            <w:gridSpan w:val="2"/>
          </w:tcPr>
          <w:p w:rsidR="00225FE9" w:rsidRPr="00DF0872" w:rsidRDefault="00225FE9" w:rsidP="009043B5">
            <w:pPr>
              <w:autoSpaceDE w:val="0"/>
              <w:autoSpaceDN w:val="0"/>
              <w:adjustRightInd w:val="0"/>
              <w:jc w:val="both"/>
              <w:rPr>
                <w:rFonts w:ascii="Times New Roman" w:eastAsia="Times New Roman" w:hAnsi="Times New Roman" w:cs="Times New Roman"/>
                <w:sz w:val="20"/>
                <w:szCs w:val="20"/>
              </w:rPr>
            </w:pPr>
            <w:r w:rsidRPr="00DF0872">
              <w:rPr>
                <w:rFonts w:ascii="Times New Roman" w:hAnsi="Times New Roman" w:cs="Times New Roman"/>
                <w:b/>
                <w:sz w:val="20"/>
                <w:szCs w:val="20"/>
              </w:rPr>
              <w:t>Нарушения при формировании и исполнении бюджетов – 213,7 тыс. рублей, в том числе необоснованное (неэффективное) использование бюджетных средств – 213,7 тыс. рублей:</w:t>
            </w:r>
          </w:p>
        </w:tc>
      </w:tr>
      <w:tr w:rsidR="00225FE9" w:rsidRPr="00DF0872" w:rsidTr="009043B5">
        <w:tc>
          <w:tcPr>
            <w:tcW w:w="2660" w:type="dxa"/>
            <w:vAlign w:val="center"/>
          </w:tcPr>
          <w:p w:rsidR="00225FE9" w:rsidRPr="00DF0872" w:rsidRDefault="00DE5064"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6,3</w:t>
            </w:r>
            <w:r w:rsidR="00225FE9" w:rsidRPr="00DF0872">
              <w:rPr>
                <w:rFonts w:ascii="Times New Roman" w:eastAsia="Calibri" w:hAnsi="Times New Roman" w:cs="Times New Roman"/>
                <w:sz w:val="20"/>
                <w:szCs w:val="20"/>
              </w:rPr>
              <w:t xml:space="preserve"> тыс. рублей</w:t>
            </w:r>
          </w:p>
        </w:tc>
        <w:tc>
          <w:tcPr>
            <w:tcW w:w="12508" w:type="dxa"/>
          </w:tcPr>
          <w:p w:rsidR="00225FE9" w:rsidRPr="00DF0872" w:rsidRDefault="00225FE9" w:rsidP="009043B5">
            <w:pPr>
              <w:contextualSpacing/>
              <w:jc w:val="both"/>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Неэффективное использование средств субсидии в сумме 6,29 тыс. рублей, выразившееся в оплате пени, штрафов и судебных расходов за ненадлежащее исполнение обязательств перед бюджетом и иных нарушений законодательства Российской Федерации.</w:t>
            </w:r>
          </w:p>
        </w:tc>
      </w:tr>
      <w:tr w:rsidR="00225FE9" w:rsidRPr="00DF0872" w:rsidTr="009043B5">
        <w:tc>
          <w:tcPr>
            <w:tcW w:w="2660" w:type="dxa"/>
            <w:vAlign w:val="center"/>
          </w:tcPr>
          <w:p w:rsidR="00225FE9" w:rsidRPr="00DF0872" w:rsidRDefault="00225FE9" w:rsidP="009043B5">
            <w:pPr>
              <w:contextualSpacing/>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60,3 тыс. рублей</w:t>
            </w:r>
          </w:p>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9043B5">
            <w:pPr>
              <w:contextualSpacing/>
              <w:jc w:val="both"/>
              <w:rPr>
                <w:rFonts w:ascii="Times New Roman" w:eastAsia="Times New Roman" w:hAnsi="Times New Roman" w:cs="Times New Roman"/>
                <w:sz w:val="20"/>
                <w:szCs w:val="20"/>
              </w:rPr>
            </w:pPr>
            <w:r w:rsidRPr="00DF0872">
              <w:rPr>
                <w:rFonts w:ascii="Times New Roman" w:eastAsia="Arial Unicode MS" w:hAnsi="Times New Roman" w:cs="Arial Unicode MS"/>
                <w:sz w:val="20"/>
                <w:szCs w:val="20"/>
                <w:lang w:bidi="ru-RU"/>
              </w:rPr>
              <w:t>Необоснованно начисленная премия сверх нормативного показателя выплачена в полном объеме в сумме 46,34 тыс. рублей (с учетом уральского коэффициента), н</w:t>
            </w:r>
            <w:r w:rsidRPr="00DF0872">
              <w:rPr>
                <w:rFonts w:ascii="Times New Roman" w:eastAsia="Times New Roman" w:hAnsi="Times New Roman" w:cs="Times New Roman"/>
                <w:sz w:val="20"/>
                <w:szCs w:val="20"/>
              </w:rPr>
              <w:t>а сумму излишне начисленной премии излишне начислены и перечислены в полном объеме страховые взносы в размере 30,2 процентов на сумму 13,99 тыс. рублей.</w:t>
            </w:r>
          </w:p>
        </w:tc>
      </w:tr>
      <w:tr w:rsidR="00C31497"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147,1 тыс. рублей </w:t>
            </w:r>
          </w:p>
        </w:tc>
        <w:tc>
          <w:tcPr>
            <w:tcW w:w="12508" w:type="dxa"/>
          </w:tcPr>
          <w:p w:rsidR="00225FE9" w:rsidRPr="00DF0872" w:rsidRDefault="00225FE9" w:rsidP="00C31497">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Нарушение требований нормативных документов по оплате труда работников муниципальных учреждений культуры, в том числе направление бюджетных средств на выплату стимулирующих надбавок без соблюдения установленных процедур и требований (147,09 тыс. рублей):</w:t>
            </w:r>
          </w:p>
        </w:tc>
      </w:tr>
      <w:tr w:rsidR="00C31497"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C31497">
            <w:pPr>
              <w:jc w:val="both"/>
              <w:rPr>
                <w:rFonts w:ascii="Times New Roman" w:eastAsia="Times New Roman" w:hAnsi="Times New Roman" w:cs="Times New Roman"/>
                <w:sz w:val="20"/>
                <w:szCs w:val="20"/>
              </w:rPr>
            </w:pPr>
            <w:r w:rsidRPr="00DF0872">
              <w:rPr>
                <w:rFonts w:ascii="Times New Roman" w:eastAsia="Times New Roman" w:hAnsi="Times New Roman" w:cs="Times New Roman"/>
                <w:kern w:val="28"/>
                <w:sz w:val="20"/>
                <w:szCs w:val="20"/>
              </w:rPr>
              <w:t>- выплата стимулирующего характера за интенсивность производилась без выполнения учреждением за отчетный период показателей оценки эффективности.</w:t>
            </w:r>
            <w:r w:rsidRPr="00DF0872">
              <w:rPr>
                <w:rFonts w:ascii="Times New Roman" w:eastAsia="Times New Roman" w:hAnsi="Times New Roman" w:cs="Times New Roman"/>
                <w:sz w:val="20"/>
                <w:szCs w:val="20"/>
              </w:rPr>
              <w:t xml:space="preserve"> </w:t>
            </w:r>
            <w:r w:rsidR="00C31497">
              <w:rPr>
                <w:rFonts w:ascii="Times New Roman" w:eastAsia="Times New Roman" w:hAnsi="Times New Roman" w:cs="Times New Roman"/>
                <w:kern w:val="28"/>
                <w:sz w:val="20"/>
                <w:szCs w:val="20"/>
              </w:rPr>
              <w:t>(с</w:t>
            </w:r>
            <w:r w:rsidRPr="00DF0872">
              <w:rPr>
                <w:rFonts w:ascii="Times New Roman" w:eastAsia="Times New Roman" w:hAnsi="Times New Roman" w:cs="Times New Roman"/>
                <w:bCs/>
                <w:sz w:val="20"/>
                <w:szCs w:val="20"/>
              </w:rPr>
              <w:t>умма 66,82 тыс. рублей</w:t>
            </w:r>
            <w:r w:rsidR="00C31497">
              <w:rPr>
                <w:rFonts w:ascii="Times New Roman" w:eastAsia="Times New Roman" w:hAnsi="Times New Roman" w:cs="Times New Roman"/>
                <w:bCs/>
                <w:sz w:val="20"/>
                <w:szCs w:val="20"/>
              </w:rPr>
              <w:t>)</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b/>
                <w:sz w:val="20"/>
                <w:szCs w:val="20"/>
              </w:rPr>
              <w:t xml:space="preserve">- </w:t>
            </w:r>
            <w:r w:rsidRPr="00DF0872">
              <w:rPr>
                <w:rFonts w:ascii="Times New Roman" w:eastAsia="Times New Roman" w:hAnsi="Times New Roman" w:cs="Times New Roman"/>
                <w:kern w:val="28"/>
                <w:sz w:val="20"/>
                <w:szCs w:val="20"/>
              </w:rPr>
              <w:t>выплата стимулирующего характера за качество производилась без выполнения учреждением за отчетный период показателей оценки эффективности.</w:t>
            </w:r>
            <w:r w:rsidRPr="00DF0872">
              <w:rPr>
                <w:rFonts w:ascii="Times New Roman" w:eastAsia="Times New Roman" w:hAnsi="Times New Roman" w:cs="Times New Roman"/>
                <w:sz w:val="20"/>
                <w:szCs w:val="20"/>
              </w:rPr>
              <w:t xml:space="preserve"> </w:t>
            </w:r>
            <w:r w:rsidR="00D06EF5">
              <w:rPr>
                <w:rFonts w:ascii="Times New Roman" w:eastAsia="Times New Roman" w:hAnsi="Times New Roman" w:cs="Times New Roman"/>
                <w:kern w:val="28"/>
                <w:sz w:val="20"/>
                <w:szCs w:val="20"/>
              </w:rPr>
              <w:t>(с</w:t>
            </w:r>
            <w:r w:rsidRPr="00DF0872">
              <w:rPr>
                <w:rFonts w:ascii="Times New Roman" w:eastAsia="Times New Roman" w:hAnsi="Times New Roman" w:cs="Times New Roman"/>
                <w:bCs/>
                <w:sz w:val="20"/>
                <w:szCs w:val="20"/>
              </w:rPr>
              <w:t>умма 57,69 тыс. рублей</w:t>
            </w:r>
            <w:r w:rsidR="00D06EF5">
              <w:rPr>
                <w:rFonts w:ascii="Times New Roman" w:eastAsia="Times New Roman" w:hAnsi="Times New Roman" w:cs="Times New Roman"/>
                <w:bCs/>
                <w:sz w:val="20"/>
                <w:szCs w:val="20"/>
              </w:rPr>
              <w:t>)</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bCs/>
                <w:sz w:val="20"/>
                <w:szCs w:val="20"/>
              </w:rPr>
              <w:t xml:space="preserve">- произведена выплата премии </w:t>
            </w:r>
            <w:r w:rsidRPr="00DF0872">
              <w:rPr>
                <w:rFonts w:ascii="Times New Roman" w:eastAsia="Times New Roman" w:hAnsi="Times New Roman" w:cs="Times New Roman"/>
                <w:sz w:val="20"/>
                <w:szCs w:val="20"/>
              </w:rPr>
              <w:t xml:space="preserve">без оценки результатов труда руководителя Учреждения и при отсутствии критериев, позволяющих оценить результативность и качество труда руководителя в сумме 22,58 </w:t>
            </w:r>
            <w:r w:rsidR="00D06EF5">
              <w:rPr>
                <w:rFonts w:ascii="Times New Roman" w:eastAsia="Arial Unicode MS" w:hAnsi="Times New Roman" w:cs="Times New Roman"/>
                <w:sz w:val="20"/>
                <w:szCs w:val="20"/>
              </w:rPr>
              <w:t>тыс. рублей</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DE5064" w:rsidRPr="00DF0872" w:rsidRDefault="00225FE9" w:rsidP="009043B5">
            <w:pPr>
              <w:contextualSpacing/>
              <w:jc w:val="both"/>
              <w:rPr>
                <w:rFonts w:ascii="Times New Roman" w:eastAsia="Times New Roman" w:hAnsi="Times New Roman" w:cs="Times New Roman"/>
                <w:bCs/>
                <w:sz w:val="20"/>
                <w:szCs w:val="20"/>
              </w:rPr>
            </w:pPr>
            <w:r w:rsidRPr="00DF0872">
              <w:rPr>
                <w:rFonts w:ascii="Times New Roman" w:eastAsia="Calibri" w:hAnsi="Times New Roman" w:cs="Times New Roman"/>
                <w:sz w:val="20"/>
                <w:szCs w:val="20"/>
              </w:rPr>
              <w:t>Невыполнение муниципального задания в 2021 году и риски невыполнения объемных показателей в 2022 году.</w:t>
            </w:r>
          </w:p>
        </w:tc>
      </w:tr>
      <w:tr w:rsidR="00DE5064" w:rsidRPr="00DF0872" w:rsidTr="009043B5">
        <w:trPr>
          <w:trHeight w:val="453"/>
        </w:trPr>
        <w:tc>
          <w:tcPr>
            <w:tcW w:w="15168" w:type="dxa"/>
            <w:gridSpan w:val="2"/>
            <w:shd w:val="clear" w:color="auto" w:fill="DEEAF6" w:themeFill="accent1" w:themeFillTint="33"/>
            <w:vAlign w:val="center"/>
          </w:tcPr>
          <w:p w:rsidR="00DE5064" w:rsidRPr="00DF0872" w:rsidRDefault="00DE5064" w:rsidP="009043B5">
            <w:pPr>
              <w:rPr>
                <w:rFonts w:ascii="Times New Roman" w:eastAsia="Times New Roman" w:hAnsi="Times New Roman" w:cs="Times New Roman"/>
                <w:sz w:val="20"/>
                <w:szCs w:val="20"/>
              </w:rPr>
            </w:pPr>
            <w:r w:rsidRPr="00DF0872">
              <w:rPr>
                <w:rFonts w:ascii="Times New Roman" w:eastAsia="Times New Roman" w:hAnsi="Times New Roman" w:cs="Times New Roman"/>
                <w:b/>
                <w:sz w:val="20"/>
                <w:szCs w:val="20"/>
              </w:rPr>
              <w:t>ИТОГО: 213,7</w:t>
            </w:r>
            <w:r w:rsidRPr="00DF0872">
              <w:rPr>
                <w:rFonts w:ascii="Times New Roman" w:hAnsi="Times New Roman" w:cs="Times New Roman"/>
                <w:sz w:val="20"/>
                <w:szCs w:val="20"/>
              </w:rPr>
              <w:t xml:space="preserve"> </w:t>
            </w:r>
            <w:r w:rsidRPr="00DF0872">
              <w:rPr>
                <w:rFonts w:ascii="Times New Roman" w:hAnsi="Times New Roman" w:cs="Times New Roman"/>
                <w:b/>
                <w:sz w:val="20"/>
                <w:szCs w:val="20"/>
              </w:rPr>
              <w:t>тыс. рублей</w:t>
            </w:r>
          </w:p>
        </w:tc>
      </w:tr>
      <w:tr w:rsidR="00225FE9" w:rsidRPr="00DF0872" w:rsidTr="009043B5">
        <w:tc>
          <w:tcPr>
            <w:tcW w:w="15168" w:type="dxa"/>
            <w:gridSpan w:val="2"/>
            <w:shd w:val="clear" w:color="auto" w:fill="BDD6EE" w:themeFill="accent1" w:themeFillTint="66"/>
          </w:tcPr>
          <w:p w:rsidR="00225FE9" w:rsidRPr="00DF0872" w:rsidRDefault="00225FE9" w:rsidP="009043B5">
            <w:pPr>
              <w:jc w:val="both"/>
              <w:rPr>
                <w:rFonts w:ascii="Times New Roman" w:eastAsia="Arial Unicode MS" w:hAnsi="Times New Roman" w:cs="Times New Roman"/>
                <w:b/>
                <w:i/>
                <w:sz w:val="20"/>
                <w:szCs w:val="20"/>
                <w:lang w:bidi="ru-RU"/>
              </w:rPr>
            </w:pPr>
          </w:p>
          <w:p w:rsidR="00225FE9" w:rsidRPr="00DF0872" w:rsidRDefault="00225FE9" w:rsidP="009043B5">
            <w:pPr>
              <w:jc w:val="both"/>
              <w:rPr>
                <w:rFonts w:ascii="Times New Roman" w:eastAsia="Calibri" w:hAnsi="Times New Roman" w:cs="Times New Roman"/>
                <w:b/>
                <w:bCs/>
                <w:i/>
                <w:sz w:val="20"/>
                <w:szCs w:val="20"/>
              </w:rPr>
            </w:pPr>
            <w:r w:rsidRPr="00DF0872">
              <w:rPr>
                <w:rFonts w:ascii="Times New Roman" w:eastAsia="Arial Unicode MS" w:hAnsi="Times New Roman" w:cs="Times New Roman"/>
                <w:b/>
                <w:i/>
                <w:sz w:val="20"/>
                <w:szCs w:val="20"/>
                <w:lang w:bidi="ru-RU"/>
              </w:rPr>
              <w:t>Проверка законности, результативности (эффективности и экономности) использования средств бюджета и имущества Белоусовского сельского поселения</w:t>
            </w:r>
            <w:r w:rsidRPr="00DF0872">
              <w:rPr>
                <w:rFonts w:ascii="Times New Roman" w:eastAsia="Calibri" w:hAnsi="Times New Roman" w:cs="Times New Roman"/>
                <w:b/>
                <w:bCs/>
                <w:i/>
                <w:sz w:val="20"/>
                <w:szCs w:val="20"/>
              </w:rPr>
              <w:t xml:space="preserve"> (Муниципальное казенное учреждение культуры «Централизованная библиотечная система Белоусовского сельского поселения»)</w:t>
            </w:r>
          </w:p>
          <w:p w:rsidR="00225FE9" w:rsidRPr="00DF0872" w:rsidRDefault="00225FE9" w:rsidP="009043B5">
            <w:pPr>
              <w:jc w:val="both"/>
              <w:rPr>
                <w:rFonts w:ascii="Times New Roman" w:eastAsia="Times New Roman" w:hAnsi="Times New Roman" w:cs="Times New Roman"/>
                <w:b/>
                <w:i/>
                <w:sz w:val="20"/>
                <w:szCs w:val="20"/>
              </w:rPr>
            </w:pPr>
          </w:p>
        </w:tc>
      </w:tr>
      <w:tr w:rsidR="00225FE9" w:rsidRPr="00DF0872" w:rsidTr="009043B5">
        <w:tc>
          <w:tcPr>
            <w:tcW w:w="15168" w:type="dxa"/>
            <w:gridSpan w:val="2"/>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hAnsi="Times New Roman" w:cs="Times New Roman"/>
                <w:b/>
                <w:sz w:val="20"/>
                <w:szCs w:val="20"/>
              </w:rPr>
              <w:t>Нарушения при формирован</w:t>
            </w:r>
            <w:r w:rsidR="00DE5064" w:rsidRPr="00DF0872">
              <w:rPr>
                <w:rFonts w:ascii="Times New Roman" w:hAnsi="Times New Roman" w:cs="Times New Roman"/>
                <w:b/>
                <w:sz w:val="20"/>
                <w:szCs w:val="20"/>
              </w:rPr>
              <w:t>ии и исполнении бюджетов – 459,2</w:t>
            </w:r>
            <w:r w:rsidRPr="00DF0872">
              <w:rPr>
                <w:rFonts w:ascii="Times New Roman" w:hAnsi="Times New Roman" w:cs="Times New Roman"/>
                <w:b/>
                <w:sz w:val="20"/>
                <w:szCs w:val="20"/>
              </w:rPr>
              <w:t xml:space="preserve"> тыс. рублей, в том числе необоснованное (неэффективное) использование бюджетных средств – 459,</w:t>
            </w:r>
            <w:r w:rsidR="00056F30" w:rsidRPr="00DF0872">
              <w:rPr>
                <w:rFonts w:ascii="Times New Roman" w:hAnsi="Times New Roman" w:cs="Times New Roman"/>
                <w:b/>
                <w:sz w:val="20"/>
                <w:szCs w:val="20"/>
              </w:rPr>
              <w:t>2</w:t>
            </w:r>
            <w:r w:rsidRPr="00DF0872">
              <w:rPr>
                <w:rFonts w:ascii="Times New Roman" w:hAnsi="Times New Roman" w:cs="Times New Roman"/>
                <w:b/>
                <w:sz w:val="20"/>
                <w:szCs w:val="20"/>
              </w:rPr>
              <w:t xml:space="preserve">  тыс. рублей:</w:t>
            </w:r>
          </w:p>
        </w:tc>
      </w:tr>
      <w:tr w:rsidR="00225FE9" w:rsidRPr="00DF0872" w:rsidTr="009043B5">
        <w:tc>
          <w:tcPr>
            <w:tcW w:w="2660" w:type="dxa"/>
            <w:vAlign w:val="center"/>
          </w:tcPr>
          <w:p w:rsidR="00225FE9" w:rsidRPr="00DF0872" w:rsidRDefault="00DE5064"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lastRenderedPageBreak/>
              <w:t>137,5</w:t>
            </w:r>
            <w:r w:rsidR="00225FE9" w:rsidRPr="00DF0872">
              <w:rPr>
                <w:rFonts w:ascii="Times New Roman" w:eastAsia="Times New Roman" w:hAnsi="Times New Roman" w:cs="Times New Roman"/>
                <w:sz w:val="20"/>
                <w:szCs w:val="20"/>
              </w:rPr>
              <w:t xml:space="preserve">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Arial Unicode MS" w:hAnsi="Times New Roman" w:cs="Arial Unicode MS"/>
                <w:sz w:val="20"/>
                <w:szCs w:val="20"/>
                <w:lang w:bidi="ru-RU"/>
              </w:rPr>
              <w:t>Необоснованно начисленная премия сверх нормативного показателя выплачена в полном объеме в сумме 105,58 тыс. рублей (с учетом уральского коэффициента), н</w:t>
            </w:r>
            <w:r w:rsidRPr="00DF0872">
              <w:rPr>
                <w:rFonts w:ascii="Times New Roman" w:eastAsia="Times New Roman" w:hAnsi="Times New Roman" w:cs="Times New Roman"/>
                <w:sz w:val="20"/>
                <w:szCs w:val="20"/>
              </w:rPr>
              <w:t>а сумму излишне начисленной премии излишне начислены и перечислены в полном объеме страховые взносы в размере 30,2 процентов на сумму 31,88 тыс. рублей.</w:t>
            </w:r>
          </w:p>
        </w:tc>
      </w:tr>
      <w:tr w:rsidR="00225FE9" w:rsidRPr="00DF0872" w:rsidTr="009043B5">
        <w:tc>
          <w:tcPr>
            <w:tcW w:w="2660" w:type="dxa"/>
            <w:vAlign w:val="center"/>
          </w:tcPr>
          <w:p w:rsidR="00225FE9" w:rsidRPr="00DF0872" w:rsidRDefault="00DE5064"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321,7</w:t>
            </w:r>
            <w:r w:rsidR="00225FE9" w:rsidRPr="00DF0872">
              <w:rPr>
                <w:rFonts w:ascii="Times New Roman" w:eastAsia="Times New Roman" w:hAnsi="Times New Roman" w:cs="Times New Roman"/>
                <w:sz w:val="20"/>
                <w:szCs w:val="20"/>
              </w:rPr>
              <w:t xml:space="preserve"> тыс. рублей </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Нарушение требований нормативных документов по оплате труда работников муниципальных учреждений культуры, в том числе направление бюджетных средств на выплату стимулирующих надбавок без соблюдения установленных процедур и требований (321,68 тыс. рублей):</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06EF5" w:rsidRDefault="00225FE9" w:rsidP="00D06EF5">
            <w:pPr>
              <w:jc w:val="both"/>
              <w:rPr>
                <w:rFonts w:ascii="Times New Roman" w:eastAsia="Times New Roman" w:hAnsi="Times New Roman" w:cs="Times New Roman"/>
                <w:bCs/>
                <w:sz w:val="20"/>
                <w:szCs w:val="20"/>
              </w:rPr>
            </w:pPr>
            <w:r w:rsidRPr="00DF0872">
              <w:rPr>
                <w:rFonts w:ascii="Times New Roman" w:eastAsia="Times New Roman" w:hAnsi="Times New Roman" w:cs="Times New Roman"/>
                <w:kern w:val="28"/>
                <w:sz w:val="20"/>
                <w:szCs w:val="20"/>
              </w:rPr>
              <w:t>- выплата стимулирующего характера за интенсивность производилась без выполнения учреждением за отчетный период показателей оценки эффективности.</w:t>
            </w:r>
            <w:r w:rsidRPr="00DF0872">
              <w:rPr>
                <w:rFonts w:ascii="Times New Roman" w:eastAsia="Times New Roman" w:hAnsi="Times New Roman" w:cs="Times New Roman"/>
                <w:sz w:val="20"/>
                <w:szCs w:val="20"/>
              </w:rPr>
              <w:t xml:space="preserve"> </w:t>
            </w:r>
            <w:r w:rsidR="00D06EF5">
              <w:rPr>
                <w:rFonts w:ascii="Times New Roman" w:eastAsia="Times New Roman" w:hAnsi="Times New Roman" w:cs="Times New Roman"/>
                <w:kern w:val="28"/>
                <w:sz w:val="20"/>
                <w:szCs w:val="20"/>
              </w:rPr>
              <w:t>(с</w:t>
            </w:r>
            <w:r w:rsidRPr="00DF0872">
              <w:rPr>
                <w:rFonts w:ascii="Times New Roman" w:eastAsia="Times New Roman" w:hAnsi="Times New Roman" w:cs="Times New Roman"/>
                <w:bCs/>
                <w:sz w:val="20"/>
                <w:szCs w:val="20"/>
              </w:rPr>
              <w:t>умма 145,11 тыс. рублей</w:t>
            </w:r>
            <w:r w:rsidR="00D06EF5">
              <w:rPr>
                <w:rFonts w:ascii="Times New Roman" w:eastAsia="Times New Roman" w:hAnsi="Times New Roman" w:cs="Times New Roman"/>
                <w:bCs/>
                <w:sz w:val="20"/>
                <w:szCs w:val="20"/>
              </w:rPr>
              <w:t>)</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b/>
                <w:sz w:val="20"/>
                <w:szCs w:val="20"/>
              </w:rPr>
              <w:t xml:space="preserve">- </w:t>
            </w:r>
            <w:r w:rsidRPr="00DF0872">
              <w:rPr>
                <w:rFonts w:ascii="Times New Roman" w:eastAsia="Times New Roman" w:hAnsi="Times New Roman" w:cs="Times New Roman"/>
                <w:kern w:val="28"/>
                <w:sz w:val="20"/>
                <w:szCs w:val="20"/>
              </w:rPr>
              <w:t xml:space="preserve">выплата стимулирующего характера за качество производилась без выполнения учреждением за отчетный период показателей оценки эффективности. </w:t>
            </w:r>
            <w:r w:rsidR="00D06EF5">
              <w:rPr>
                <w:rFonts w:ascii="Times New Roman" w:eastAsia="Times New Roman" w:hAnsi="Times New Roman" w:cs="Times New Roman"/>
                <w:kern w:val="28"/>
                <w:sz w:val="20"/>
                <w:szCs w:val="20"/>
              </w:rPr>
              <w:t>(с</w:t>
            </w:r>
            <w:r w:rsidRPr="00DF0872">
              <w:rPr>
                <w:rFonts w:ascii="Times New Roman" w:eastAsia="Times New Roman" w:hAnsi="Times New Roman" w:cs="Times New Roman"/>
                <w:bCs/>
                <w:sz w:val="20"/>
                <w:szCs w:val="20"/>
              </w:rPr>
              <w:t>умма 169,11 тыс. рублей</w:t>
            </w:r>
            <w:r w:rsidR="00D06EF5">
              <w:rPr>
                <w:rFonts w:ascii="Times New Roman" w:eastAsia="Times New Roman" w:hAnsi="Times New Roman" w:cs="Times New Roman"/>
                <w:bCs/>
                <w:sz w:val="20"/>
                <w:szCs w:val="20"/>
              </w:rPr>
              <w:t>)</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bCs/>
                <w:sz w:val="20"/>
                <w:szCs w:val="20"/>
              </w:rPr>
              <w:t xml:space="preserve">- произведена выплата премии </w:t>
            </w:r>
            <w:r w:rsidRPr="00DF0872">
              <w:rPr>
                <w:rFonts w:ascii="Times New Roman" w:eastAsia="Times New Roman" w:hAnsi="Times New Roman" w:cs="Times New Roman"/>
                <w:sz w:val="20"/>
                <w:szCs w:val="20"/>
              </w:rPr>
              <w:t xml:space="preserve">без оценки результатов труда руководителя Учреждения и при отсутствии критериев, позволяющих оценить  результативность и качество труда руководителя в сумме 1,5 </w:t>
            </w:r>
            <w:r w:rsidR="00D06EF5">
              <w:rPr>
                <w:rFonts w:ascii="Times New Roman" w:eastAsia="Arial Unicode MS" w:hAnsi="Times New Roman" w:cs="Times New Roman"/>
                <w:sz w:val="20"/>
                <w:szCs w:val="20"/>
              </w:rPr>
              <w:t>тыс. рублей</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rPr>
              <w:t xml:space="preserve">- </w:t>
            </w:r>
            <w:r w:rsidRPr="00DF0872">
              <w:rPr>
                <w:rFonts w:ascii="Times New Roman" w:eastAsia="Times New Roman" w:hAnsi="Times New Roman" w:cs="Times New Roman"/>
                <w:bCs/>
                <w:sz w:val="20"/>
                <w:szCs w:val="20"/>
              </w:rPr>
              <w:t xml:space="preserve">произведена выплата лечебного пособия </w:t>
            </w:r>
            <w:r w:rsidRPr="00DF0872">
              <w:rPr>
                <w:rFonts w:ascii="Times New Roman" w:eastAsia="Times New Roman" w:hAnsi="Times New Roman" w:cs="Times New Roman"/>
                <w:sz w:val="20"/>
                <w:szCs w:val="20"/>
              </w:rPr>
              <w:t xml:space="preserve">не предусмотренная условиями Положения об оплате труда работников учреждений культуры Белоусовского сельского поселения, утвержденного постановлением администрации Белоусовского сельского поселения от 28.11.2018 №50а. </w:t>
            </w:r>
            <w:r w:rsidR="00D06EF5">
              <w:rPr>
                <w:rFonts w:ascii="Times New Roman" w:eastAsia="Times New Roman" w:hAnsi="Times New Roman" w:cs="Times New Roman"/>
                <w:sz w:val="20"/>
                <w:szCs w:val="20"/>
              </w:rPr>
              <w:t>(с</w:t>
            </w:r>
            <w:r w:rsidRPr="00DF0872">
              <w:rPr>
                <w:rFonts w:ascii="Times New Roman" w:eastAsia="Calibri" w:hAnsi="Times New Roman" w:cs="Times New Roman"/>
                <w:sz w:val="20"/>
                <w:szCs w:val="20"/>
              </w:rPr>
              <w:t>умма 5,96 тыс. рублей</w:t>
            </w:r>
            <w:r w:rsidR="00D06EF5">
              <w:rPr>
                <w:rFonts w:ascii="Times New Roman" w:eastAsia="Calibri" w:hAnsi="Times New Roman" w:cs="Times New Roman"/>
                <w:sz w:val="20"/>
                <w:szCs w:val="20"/>
              </w:rPr>
              <w:t>)</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Calibri" w:hAnsi="Times New Roman" w:cs="Times New Roman"/>
                <w:sz w:val="20"/>
                <w:szCs w:val="20"/>
              </w:rPr>
            </w:pPr>
            <w:r w:rsidRPr="00DF0872">
              <w:rPr>
                <w:rFonts w:ascii="Times New Roman" w:eastAsia="Calibri" w:hAnsi="Times New Roman" w:cs="Times New Roman"/>
                <w:sz w:val="20"/>
                <w:szCs w:val="20"/>
              </w:rPr>
              <w:t>0,0 тыс. рублей</w:t>
            </w:r>
          </w:p>
        </w:tc>
        <w:tc>
          <w:tcPr>
            <w:tcW w:w="12508" w:type="dxa"/>
          </w:tcPr>
          <w:p w:rsidR="00225FE9" w:rsidRPr="00DF0872" w:rsidRDefault="00225FE9" w:rsidP="009043B5">
            <w:pPr>
              <w:jc w:val="both"/>
              <w:rPr>
                <w:rFonts w:ascii="Times New Roman" w:eastAsia="Arial Unicode MS" w:hAnsi="Times New Roman" w:cs="Times New Roman"/>
                <w:sz w:val="20"/>
                <w:szCs w:val="20"/>
              </w:rPr>
            </w:pPr>
            <w:r w:rsidRPr="00DF0872">
              <w:rPr>
                <w:rFonts w:ascii="Times New Roman" w:eastAsia="Times New Roman" w:hAnsi="Times New Roman" w:cs="Times New Roman"/>
                <w:sz w:val="20"/>
                <w:szCs w:val="20"/>
              </w:rPr>
              <w:t>В нарушение Общих требований, установленных приказом Минфина РФ от 14.02.2018г. №26н бюджетная смета Учреждения на 2021 год и плановый период 2022 и 2023 годов, на 2022 год и плановый период 2023 и 2024 годов не утверждалась. Ведение бюджетной сметы в проверяемом периоде не осуществлялось.</w:t>
            </w:r>
          </w:p>
        </w:tc>
      </w:tr>
      <w:tr w:rsidR="00DE5064" w:rsidRPr="00DF0872" w:rsidTr="009043B5">
        <w:trPr>
          <w:trHeight w:val="436"/>
        </w:trPr>
        <w:tc>
          <w:tcPr>
            <w:tcW w:w="15168" w:type="dxa"/>
            <w:gridSpan w:val="2"/>
            <w:shd w:val="clear" w:color="auto" w:fill="DEEAF6" w:themeFill="accent1" w:themeFillTint="33"/>
            <w:vAlign w:val="center"/>
          </w:tcPr>
          <w:p w:rsidR="00DE5064" w:rsidRPr="00DF0872" w:rsidRDefault="00DE5064"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b/>
                <w:sz w:val="20"/>
                <w:szCs w:val="20"/>
              </w:rPr>
              <w:t>ИТОГО: 459,2</w:t>
            </w:r>
            <w:r w:rsidRPr="00DF0872">
              <w:rPr>
                <w:rFonts w:ascii="Times New Roman" w:hAnsi="Times New Roman" w:cs="Times New Roman"/>
                <w:sz w:val="20"/>
                <w:szCs w:val="20"/>
              </w:rPr>
              <w:t xml:space="preserve"> </w:t>
            </w:r>
            <w:r w:rsidRPr="00DF0872">
              <w:rPr>
                <w:rFonts w:ascii="Times New Roman" w:hAnsi="Times New Roman" w:cs="Times New Roman"/>
                <w:b/>
                <w:sz w:val="20"/>
                <w:szCs w:val="20"/>
              </w:rPr>
              <w:t>тыс. рублей</w:t>
            </w:r>
          </w:p>
        </w:tc>
      </w:tr>
      <w:tr w:rsidR="00225FE9" w:rsidRPr="00DF0872" w:rsidTr="009043B5">
        <w:tc>
          <w:tcPr>
            <w:tcW w:w="15168" w:type="dxa"/>
            <w:gridSpan w:val="2"/>
            <w:shd w:val="clear" w:color="auto" w:fill="BDD6EE" w:themeFill="accent1" w:themeFillTint="66"/>
          </w:tcPr>
          <w:p w:rsidR="00225FE9" w:rsidRPr="00DF0872" w:rsidRDefault="00225FE9" w:rsidP="009043B5">
            <w:pPr>
              <w:jc w:val="both"/>
              <w:rPr>
                <w:rFonts w:ascii="Times New Roman" w:eastAsia="Arial Unicode MS" w:hAnsi="Times New Roman" w:cs="Times New Roman"/>
                <w:b/>
                <w:i/>
                <w:sz w:val="20"/>
                <w:szCs w:val="20"/>
                <w:lang w:bidi="ru-RU"/>
              </w:rPr>
            </w:pPr>
          </w:p>
          <w:p w:rsidR="00225FE9" w:rsidRPr="00DF0872" w:rsidRDefault="00225FE9" w:rsidP="009043B5">
            <w:pPr>
              <w:jc w:val="both"/>
              <w:rPr>
                <w:rFonts w:ascii="Times New Roman" w:eastAsia="Arial Unicode MS" w:hAnsi="Times New Roman" w:cs="Times New Roman"/>
                <w:b/>
                <w:i/>
                <w:sz w:val="20"/>
                <w:szCs w:val="20"/>
                <w:lang w:bidi="ru-RU"/>
              </w:rPr>
            </w:pPr>
            <w:r w:rsidRPr="00DF0872">
              <w:rPr>
                <w:rFonts w:ascii="Times New Roman" w:eastAsia="Arial Unicode MS" w:hAnsi="Times New Roman" w:cs="Times New Roman"/>
                <w:b/>
                <w:i/>
                <w:sz w:val="20"/>
                <w:szCs w:val="20"/>
                <w:lang w:bidi="ru-RU"/>
              </w:rPr>
              <w:t>Проверка отдельных вопросов финансово-хозяйственной деятельности администрации Еткульского муниципального района</w:t>
            </w:r>
          </w:p>
          <w:p w:rsidR="00225FE9" w:rsidRPr="00DF0872" w:rsidRDefault="00225FE9" w:rsidP="009043B5">
            <w:pPr>
              <w:jc w:val="both"/>
              <w:rPr>
                <w:rFonts w:ascii="Times New Roman" w:eastAsia="Times New Roman" w:hAnsi="Times New Roman" w:cs="Times New Roman"/>
                <w:b/>
                <w:i/>
                <w:sz w:val="20"/>
                <w:szCs w:val="20"/>
              </w:rPr>
            </w:pPr>
          </w:p>
        </w:tc>
      </w:tr>
      <w:tr w:rsidR="00225FE9" w:rsidRPr="00DF0872" w:rsidTr="009043B5">
        <w:tc>
          <w:tcPr>
            <w:tcW w:w="15168" w:type="dxa"/>
            <w:gridSpan w:val="2"/>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b/>
                <w:sz w:val="20"/>
                <w:szCs w:val="20"/>
              </w:rPr>
              <w:t>Нарушения при формировании и исполнении бюджетов:</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Нарушения порядка составления, утверждения и ведения бюджетной сметы муниципального казенного учреждения, допущенные администрацией Еткульского муниципального района на сумму – 0,0 тыс. рублей, установлен 341 случай нарушения Порядка.</w:t>
            </w:r>
          </w:p>
        </w:tc>
      </w:tr>
      <w:tr w:rsidR="00DE5064" w:rsidRPr="00DF0872" w:rsidTr="009043B5">
        <w:trPr>
          <w:trHeight w:val="438"/>
        </w:trPr>
        <w:tc>
          <w:tcPr>
            <w:tcW w:w="15168" w:type="dxa"/>
            <w:gridSpan w:val="2"/>
            <w:shd w:val="clear" w:color="auto" w:fill="DEEAF6" w:themeFill="accent1" w:themeFillTint="33"/>
            <w:vAlign w:val="center"/>
          </w:tcPr>
          <w:p w:rsidR="00DE5064" w:rsidRPr="00DF0872" w:rsidRDefault="00DE5064" w:rsidP="009043B5">
            <w:pPr>
              <w:rPr>
                <w:rFonts w:ascii="Times New Roman" w:eastAsia="Times New Roman" w:hAnsi="Times New Roman" w:cs="Times New Roman"/>
                <w:sz w:val="20"/>
                <w:szCs w:val="20"/>
              </w:rPr>
            </w:pPr>
            <w:r w:rsidRPr="00DF0872">
              <w:rPr>
                <w:rFonts w:ascii="Times New Roman" w:eastAsia="Times New Roman" w:hAnsi="Times New Roman" w:cs="Times New Roman"/>
                <w:b/>
                <w:sz w:val="20"/>
                <w:szCs w:val="20"/>
              </w:rPr>
              <w:t>ИТОГО: 0,0</w:t>
            </w:r>
            <w:r w:rsidRPr="00DF0872">
              <w:rPr>
                <w:rFonts w:ascii="Times New Roman" w:hAnsi="Times New Roman" w:cs="Times New Roman"/>
                <w:sz w:val="20"/>
                <w:szCs w:val="20"/>
              </w:rPr>
              <w:t xml:space="preserve"> </w:t>
            </w:r>
            <w:r w:rsidRPr="00DF0872">
              <w:rPr>
                <w:rFonts w:ascii="Times New Roman" w:hAnsi="Times New Roman" w:cs="Times New Roman"/>
                <w:b/>
                <w:sz w:val="20"/>
                <w:szCs w:val="20"/>
              </w:rPr>
              <w:t>тыс. рублей</w:t>
            </w:r>
          </w:p>
        </w:tc>
      </w:tr>
      <w:tr w:rsidR="00225FE9" w:rsidRPr="00DF0872" w:rsidTr="009043B5">
        <w:tc>
          <w:tcPr>
            <w:tcW w:w="15168" w:type="dxa"/>
            <w:gridSpan w:val="2"/>
            <w:shd w:val="clear" w:color="auto" w:fill="BDD6EE" w:themeFill="accent1" w:themeFillTint="66"/>
          </w:tcPr>
          <w:p w:rsidR="00225FE9" w:rsidRPr="00DF0872" w:rsidRDefault="00225FE9" w:rsidP="009043B5">
            <w:pPr>
              <w:jc w:val="both"/>
              <w:rPr>
                <w:rFonts w:ascii="Times New Roman" w:eastAsia="Arial Unicode MS" w:hAnsi="Times New Roman" w:cs="Times New Roman"/>
                <w:b/>
                <w:i/>
                <w:sz w:val="20"/>
                <w:szCs w:val="20"/>
                <w:lang w:bidi="ru-RU"/>
              </w:rPr>
            </w:pPr>
          </w:p>
          <w:p w:rsidR="00225FE9" w:rsidRPr="00DF0872" w:rsidRDefault="00225FE9" w:rsidP="009043B5">
            <w:pPr>
              <w:jc w:val="both"/>
              <w:rPr>
                <w:rFonts w:ascii="Times New Roman" w:eastAsia="Arial Unicode MS" w:hAnsi="Times New Roman" w:cs="Times New Roman"/>
                <w:b/>
                <w:i/>
                <w:sz w:val="20"/>
                <w:szCs w:val="20"/>
                <w:lang w:bidi="ru-RU"/>
              </w:rPr>
            </w:pPr>
            <w:r w:rsidRPr="00DF0872">
              <w:rPr>
                <w:rFonts w:ascii="Times New Roman" w:eastAsia="Arial Unicode MS" w:hAnsi="Times New Roman" w:cs="Times New Roman"/>
                <w:b/>
                <w:i/>
                <w:sz w:val="20"/>
                <w:szCs w:val="20"/>
                <w:lang w:bidi="ru-RU"/>
              </w:rPr>
              <w:t xml:space="preserve">Проверка эффективности и целевого использования бюджетных средств, направленных на благоустройство общественных территорий (пространств) в рамках реализации федерального проекта «Формирование комфортной городской среды» (национальный проект «Жилье и городская среда»)» </w:t>
            </w:r>
          </w:p>
          <w:p w:rsidR="00225FE9" w:rsidRPr="00DF0872" w:rsidRDefault="00225FE9" w:rsidP="009043B5">
            <w:pPr>
              <w:jc w:val="both"/>
              <w:rPr>
                <w:rFonts w:ascii="Times New Roman" w:eastAsia="Times New Roman" w:hAnsi="Times New Roman" w:cs="Times New Roman"/>
                <w:b/>
                <w:i/>
                <w:sz w:val="20"/>
                <w:szCs w:val="20"/>
              </w:rPr>
            </w:pPr>
          </w:p>
        </w:tc>
      </w:tr>
      <w:tr w:rsidR="00225FE9" w:rsidRPr="00DF0872" w:rsidTr="009043B5">
        <w:tc>
          <w:tcPr>
            <w:tcW w:w="15168" w:type="dxa"/>
            <w:gridSpan w:val="2"/>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hAnsi="Times New Roman" w:cs="Times New Roman"/>
                <w:b/>
                <w:sz w:val="20"/>
                <w:szCs w:val="20"/>
              </w:rPr>
              <w:t>Нарушения при осуществлении муниципальных закупок, в том числе неэффективное использование бюджетных средств – 1 801,0 тыс. рублей:</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1 612,5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Arial Unicode MS" w:hAnsi="Times New Roman" w:cs="Times New Roman"/>
                <w:sz w:val="20"/>
                <w:szCs w:val="20"/>
                <w:lang w:bidi="ru-RU"/>
              </w:rPr>
              <w:t>Нарушение принципа ответственности за результативность обеспечения муниципальных нужд, эффективности осуществления закупок</w:t>
            </w:r>
            <w:r w:rsidRPr="00DF0872">
              <w:rPr>
                <w:rFonts w:ascii="Times New Roman" w:eastAsia="Times New Roman" w:hAnsi="Times New Roman" w:cs="Times New Roman"/>
                <w:sz w:val="20"/>
                <w:szCs w:val="20"/>
              </w:rPr>
              <w:t>. В результате действий должностных лиц МКУ «СЖКХ», выразившихся в отказе от конкурентных процедур и от экономии, возможной при проведении конкурентных процедур, расходы в сумме 1 612,5 тыс. рублей не отвечают принципу эффективного использования бюджетных средств (статья 34 Бюджетного кодекса РФ).</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188,5 тыс. рублей </w:t>
            </w:r>
          </w:p>
        </w:tc>
        <w:tc>
          <w:tcPr>
            <w:tcW w:w="12508" w:type="dxa"/>
          </w:tcPr>
          <w:p w:rsidR="00225FE9" w:rsidRPr="00DF0872" w:rsidRDefault="00225FE9" w:rsidP="009043B5">
            <w:pPr>
              <w:jc w:val="both"/>
              <w:rPr>
                <w:rFonts w:ascii="Times New Roman" w:eastAsia="Arial Unicode MS" w:hAnsi="Times New Roman" w:cs="Times New Roman"/>
                <w:sz w:val="20"/>
                <w:szCs w:val="20"/>
                <w:lang w:bidi="ru-RU"/>
              </w:rPr>
            </w:pPr>
            <w:r w:rsidRPr="00DF0872">
              <w:rPr>
                <w:rFonts w:ascii="Times New Roman" w:eastAsia="Arial Unicode MS" w:hAnsi="Times New Roman" w:cs="Times New Roman"/>
                <w:sz w:val="20"/>
                <w:szCs w:val="20"/>
                <w:lang w:bidi="ru-RU"/>
              </w:rPr>
              <w:t>Оплата некачественно выполненных работ</w:t>
            </w:r>
          </w:p>
        </w:tc>
      </w:tr>
      <w:tr w:rsidR="00225FE9" w:rsidRPr="00DF0872" w:rsidTr="009043B5">
        <w:tc>
          <w:tcPr>
            <w:tcW w:w="15168" w:type="dxa"/>
            <w:gridSpan w:val="2"/>
            <w:vAlign w:val="center"/>
          </w:tcPr>
          <w:p w:rsidR="00225FE9" w:rsidRPr="00DF0872" w:rsidRDefault="00225FE9" w:rsidP="009043B5">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b/>
                <w:sz w:val="20"/>
                <w:szCs w:val="20"/>
              </w:rPr>
              <w:t>Прочие нарушения:</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sz w:val="20"/>
                <w:szCs w:val="20"/>
              </w:rPr>
              <w:t>Несвоевременная публикация (отсутствие публикации) сведений и документов, установленных обязательными к опубликованию (обнародованию) согласно нормативных правовых актов Челябинской области, муниципальных правовых актов – 6 случаев.</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lastRenderedPageBreak/>
              <w:t>0,0 тыс. рублей</w:t>
            </w:r>
          </w:p>
        </w:tc>
        <w:tc>
          <w:tcPr>
            <w:tcW w:w="12508" w:type="dxa"/>
          </w:tcPr>
          <w:p w:rsidR="00225FE9" w:rsidRPr="00DF0872" w:rsidRDefault="00225FE9" w:rsidP="009043B5">
            <w:pPr>
              <w:jc w:val="both"/>
              <w:rPr>
                <w:rFonts w:ascii="Times New Roman" w:eastAsia="Arial Unicode MS" w:hAnsi="Times New Roman" w:cs="Times New Roman"/>
                <w:sz w:val="20"/>
                <w:szCs w:val="20"/>
                <w:lang w:bidi="ru-RU"/>
              </w:rPr>
            </w:pPr>
            <w:r w:rsidRPr="00DF0872">
              <w:rPr>
                <w:rFonts w:ascii="Times New Roman" w:eastAsia="Times New Roman" w:hAnsi="Times New Roman" w:cs="Times New Roman"/>
                <w:sz w:val="20"/>
                <w:szCs w:val="20"/>
              </w:rPr>
              <w:t>Целевые индикаторы муниципальной программы не актуализированы и не увязаны с адресным перечнем дворовых территорий и общественных территорий.</w:t>
            </w:r>
          </w:p>
        </w:tc>
      </w:tr>
      <w:tr w:rsidR="00885352" w:rsidRPr="00DF0872" w:rsidTr="009043B5">
        <w:trPr>
          <w:trHeight w:val="408"/>
        </w:trPr>
        <w:tc>
          <w:tcPr>
            <w:tcW w:w="15168" w:type="dxa"/>
            <w:gridSpan w:val="2"/>
            <w:shd w:val="clear" w:color="auto" w:fill="DEEAF6" w:themeFill="accent1" w:themeFillTint="33"/>
            <w:vAlign w:val="center"/>
          </w:tcPr>
          <w:p w:rsidR="00885352" w:rsidRPr="00DF0872" w:rsidRDefault="00885352" w:rsidP="009043B5">
            <w:pPr>
              <w:rPr>
                <w:rFonts w:ascii="Times New Roman" w:eastAsia="Times New Roman" w:hAnsi="Times New Roman" w:cs="Times New Roman"/>
                <w:sz w:val="20"/>
                <w:szCs w:val="20"/>
              </w:rPr>
            </w:pPr>
            <w:r w:rsidRPr="00DF0872">
              <w:rPr>
                <w:rFonts w:ascii="Times New Roman" w:eastAsia="Times New Roman" w:hAnsi="Times New Roman" w:cs="Times New Roman"/>
                <w:b/>
                <w:sz w:val="20"/>
                <w:szCs w:val="20"/>
              </w:rPr>
              <w:t xml:space="preserve">ИТОГО: </w:t>
            </w:r>
            <w:r w:rsidR="00DE5064" w:rsidRPr="00DF0872">
              <w:rPr>
                <w:rFonts w:ascii="Times New Roman" w:eastAsia="Times New Roman" w:hAnsi="Times New Roman" w:cs="Times New Roman"/>
                <w:b/>
                <w:sz w:val="20"/>
                <w:szCs w:val="20"/>
              </w:rPr>
              <w:t>1 801,0</w:t>
            </w:r>
            <w:r w:rsidRPr="00DF0872">
              <w:rPr>
                <w:rFonts w:ascii="Times New Roman" w:hAnsi="Times New Roman" w:cs="Times New Roman"/>
                <w:sz w:val="20"/>
                <w:szCs w:val="20"/>
              </w:rPr>
              <w:t xml:space="preserve"> </w:t>
            </w:r>
            <w:r w:rsidRPr="00DF0872">
              <w:rPr>
                <w:rFonts w:ascii="Times New Roman" w:hAnsi="Times New Roman" w:cs="Times New Roman"/>
                <w:b/>
                <w:sz w:val="20"/>
                <w:szCs w:val="20"/>
              </w:rPr>
              <w:t>тыс. рублей</w:t>
            </w:r>
          </w:p>
        </w:tc>
      </w:tr>
      <w:tr w:rsidR="00225FE9" w:rsidRPr="00DF0872" w:rsidTr="009043B5">
        <w:tc>
          <w:tcPr>
            <w:tcW w:w="15168" w:type="dxa"/>
            <w:gridSpan w:val="2"/>
            <w:shd w:val="clear" w:color="auto" w:fill="BDD6EE" w:themeFill="accent1" w:themeFillTint="66"/>
          </w:tcPr>
          <w:p w:rsidR="00225FE9" w:rsidRPr="00DF0872" w:rsidRDefault="00225FE9" w:rsidP="009043B5">
            <w:pPr>
              <w:jc w:val="both"/>
              <w:rPr>
                <w:rFonts w:ascii="Times New Roman" w:eastAsia="Arial Unicode MS" w:hAnsi="Times New Roman" w:cs="Times New Roman"/>
                <w:b/>
                <w:i/>
                <w:sz w:val="20"/>
                <w:szCs w:val="20"/>
                <w:lang w:bidi="ru-RU"/>
              </w:rPr>
            </w:pPr>
          </w:p>
          <w:p w:rsidR="00225FE9" w:rsidRPr="00DF0872" w:rsidRDefault="00225FE9" w:rsidP="009043B5">
            <w:pPr>
              <w:jc w:val="both"/>
              <w:rPr>
                <w:rFonts w:ascii="Times New Roman" w:eastAsia="Arial Unicode MS" w:hAnsi="Times New Roman" w:cs="Times New Roman"/>
                <w:b/>
                <w:i/>
                <w:sz w:val="20"/>
                <w:szCs w:val="20"/>
                <w:lang w:bidi="ru-RU"/>
              </w:rPr>
            </w:pPr>
            <w:r w:rsidRPr="00DF0872">
              <w:rPr>
                <w:rFonts w:ascii="Times New Roman" w:eastAsia="Arial Unicode MS" w:hAnsi="Times New Roman" w:cs="Times New Roman"/>
                <w:b/>
                <w:i/>
                <w:sz w:val="20"/>
                <w:szCs w:val="20"/>
                <w:lang w:bidi="ru-RU"/>
              </w:rPr>
              <w:t>Проверка отдельных вопросов финансово-хозяйственной деятельности Муниципального казенного общеобразовательного учреждения «Новобатуринская средняя общеобразовательная школа»</w:t>
            </w:r>
          </w:p>
          <w:p w:rsidR="00225FE9" w:rsidRPr="00DF0872" w:rsidRDefault="00225FE9" w:rsidP="009043B5">
            <w:pPr>
              <w:jc w:val="both"/>
              <w:rPr>
                <w:rFonts w:ascii="Times New Roman" w:eastAsia="Times New Roman" w:hAnsi="Times New Roman" w:cs="Times New Roman"/>
                <w:b/>
                <w:i/>
                <w:sz w:val="20"/>
                <w:szCs w:val="20"/>
              </w:rPr>
            </w:pPr>
          </w:p>
        </w:tc>
      </w:tr>
      <w:tr w:rsidR="00225FE9" w:rsidRPr="00DF0872" w:rsidTr="009043B5">
        <w:tc>
          <w:tcPr>
            <w:tcW w:w="15168" w:type="dxa"/>
            <w:gridSpan w:val="2"/>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hAnsi="Times New Roman" w:cs="Times New Roman"/>
                <w:b/>
                <w:sz w:val="20"/>
                <w:szCs w:val="20"/>
              </w:rPr>
              <w:t>Нецелевое использование бюджетных средств – 4,4 тыс. рублей:</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4,4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В нарушение Инструкции №85н расходы в сумме 4 407,00 рублей, произведены по коду КОСГУ, несоответствующему их целевому содержанию. </w:t>
            </w:r>
          </w:p>
        </w:tc>
      </w:tr>
      <w:tr w:rsidR="00225FE9" w:rsidRPr="00DF0872" w:rsidTr="009043B5">
        <w:trPr>
          <w:trHeight w:val="424"/>
        </w:trPr>
        <w:tc>
          <w:tcPr>
            <w:tcW w:w="15168" w:type="dxa"/>
            <w:gridSpan w:val="2"/>
            <w:vAlign w:val="center"/>
          </w:tcPr>
          <w:p w:rsidR="00225FE9" w:rsidRPr="00DF0872" w:rsidRDefault="00056F30" w:rsidP="009043B5">
            <w:pPr>
              <w:rPr>
                <w:rFonts w:ascii="Times New Roman" w:eastAsia="Times New Roman" w:hAnsi="Times New Roman" w:cs="Times New Roman"/>
                <w:sz w:val="20"/>
                <w:szCs w:val="20"/>
              </w:rPr>
            </w:pPr>
            <w:r w:rsidRPr="00DF0872">
              <w:rPr>
                <w:rFonts w:ascii="Times New Roman" w:hAnsi="Times New Roman" w:cs="Times New Roman"/>
                <w:b/>
                <w:sz w:val="20"/>
                <w:szCs w:val="20"/>
              </w:rPr>
              <w:t>Нарушения при формировании и исполнении бюджетов , в том числе н</w:t>
            </w:r>
            <w:r w:rsidR="00225FE9" w:rsidRPr="00DF0872">
              <w:rPr>
                <w:rFonts w:ascii="Times New Roman" w:hAnsi="Times New Roman" w:cs="Times New Roman"/>
                <w:b/>
                <w:sz w:val="20"/>
                <w:szCs w:val="20"/>
              </w:rPr>
              <w:t>еобоснованное (неэффективное) использование бюджетных средств – 1518,7 тыс. рублей:</w:t>
            </w:r>
          </w:p>
        </w:tc>
      </w:tr>
      <w:tr w:rsidR="00225FE9" w:rsidRPr="00DF0872" w:rsidTr="009043B5">
        <w:tc>
          <w:tcPr>
            <w:tcW w:w="2660" w:type="dxa"/>
          </w:tcPr>
          <w:p w:rsidR="00225FE9" w:rsidRPr="00DF0872" w:rsidRDefault="00225FE9" w:rsidP="009043B5">
            <w:pPr>
              <w:autoSpaceDE w:val="0"/>
              <w:autoSpaceDN w:val="0"/>
              <w:adjustRightInd w:val="0"/>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w:t>
            </w:r>
            <w:r w:rsidR="00885352" w:rsidRPr="00DF0872">
              <w:rPr>
                <w:rFonts w:ascii="Times New Roman" w:eastAsia="Times New Roman" w:hAnsi="Times New Roman" w:cs="Times New Roman"/>
                <w:sz w:val="20"/>
                <w:szCs w:val="20"/>
              </w:rPr>
              <w:t> </w:t>
            </w:r>
            <w:r w:rsidRPr="00DF0872">
              <w:rPr>
                <w:rFonts w:ascii="Times New Roman" w:eastAsia="Times New Roman" w:hAnsi="Times New Roman" w:cs="Times New Roman"/>
                <w:sz w:val="20"/>
                <w:szCs w:val="20"/>
              </w:rPr>
              <w:t xml:space="preserve">518,7 тыс. рублей </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Нарушение требований нормативных документов по оплате труда работников Учреждения, в том числе направление бюджетных средств на выплату стимулирующих надбавок без соблюдения установленных процедур и требований (1518,7 тыс. рублей):</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выплата стимулирующего характера без конкретизации характера и вида выплат в сумме 267,83 тыс. рублей</w:t>
            </w:r>
            <w:r w:rsidR="00D06EF5">
              <w:rPr>
                <w:rFonts w:ascii="Times New Roman" w:eastAsia="Times New Roman" w:hAnsi="Times New Roman" w:cs="Times New Roman"/>
                <w:sz w:val="20"/>
                <w:szCs w:val="20"/>
              </w:rPr>
              <w:t>;</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Calibri" w:hAnsi="Times New Roman" w:cs="Times New Roman"/>
                <w:sz w:val="20"/>
                <w:szCs w:val="20"/>
              </w:rPr>
              <w:t xml:space="preserve">- выплата премии сверх размера, установленного </w:t>
            </w:r>
            <w:r w:rsidRPr="00DF0872">
              <w:rPr>
                <w:rFonts w:ascii="Times New Roman" w:eastAsia="Times New Roman" w:hAnsi="Times New Roman" w:cs="Times New Roman"/>
                <w:sz w:val="20"/>
                <w:szCs w:val="20"/>
              </w:rPr>
              <w:t>Положением</w:t>
            </w:r>
            <w:r w:rsidRPr="00DF0872">
              <w:rPr>
                <w:rFonts w:ascii="Times New Roman" w:eastAsia="Times New Roman" w:hAnsi="Times New Roman" w:cs="Times New Roman"/>
                <w:b/>
                <w:sz w:val="20"/>
                <w:szCs w:val="20"/>
              </w:rPr>
              <w:t xml:space="preserve"> </w:t>
            </w:r>
            <w:r w:rsidRPr="00DF0872">
              <w:rPr>
                <w:rFonts w:ascii="Times New Roman" w:eastAsia="Times New Roman" w:hAnsi="Times New Roman" w:cs="Times New Roman"/>
                <w:sz w:val="20"/>
                <w:szCs w:val="20"/>
              </w:rPr>
              <w:t>о компенсационных, стимулирующих и иных выплатах от 23.12.2013 №133/1 (с изменениями от 01.09.2016 №71/4)</w:t>
            </w:r>
            <w:r w:rsidRPr="00DF0872">
              <w:rPr>
                <w:rFonts w:ascii="Times New Roman" w:eastAsia="Calibri" w:hAnsi="Times New Roman" w:cs="Times New Roman"/>
                <w:sz w:val="20"/>
                <w:szCs w:val="20"/>
              </w:rPr>
              <w:t xml:space="preserve"> в сумме 486,62 рублей</w:t>
            </w:r>
            <w:r w:rsidR="00D06EF5">
              <w:rPr>
                <w:rFonts w:ascii="Times New Roman" w:eastAsia="Calibri" w:hAnsi="Times New Roman" w:cs="Times New Roman"/>
                <w:sz w:val="20"/>
                <w:szCs w:val="20"/>
              </w:rPr>
              <w:t>;</w:t>
            </w:r>
            <w:r w:rsidRPr="00DF0872">
              <w:rPr>
                <w:rFonts w:ascii="Times New Roman" w:eastAsia="Times New Roman" w:hAnsi="Times New Roman" w:cs="Times New Roman"/>
                <w:sz w:val="20"/>
                <w:szCs w:val="20"/>
              </w:rPr>
              <w:t xml:space="preserve"> </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выплата премии, не предусмотренная условиями Положения о компенсационных, стимулирующих и иных выплатах от 26.12.2013 №133/1 в сумме 14,97 тыс. рублей</w:t>
            </w:r>
            <w:r w:rsidR="00D06EF5">
              <w:rPr>
                <w:rFonts w:ascii="Times New Roman" w:eastAsia="Times New Roman" w:hAnsi="Times New Roman" w:cs="Times New Roman"/>
                <w:sz w:val="20"/>
                <w:szCs w:val="20"/>
              </w:rPr>
              <w:t>;</w:t>
            </w:r>
            <w:r w:rsidRPr="00DF0872">
              <w:rPr>
                <w:rFonts w:ascii="Times New Roman" w:eastAsia="Times New Roman" w:hAnsi="Times New Roman" w:cs="Times New Roman"/>
                <w:sz w:val="20"/>
                <w:szCs w:val="20"/>
              </w:rPr>
              <w:t xml:space="preserve">  </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расходы в сумме 1,32 тыс. рублей, на выплату стимулирующей надбавки за педагогический стаж работы от часов от часов внеурочной деятельности, дополнительного образования, не предусмотренные приказами Школы от 02.09.2020 №166, от 01.09.2021 №159;</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расходы в сумме 2,63 тыс. рублей, на выплату стимулирующей надбавки за квалификационную категорию от часов внеурочной деятельности, дополнительного образования, не предусмотренные приказами Школы от 02.09.2020 №166, от 01.09.2021 №159;</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 выплата надбавки за качество без учета показателей и критериев оценки эффективности труда преподавателя в сумме 1,5 тыс. рублей, с учетом начислений </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расходы в сумме 40,17 тыс. рублей, на выплату стимулирующей надбавки за педагогический стаж работы от часов внеурочной деятельности и дополнительного образования, не предусмотренные приказами Школы от 02.09.2020 №166, от 01.09.2021 №159;</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расходы в сумме 50,09 тыс. рублей на выплату стимулирующей надбавки за квалификационную категорию от часов внеурочной деятельности и дополнительного образования, не предусмотренные приказами Школы от 02.09.2020 №166, от 01.09.2021 №159;</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 выплата стимулирующего характера за качество производилась без учета показателей и критериев оценки эффективности труда каждого работника Учреждения в сумме 288,77 тыс. рублей, </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 выплата стимулирующего характера за сложность и напряженность производилась без учета показателей и критериев оценки эффективности труда каждого работника Учреждения в сумме 313,07 тыс. рублей, </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 выплата стимулирующего характера за интенсивность производилась без учета показателей и критериев оценки эффективности труда работника Учреждения в сумме 28,42 тыс. рублей, </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начисление и выплата надбавки за выполнение важных и ответственных работ в сумме 182,30 тыс. рублей,  без установления конкретного задания, работы;</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выплата стимулирующего характера без конкретизации характера и вида выплат в сумме 303,97 тыс. рублей</w:t>
            </w:r>
            <w:r w:rsidR="00D06EF5">
              <w:rPr>
                <w:rFonts w:ascii="Times New Roman" w:eastAsia="Times New Roman" w:hAnsi="Times New Roman" w:cs="Times New Roman"/>
                <w:sz w:val="20"/>
                <w:szCs w:val="20"/>
              </w:rPr>
              <w:t>;</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 выплата стимулирующего характера за качество выполняемых работ производилась без учета показателей и критериев оценки эффективности труда каждого работника Учреждения в сумме 9,43 тыс. рублей, </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 выплата стимулирующего характера за интенсивность и высокие результаты работы производилась без учета показателей и критериев оценки эффективности труда каждого работника Учреждения в сумма 4,79 тыс. рублей, </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выплата надбавки за работу с неблагоприятными условиями труда, в сумме 8,95 тыс. рублей</w:t>
            </w:r>
            <w:r w:rsidR="00D06EF5">
              <w:rPr>
                <w:rFonts w:ascii="Times New Roman" w:eastAsia="Times New Roman" w:hAnsi="Times New Roman" w:cs="Times New Roman"/>
                <w:sz w:val="20"/>
                <w:szCs w:val="20"/>
              </w:rPr>
              <w:t xml:space="preserve"> </w:t>
            </w:r>
            <w:r w:rsidRPr="00DF0872">
              <w:rPr>
                <w:rFonts w:ascii="Times New Roman" w:eastAsia="Times New Roman" w:hAnsi="Times New Roman" w:cs="Times New Roman"/>
                <w:sz w:val="20"/>
                <w:szCs w:val="20"/>
              </w:rPr>
              <w:t>в отсутствии специальной оценки условий труда.</w:t>
            </w:r>
          </w:p>
        </w:tc>
      </w:tr>
      <w:tr w:rsidR="00225FE9" w:rsidRPr="00DF0872" w:rsidTr="009043B5">
        <w:tc>
          <w:tcPr>
            <w:tcW w:w="15168" w:type="dxa"/>
            <w:gridSpan w:val="2"/>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hAnsi="Times New Roman" w:cs="Times New Roman"/>
                <w:b/>
                <w:sz w:val="20"/>
                <w:szCs w:val="20"/>
              </w:rPr>
              <w:t>Нарушения законодательства о бухгалтерском учете и (или) требований по составлению бюджетной отчетности – 12,2 тыс. рублей:</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12,2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Нарушение требований Инструкции №157н без надлежащего оформления бухгалтерских документов списано бланочной продукции строгой отчетности на сумму 12,23 тыс. рублей.</w:t>
            </w:r>
          </w:p>
        </w:tc>
      </w:tr>
      <w:tr w:rsidR="00885352" w:rsidRPr="00DF0872" w:rsidTr="009043B5">
        <w:trPr>
          <w:trHeight w:val="460"/>
        </w:trPr>
        <w:tc>
          <w:tcPr>
            <w:tcW w:w="15168" w:type="dxa"/>
            <w:gridSpan w:val="2"/>
            <w:shd w:val="clear" w:color="auto" w:fill="DEEAF6" w:themeFill="accent1" w:themeFillTint="33"/>
            <w:vAlign w:val="center"/>
          </w:tcPr>
          <w:p w:rsidR="00885352" w:rsidRPr="00DF0872" w:rsidRDefault="00885352"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b/>
                <w:sz w:val="20"/>
                <w:szCs w:val="20"/>
              </w:rPr>
              <w:t xml:space="preserve">ИТОГО: 1 535,3 </w:t>
            </w:r>
            <w:r w:rsidRPr="00DF0872">
              <w:rPr>
                <w:rFonts w:ascii="Times New Roman" w:hAnsi="Times New Roman" w:cs="Times New Roman"/>
                <w:b/>
                <w:sz w:val="20"/>
                <w:szCs w:val="20"/>
              </w:rPr>
              <w:t>тыс. рублей</w:t>
            </w:r>
          </w:p>
        </w:tc>
      </w:tr>
      <w:tr w:rsidR="00225FE9" w:rsidRPr="00DF0872" w:rsidTr="009043B5">
        <w:tc>
          <w:tcPr>
            <w:tcW w:w="15168" w:type="dxa"/>
            <w:gridSpan w:val="2"/>
            <w:shd w:val="clear" w:color="auto" w:fill="BDD6EE" w:themeFill="accent1" w:themeFillTint="66"/>
          </w:tcPr>
          <w:p w:rsidR="00225FE9" w:rsidRPr="00DF0872" w:rsidRDefault="00225FE9" w:rsidP="009043B5">
            <w:pPr>
              <w:pStyle w:val="a7"/>
              <w:jc w:val="both"/>
              <w:rPr>
                <w:rFonts w:ascii="Times New Roman" w:eastAsia="Arial Unicode MS" w:hAnsi="Times New Roman" w:cs="Times New Roman"/>
                <w:b/>
                <w:i/>
                <w:sz w:val="20"/>
                <w:szCs w:val="20"/>
                <w:lang w:bidi="ru-RU"/>
              </w:rPr>
            </w:pPr>
          </w:p>
          <w:p w:rsidR="00225FE9" w:rsidRPr="00DF0872" w:rsidRDefault="00225FE9" w:rsidP="009043B5">
            <w:pPr>
              <w:pStyle w:val="a7"/>
              <w:jc w:val="both"/>
              <w:rPr>
                <w:rFonts w:ascii="Times New Roman" w:eastAsia="Arial Unicode MS" w:hAnsi="Times New Roman" w:cs="Times New Roman"/>
                <w:b/>
                <w:i/>
                <w:sz w:val="20"/>
                <w:szCs w:val="20"/>
                <w:lang w:bidi="ru-RU"/>
              </w:rPr>
            </w:pPr>
            <w:r w:rsidRPr="00DF0872">
              <w:rPr>
                <w:rFonts w:ascii="Times New Roman" w:eastAsia="Arial Unicode MS" w:hAnsi="Times New Roman" w:cs="Times New Roman"/>
                <w:b/>
                <w:i/>
                <w:sz w:val="20"/>
                <w:szCs w:val="20"/>
                <w:lang w:bidi="ru-RU"/>
              </w:rPr>
              <w:t>Проверка отдельных вопросов финансово-хозяйственной деятельности Муниципального казенного общеобразовательного учреждения «Шибаевская основная общеобразовательная школа»</w:t>
            </w:r>
          </w:p>
          <w:p w:rsidR="00225FE9" w:rsidRPr="00DF0872" w:rsidRDefault="00225FE9" w:rsidP="009043B5">
            <w:pPr>
              <w:pStyle w:val="a7"/>
              <w:jc w:val="both"/>
              <w:rPr>
                <w:rFonts w:ascii="Times New Roman" w:eastAsia="Times New Roman" w:hAnsi="Times New Roman" w:cs="Times New Roman"/>
                <w:b/>
                <w:i/>
                <w:sz w:val="20"/>
                <w:szCs w:val="20"/>
              </w:rPr>
            </w:pPr>
          </w:p>
        </w:tc>
      </w:tr>
      <w:tr w:rsidR="00225FE9" w:rsidRPr="00DF0872" w:rsidTr="009043B5">
        <w:tc>
          <w:tcPr>
            <w:tcW w:w="15168" w:type="dxa"/>
            <w:gridSpan w:val="2"/>
          </w:tcPr>
          <w:p w:rsidR="00225FE9" w:rsidRPr="00DF0872" w:rsidRDefault="00225FE9" w:rsidP="009043B5">
            <w:pPr>
              <w:jc w:val="both"/>
              <w:rPr>
                <w:rFonts w:ascii="Times New Roman" w:eastAsia="Times New Roman" w:hAnsi="Times New Roman" w:cs="Times New Roman"/>
                <w:b/>
                <w:sz w:val="20"/>
                <w:szCs w:val="20"/>
              </w:rPr>
            </w:pPr>
            <w:r w:rsidRPr="00DF0872">
              <w:rPr>
                <w:rFonts w:ascii="Times New Roman" w:hAnsi="Times New Roman" w:cs="Times New Roman"/>
                <w:b/>
                <w:sz w:val="20"/>
                <w:szCs w:val="20"/>
              </w:rPr>
              <w:t>Нецелевое использование бюджетных средств – 4,4 тыс. рублей:</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4,4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hAnsi="Times New Roman" w:cs="Times New Roman"/>
                <w:sz w:val="20"/>
                <w:szCs w:val="20"/>
              </w:rPr>
              <w:t>В нарушение Инструкции №85н расходы в сумме 4 407,00 рублей, произведены по коду КОСГУ, несоответствующему их целевому содержанию.</w:t>
            </w:r>
          </w:p>
        </w:tc>
      </w:tr>
      <w:tr w:rsidR="00225FE9" w:rsidRPr="00DF0872" w:rsidTr="009043B5">
        <w:tc>
          <w:tcPr>
            <w:tcW w:w="15168" w:type="dxa"/>
            <w:gridSpan w:val="2"/>
          </w:tcPr>
          <w:p w:rsidR="00225FE9" w:rsidRPr="00DF0872" w:rsidRDefault="00056F30" w:rsidP="009043B5">
            <w:pPr>
              <w:jc w:val="both"/>
              <w:rPr>
                <w:rFonts w:ascii="Times New Roman" w:hAnsi="Times New Roman" w:cs="Times New Roman"/>
                <w:sz w:val="20"/>
                <w:szCs w:val="20"/>
              </w:rPr>
            </w:pPr>
            <w:r w:rsidRPr="00DF0872">
              <w:rPr>
                <w:rFonts w:ascii="Times New Roman" w:hAnsi="Times New Roman" w:cs="Times New Roman"/>
                <w:b/>
                <w:sz w:val="20"/>
                <w:szCs w:val="20"/>
              </w:rPr>
              <w:t>Нарушения при формировании и исполнении бюджетов , в том числе н</w:t>
            </w:r>
            <w:r w:rsidR="00225FE9" w:rsidRPr="00DF0872">
              <w:rPr>
                <w:rFonts w:ascii="Times New Roman" w:hAnsi="Times New Roman" w:cs="Times New Roman"/>
                <w:b/>
                <w:sz w:val="20"/>
                <w:szCs w:val="20"/>
              </w:rPr>
              <w:t>еобоснованное (неэффективное) использование бюджетных средств – 1</w:t>
            </w:r>
            <w:r w:rsidR="00885352" w:rsidRPr="00DF0872">
              <w:rPr>
                <w:rFonts w:ascii="Times New Roman" w:hAnsi="Times New Roman" w:cs="Times New Roman"/>
                <w:b/>
                <w:sz w:val="20"/>
                <w:szCs w:val="20"/>
              </w:rPr>
              <w:t> </w:t>
            </w:r>
            <w:r w:rsidR="00225FE9" w:rsidRPr="00DF0872">
              <w:rPr>
                <w:rFonts w:ascii="Times New Roman" w:hAnsi="Times New Roman" w:cs="Times New Roman"/>
                <w:b/>
                <w:sz w:val="20"/>
                <w:szCs w:val="20"/>
              </w:rPr>
              <w:t>49</w:t>
            </w:r>
            <w:r w:rsidR="00885352" w:rsidRPr="00DF0872">
              <w:rPr>
                <w:rFonts w:ascii="Times New Roman" w:hAnsi="Times New Roman" w:cs="Times New Roman"/>
                <w:b/>
                <w:sz w:val="20"/>
                <w:szCs w:val="20"/>
              </w:rPr>
              <w:t>7,0</w:t>
            </w:r>
            <w:r w:rsidR="00225FE9" w:rsidRPr="00DF0872">
              <w:rPr>
                <w:rFonts w:ascii="Times New Roman" w:hAnsi="Times New Roman" w:cs="Times New Roman"/>
                <w:b/>
                <w:sz w:val="20"/>
                <w:szCs w:val="20"/>
              </w:rPr>
              <w:t xml:space="preserve"> тыс. рублей:</w:t>
            </w:r>
          </w:p>
        </w:tc>
      </w:tr>
      <w:tr w:rsidR="00225FE9" w:rsidRPr="00DF0872" w:rsidTr="009043B5">
        <w:tc>
          <w:tcPr>
            <w:tcW w:w="2660" w:type="dxa"/>
          </w:tcPr>
          <w:p w:rsidR="00225FE9" w:rsidRPr="00DF0872" w:rsidRDefault="00225FE9" w:rsidP="009043B5">
            <w:pPr>
              <w:pStyle w:val="a7"/>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w:t>
            </w:r>
            <w:r w:rsidR="00885352" w:rsidRPr="00DF0872">
              <w:rPr>
                <w:rFonts w:ascii="Times New Roman" w:eastAsia="Times New Roman" w:hAnsi="Times New Roman" w:cs="Times New Roman"/>
                <w:sz w:val="20"/>
                <w:szCs w:val="20"/>
              </w:rPr>
              <w:t> </w:t>
            </w:r>
            <w:r w:rsidRPr="00DF0872">
              <w:rPr>
                <w:rFonts w:ascii="Times New Roman" w:eastAsia="Times New Roman" w:hAnsi="Times New Roman" w:cs="Times New Roman"/>
                <w:sz w:val="20"/>
                <w:szCs w:val="20"/>
              </w:rPr>
              <w:t>49</w:t>
            </w:r>
            <w:r w:rsidR="00885352" w:rsidRPr="00DF0872">
              <w:rPr>
                <w:rFonts w:ascii="Times New Roman" w:eastAsia="Times New Roman" w:hAnsi="Times New Roman" w:cs="Times New Roman"/>
                <w:sz w:val="20"/>
                <w:szCs w:val="20"/>
              </w:rPr>
              <w:t>7,0</w:t>
            </w:r>
            <w:r w:rsidRPr="00DF0872">
              <w:rPr>
                <w:rFonts w:ascii="Times New Roman" w:eastAsia="Times New Roman" w:hAnsi="Times New Roman" w:cs="Times New Roman"/>
                <w:sz w:val="20"/>
                <w:szCs w:val="20"/>
              </w:rPr>
              <w:t xml:space="preserve"> тыс. рублей </w:t>
            </w:r>
          </w:p>
        </w:tc>
        <w:tc>
          <w:tcPr>
            <w:tcW w:w="12508" w:type="dxa"/>
          </w:tcPr>
          <w:p w:rsidR="00225FE9" w:rsidRPr="00DF0872" w:rsidRDefault="00225FE9" w:rsidP="009043B5">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Нарушение требований нормативных документов по оплате труда работников Учреждения, в том числе направление бюджетных средств на выплату стимулирующих надбавок без соблюдения установленных процедур и требований (1 496,98 тыс. рублей):</w:t>
            </w:r>
          </w:p>
        </w:tc>
      </w:tr>
      <w:tr w:rsidR="00225FE9"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9043B5">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 выплата стимулирующего характера без конкретизации вида выплаты в сумме 145,98 тыс. рублей</w:t>
            </w:r>
            <w:r w:rsidR="00D06EF5">
              <w:rPr>
                <w:rFonts w:ascii="Times New Roman" w:eastAsia="Times New Roman" w:hAnsi="Times New Roman" w:cs="Times New Roman"/>
                <w:sz w:val="20"/>
                <w:szCs w:val="20"/>
              </w:rPr>
              <w:t>;</w:t>
            </w:r>
          </w:p>
        </w:tc>
      </w:tr>
      <w:tr w:rsidR="00D06EF5"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 xml:space="preserve">- выплата премии, не предусмотренная условиями Положения о компенсационных, стимулирующих и иных выплатах от 26.12.2013 №133/1 в сумме 8,98 тыс. рублей, </w:t>
            </w:r>
          </w:p>
        </w:tc>
      </w:tr>
      <w:tr w:rsidR="00D06EF5"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 расходы в сумме 12,99 тыс. рублей,  на выплату стимулирующей надбавки за педагогический стаж работы от часов внеурочной деятельности, дополнительного образования, не предусмотренные приказами Школы от 30.08.2020 №58, от 30.08.2021 №65, от 11.01.2022 №2/2, Положением об оплате труда от 11.01.2021 №1/5;</w:t>
            </w:r>
          </w:p>
        </w:tc>
      </w:tr>
      <w:tr w:rsidR="00D06EF5"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 расходы в сумме 17,88 тыс. рублей, на выплату стимулирующей надбавки за квалификационную категорию от часов внеурочной деятельности, дополнительного образования, не предусмотренные приказами Школы от 30.08.2020 №58, от 30.08.2021 №65, от 11.01.2022 №2/2, от 23.05.2022 №15/13, от 23.05.2022 №15/14, от 22.08.2022 №21/4, Положением об оплате труда от 11.01.2021 №1/5;</w:t>
            </w:r>
          </w:p>
        </w:tc>
      </w:tr>
      <w:tr w:rsidR="00D06EF5"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 xml:space="preserve">- выплата стимулирующей надбавки без учета показателя эффективности работы преподавателей в сумме 75,31 тыс. рублей, </w:t>
            </w:r>
          </w:p>
        </w:tc>
      </w:tr>
      <w:tr w:rsidR="00D06EF5"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 xml:space="preserve">- в отсутствие распорядительного документа директора Школы необоснованно выплачена доплата за классное руководство в сумме 56,85 тыс. рублей, </w:t>
            </w:r>
          </w:p>
        </w:tc>
      </w:tr>
      <w:tr w:rsidR="00D06EF5"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 xml:space="preserve">- выплата стимулирующего характера за качество выполняемых работ производилась без учета показателей эффективности работы каждого работника Учреждения в сумме 330,68 тыс. рублей, </w:t>
            </w:r>
          </w:p>
        </w:tc>
      </w:tr>
      <w:tr w:rsidR="00D06EF5"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hAnsi="Times New Roman" w:cs="Times New Roman"/>
                <w:sz w:val="20"/>
                <w:szCs w:val="20"/>
              </w:rPr>
            </w:pPr>
            <w:r w:rsidRPr="00DF0872">
              <w:rPr>
                <w:rFonts w:ascii="Times New Roman" w:eastAsia="Times New Roman" w:hAnsi="Times New Roman" w:cs="Times New Roman"/>
                <w:sz w:val="20"/>
                <w:szCs w:val="20"/>
              </w:rPr>
              <w:t xml:space="preserve">- выплата стимулирующего характера за сложность и напряженность производилась без учета показателей эффективности работы каждого работника Учреждения в сумме 392,51 тыс. рублей, </w:t>
            </w:r>
          </w:p>
        </w:tc>
      </w:tr>
      <w:tr w:rsidR="00D06EF5"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 связи с отсутствием распорядительного документа, показателя, сумма 389,81 тыс. рублей, выплачена необоснованно;</w:t>
            </w:r>
          </w:p>
        </w:tc>
      </w:tr>
      <w:tr w:rsidR="00D06EF5"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 выплата стимулирующего характера производилась без учета показателей эффективности работы каждого работника Учреждения в сумме 63,49 тыс. рублей, </w:t>
            </w:r>
          </w:p>
        </w:tc>
      </w:tr>
      <w:tr w:rsidR="00D06EF5" w:rsidRPr="00DF0872" w:rsidTr="009043B5">
        <w:tc>
          <w:tcPr>
            <w:tcW w:w="2660" w:type="dxa"/>
            <w:vAlign w:val="center"/>
          </w:tcPr>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 использованы бюджетные средства на оплату труда работников, не соответствующих квалификационным требованиям в сумме 2,5 тыс. рублей, </w:t>
            </w:r>
          </w:p>
        </w:tc>
      </w:tr>
      <w:tr w:rsidR="00225FE9" w:rsidRPr="00DF0872" w:rsidTr="009043B5">
        <w:tc>
          <w:tcPr>
            <w:tcW w:w="15168" w:type="dxa"/>
            <w:gridSpan w:val="2"/>
          </w:tcPr>
          <w:p w:rsidR="00225FE9" w:rsidRPr="00DF0872" w:rsidRDefault="00225FE9" w:rsidP="009043B5">
            <w:pPr>
              <w:rPr>
                <w:rFonts w:ascii="Times New Roman" w:eastAsia="Times New Roman" w:hAnsi="Times New Roman" w:cs="Times New Roman"/>
                <w:sz w:val="20"/>
                <w:szCs w:val="20"/>
              </w:rPr>
            </w:pPr>
            <w:r w:rsidRPr="00DF0872">
              <w:rPr>
                <w:rFonts w:ascii="Times New Roman" w:hAnsi="Times New Roman" w:cs="Times New Roman"/>
                <w:b/>
                <w:sz w:val="20"/>
                <w:szCs w:val="20"/>
              </w:rPr>
              <w:lastRenderedPageBreak/>
              <w:t>Нарушения законодательства о бухгалтерском учете и (или) требований по составлению бюджетной отчетности – 4,5 тыс. рублей:</w:t>
            </w:r>
          </w:p>
        </w:tc>
      </w:tr>
      <w:tr w:rsidR="00225FE9" w:rsidRPr="00DF0872" w:rsidTr="009043B5">
        <w:tc>
          <w:tcPr>
            <w:tcW w:w="2660" w:type="dxa"/>
            <w:vAlign w:val="center"/>
          </w:tcPr>
          <w:p w:rsidR="00225FE9" w:rsidRPr="00DF0872" w:rsidRDefault="00225FE9" w:rsidP="009043B5">
            <w:pPr>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4,5 тыс. рублей</w:t>
            </w:r>
          </w:p>
          <w:p w:rsidR="00225FE9" w:rsidRPr="00DF0872" w:rsidRDefault="00225FE9" w:rsidP="009043B5">
            <w:pPr>
              <w:pStyle w:val="a7"/>
              <w:rPr>
                <w:rFonts w:ascii="Times New Roman" w:eastAsia="Times New Roman" w:hAnsi="Times New Roman" w:cs="Times New Roman"/>
                <w:sz w:val="20"/>
                <w:szCs w:val="20"/>
              </w:rPr>
            </w:pP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Нарушение требований Инструкции №157н без надлежащего оформления бухгалтерских документов списано бланочной продукции строгой отчетности на сумму 4,53 тыс. рублей.</w:t>
            </w:r>
          </w:p>
        </w:tc>
      </w:tr>
      <w:tr w:rsidR="00885352" w:rsidRPr="00DF0872" w:rsidTr="009043B5">
        <w:trPr>
          <w:trHeight w:val="464"/>
        </w:trPr>
        <w:tc>
          <w:tcPr>
            <w:tcW w:w="15168" w:type="dxa"/>
            <w:gridSpan w:val="2"/>
            <w:shd w:val="clear" w:color="auto" w:fill="DEEAF6" w:themeFill="accent1" w:themeFillTint="33"/>
            <w:vAlign w:val="center"/>
          </w:tcPr>
          <w:p w:rsidR="00885352" w:rsidRPr="00DF0872" w:rsidRDefault="00885352" w:rsidP="009043B5">
            <w:pPr>
              <w:autoSpaceDE w:val="0"/>
              <w:autoSpaceDN w:val="0"/>
              <w:adjustRightInd w:val="0"/>
              <w:jc w:val="both"/>
              <w:rPr>
                <w:rFonts w:ascii="Times New Roman" w:eastAsia="Times New Roman" w:hAnsi="Times New Roman" w:cs="Times New Roman"/>
                <w:sz w:val="20"/>
                <w:szCs w:val="20"/>
              </w:rPr>
            </w:pPr>
            <w:r w:rsidRPr="00DF0872">
              <w:rPr>
                <w:rFonts w:ascii="Times New Roman" w:eastAsia="Times New Roman" w:hAnsi="Times New Roman" w:cs="Times New Roman"/>
                <w:b/>
                <w:sz w:val="20"/>
                <w:szCs w:val="20"/>
              </w:rPr>
              <w:t xml:space="preserve">ИТОГО: 1 505,9 </w:t>
            </w:r>
            <w:r w:rsidRPr="00DF0872">
              <w:rPr>
                <w:rFonts w:ascii="Times New Roman" w:hAnsi="Times New Roman" w:cs="Times New Roman"/>
                <w:b/>
                <w:sz w:val="20"/>
                <w:szCs w:val="20"/>
              </w:rPr>
              <w:t>тыс. рублей</w:t>
            </w:r>
            <w:r w:rsidRPr="00DF0872">
              <w:rPr>
                <w:rFonts w:ascii="Times New Roman" w:eastAsia="Times New Roman" w:hAnsi="Times New Roman" w:cs="Times New Roman"/>
                <w:b/>
                <w:sz w:val="20"/>
                <w:szCs w:val="20"/>
              </w:rPr>
              <w:t xml:space="preserve"> </w:t>
            </w:r>
          </w:p>
        </w:tc>
      </w:tr>
      <w:tr w:rsidR="00225FE9" w:rsidRPr="00DF0872" w:rsidTr="009043B5">
        <w:tc>
          <w:tcPr>
            <w:tcW w:w="15168" w:type="dxa"/>
            <w:gridSpan w:val="2"/>
            <w:shd w:val="clear" w:color="auto" w:fill="BDD6EE" w:themeFill="accent1" w:themeFillTint="66"/>
            <w:vAlign w:val="center"/>
          </w:tcPr>
          <w:p w:rsidR="00225FE9" w:rsidRPr="00DF0872" w:rsidRDefault="00225FE9" w:rsidP="009043B5">
            <w:pPr>
              <w:autoSpaceDE w:val="0"/>
              <w:autoSpaceDN w:val="0"/>
              <w:adjustRightInd w:val="0"/>
              <w:jc w:val="both"/>
              <w:rPr>
                <w:rFonts w:ascii="Times New Roman" w:eastAsia="Arial Unicode MS" w:hAnsi="Times New Roman" w:cs="Times New Roman"/>
                <w:b/>
                <w:i/>
                <w:sz w:val="20"/>
                <w:szCs w:val="20"/>
                <w:lang w:bidi="ru-RU"/>
              </w:rPr>
            </w:pPr>
          </w:p>
          <w:p w:rsidR="00225FE9" w:rsidRPr="00DF0872" w:rsidRDefault="00225FE9" w:rsidP="009043B5">
            <w:pPr>
              <w:autoSpaceDE w:val="0"/>
              <w:autoSpaceDN w:val="0"/>
              <w:adjustRightInd w:val="0"/>
              <w:jc w:val="both"/>
              <w:rPr>
                <w:rFonts w:ascii="Times New Roman" w:eastAsia="Arial Unicode MS" w:hAnsi="Times New Roman" w:cs="Times New Roman"/>
                <w:b/>
                <w:i/>
                <w:sz w:val="20"/>
                <w:szCs w:val="20"/>
                <w:lang w:bidi="ru-RU"/>
              </w:rPr>
            </w:pPr>
            <w:r w:rsidRPr="00DF0872">
              <w:rPr>
                <w:rFonts w:ascii="Times New Roman" w:eastAsia="Arial Unicode MS" w:hAnsi="Times New Roman" w:cs="Times New Roman"/>
                <w:b/>
                <w:i/>
                <w:sz w:val="20"/>
                <w:szCs w:val="20"/>
                <w:lang w:bidi="ru-RU"/>
              </w:rPr>
              <w:t>Проверка отдельных вопросов финансово-хозяйственной деятельности Муниципального казенного общеобразовательного учреждения «Пискловская основная общеобразовательная школа»</w:t>
            </w:r>
          </w:p>
          <w:p w:rsidR="00225FE9" w:rsidRPr="00DF0872" w:rsidRDefault="00225FE9" w:rsidP="009043B5">
            <w:pPr>
              <w:autoSpaceDE w:val="0"/>
              <w:autoSpaceDN w:val="0"/>
              <w:adjustRightInd w:val="0"/>
              <w:jc w:val="both"/>
              <w:rPr>
                <w:rFonts w:ascii="Times New Roman" w:eastAsia="Times New Roman" w:hAnsi="Times New Roman" w:cs="Times New Roman"/>
                <w:b/>
                <w:i/>
                <w:sz w:val="20"/>
                <w:szCs w:val="20"/>
              </w:rPr>
            </w:pPr>
          </w:p>
        </w:tc>
      </w:tr>
      <w:tr w:rsidR="00225FE9" w:rsidRPr="00DF0872" w:rsidTr="009043B5">
        <w:tc>
          <w:tcPr>
            <w:tcW w:w="15168" w:type="dxa"/>
            <w:gridSpan w:val="2"/>
            <w:vAlign w:val="center"/>
          </w:tcPr>
          <w:p w:rsidR="00225FE9" w:rsidRPr="00DF0872" w:rsidRDefault="00225FE9" w:rsidP="009043B5">
            <w:pPr>
              <w:autoSpaceDE w:val="0"/>
              <w:autoSpaceDN w:val="0"/>
              <w:adjustRightInd w:val="0"/>
              <w:jc w:val="both"/>
              <w:rPr>
                <w:rFonts w:ascii="Times New Roman" w:eastAsia="Times New Roman" w:hAnsi="Times New Roman" w:cs="Times New Roman"/>
                <w:sz w:val="20"/>
                <w:szCs w:val="20"/>
              </w:rPr>
            </w:pPr>
            <w:r w:rsidRPr="00DF0872">
              <w:rPr>
                <w:rFonts w:ascii="Times New Roman" w:hAnsi="Times New Roman" w:cs="Times New Roman"/>
                <w:b/>
                <w:sz w:val="20"/>
                <w:szCs w:val="20"/>
              </w:rPr>
              <w:t>Нецелевое использование бюджетных средств – 4,4 тыс. рублей:</w:t>
            </w:r>
          </w:p>
        </w:tc>
      </w:tr>
      <w:tr w:rsidR="00225FE9" w:rsidRPr="00DF0872" w:rsidTr="009043B5">
        <w:tc>
          <w:tcPr>
            <w:tcW w:w="2660" w:type="dxa"/>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4,4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В нарушение Инструкции №85н расходы в сумме 4 407,00 рублей, произведены по коду КОСГУ, несоответствующему их целевому содержанию. </w:t>
            </w:r>
          </w:p>
        </w:tc>
      </w:tr>
      <w:tr w:rsidR="00225FE9" w:rsidRPr="00DF0872" w:rsidTr="009043B5">
        <w:tc>
          <w:tcPr>
            <w:tcW w:w="15168" w:type="dxa"/>
            <w:gridSpan w:val="2"/>
            <w:vAlign w:val="center"/>
          </w:tcPr>
          <w:p w:rsidR="00225FE9" w:rsidRPr="00DF0872" w:rsidRDefault="00056F30" w:rsidP="009043B5">
            <w:pPr>
              <w:autoSpaceDE w:val="0"/>
              <w:autoSpaceDN w:val="0"/>
              <w:adjustRightInd w:val="0"/>
              <w:jc w:val="both"/>
              <w:rPr>
                <w:rFonts w:ascii="Times New Roman" w:eastAsia="Times New Roman" w:hAnsi="Times New Roman" w:cs="Times New Roman"/>
                <w:sz w:val="20"/>
                <w:szCs w:val="20"/>
              </w:rPr>
            </w:pPr>
            <w:r w:rsidRPr="00DF0872">
              <w:rPr>
                <w:rFonts w:ascii="Times New Roman" w:hAnsi="Times New Roman" w:cs="Times New Roman"/>
                <w:b/>
                <w:sz w:val="20"/>
                <w:szCs w:val="20"/>
              </w:rPr>
              <w:t>Нарушения при формировании и исполнении бюджетов , в том числе н</w:t>
            </w:r>
            <w:r w:rsidR="00225FE9" w:rsidRPr="00DF0872">
              <w:rPr>
                <w:rFonts w:ascii="Times New Roman" w:hAnsi="Times New Roman" w:cs="Times New Roman"/>
                <w:b/>
                <w:sz w:val="20"/>
                <w:szCs w:val="20"/>
              </w:rPr>
              <w:t>еобоснованное (неэффективное) использование бюджетных средств – 1 198,</w:t>
            </w:r>
            <w:r w:rsidR="00885352" w:rsidRPr="00DF0872">
              <w:rPr>
                <w:rFonts w:ascii="Times New Roman" w:hAnsi="Times New Roman" w:cs="Times New Roman"/>
                <w:b/>
                <w:sz w:val="20"/>
                <w:szCs w:val="20"/>
              </w:rPr>
              <w:t>7</w:t>
            </w:r>
            <w:r w:rsidR="00225FE9" w:rsidRPr="00DF0872">
              <w:rPr>
                <w:rFonts w:ascii="Times New Roman" w:hAnsi="Times New Roman" w:cs="Times New Roman"/>
                <w:b/>
                <w:sz w:val="20"/>
                <w:szCs w:val="20"/>
              </w:rPr>
              <w:t xml:space="preserve"> тыс. рублей:</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1 198,</w:t>
            </w:r>
            <w:r w:rsidR="00885352" w:rsidRPr="00DF0872">
              <w:rPr>
                <w:rFonts w:ascii="Times New Roman" w:eastAsia="Times New Roman" w:hAnsi="Times New Roman" w:cs="Times New Roman"/>
                <w:sz w:val="20"/>
                <w:szCs w:val="20"/>
              </w:rPr>
              <w:t>7</w:t>
            </w:r>
            <w:r w:rsidRPr="00DF0872">
              <w:rPr>
                <w:rFonts w:ascii="Times New Roman" w:eastAsia="Times New Roman" w:hAnsi="Times New Roman" w:cs="Times New Roman"/>
                <w:sz w:val="20"/>
                <w:szCs w:val="20"/>
              </w:rPr>
              <w:t xml:space="preserve"> тыс. рублей </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Нарушение требований нормативных документов по оплате труда работников Учреждения, в том числе направление бюджетных средств на выплату стимулирующих надбавок без соблюдения установленных процедур и требований (1 198,66 тыс. рублей):</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 выплата стимулирующего характера без конкретизации наименования стимулирующей выплаты в сумме 144,98 тыс. рублей, </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 выплата премии, не предусмотренная условиями Положения о компенсационных, стимулирующих и иных выплатах от 26.12.2013 №133/1 в сумме 11,98 тыс. рублей, </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расходы в сумме 11,17 тыс. рублей, на выплату стимулирующей надбавки за педагогический стаж работы от часов внеурочной деятельности, дополнительного образования, не предусмотренные приказами Школы от 01.09.2020 №56, от 01.09.2021 №48, Положением об оплате труда от 11.01.2021 №1/3, от 11.01.2022 №1, от 01.06.2022 №34/4;</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расходы в сумме 7,59 тыс. рублей, на выплату стимулирующей надбавки за квалификационную категорию от часов внеурочной деятельности, дополнительного образования, не предусмотренные приказами Школы от 01.09.2020 №56, от 01.09.2021 №48, Положением об оплате труда от 11.01.2021 №1/3, от 11.01.2022 №1, от 01.06.2022 №34/4;</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 выплата стимулирующей надбавки без учета показателя эффективности работы преподавателей в сумме 2,25 тыс. рублей, </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выплата стимулирующего характера за сложность и напряженность производилась без учета показателей эффективности работы каждого работника Учрежде</w:t>
            </w:r>
            <w:r w:rsidR="00D06EF5">
              <w:rPr>
                <w:rFonts w:ascii="Times New Roman" w:eastAsia="Times New Roman" w:hAnsi="Times New Roman" w:cs="Times New Roman"/>
                <w:sz w:val="20"/>
                <w:szCs w:val="20"/>
              </w:rPr>
              <w:t>ния в сумме 284,08 тыс. рублей</w:t>
            </w:r>
            <w:r w:rsidRPr="00DF0872">
              <w:rPr>
                <w:rFonts w:ascii="Times New Roman" w:eastAsia="Times New Roman" w:hAnsi="Times New Roman" w:cs="Times New Roman"/>
                <w:sz w:val="20"/>
                <w:szCs w:val="20"/>
              </w:rPr>
              <w:t>;</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 отсутствие распорядительного документа, показателя, выплачена стимулирующая надбавка в сумме 271,76 тыс. рублей</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выплата стимулирующего характера производилась без учета показателей эффективности работы каждого работника Учреж</w:t>
            </w:r>
            <w:r w:rsidR="00D06EF5">
              <w:rPr>
                <w:rFonts w:ascii="Times New Roman" w:eastAsia="Times New Roman" w:hAnsi="Times New Roman" w:cs="Times New Roman"/>
                <w:sz w:val="20"/>
                <w:szCs w:val="20"/>
              </w:rPr>
              <w:t>дения в сумме 80,52 тыс. рублей</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 водителю произведено начисление и выплата надбавки за выполнение важных и ответственных работ в сумме 146,99 тыс. рублей, </w:t>
            </w:r>
            <w:r w:rsidR="00D06EF5">
              <w:rPr>
                <w:rFonts w:ascii="Times New Roman" w:eastAsia="Times New Roman" w:hAnsi="Times New Roman" w:cs="Times New Roman"/>
                <w:sz w:val="20"/>
                <w:szCs w:val="20"/>
              </w:rPr>
              <w:t>б</w:t>
            </w:r>
            <w:r w:rsidRPr="00DF0872">
              <w:rPr>
                <w:rFonts w:ascii="Times New Roman" w:eastAsia="Times New Roman" w:hAnsi="Times New Roman" w:cs="Times New Roman"/>
                <w:sz w:val="20"/>
                <w:szCs w:val="20"/>
              </w:rPr>
              <w:t>ез установления конкретного задания, работы;</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выплата заработной платы в сумме 232,06 тыс. рублей, без оформления установленных процедур и требований;</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выплата надбавки за работу с неблагоприятными условиями труда в сумме 5,28 тыс. рублей, в отсутствии специальной оценки условий труда.</w:t>
            </w:r>
          </w:p>
        </w:tc>
      </w:tr>
      <w:tr w:rsidR="00885352" w:rsidRPr="00DF0872" w:rsidTr="009043B5">
        <w:trPr>
          <w:trHeight w:val="472"/>
        </w:trPr>
        <w:tc>
          <w:tcPr>
            <w:tcW w:w="15168" w:type="dxa"/>
            <w:gridSpan w:val="2"/>
            <w:shd w:val="clear" w:color="auto" w:fill="DEEAF6" w:themeFill="accent1" w:themeFillTint="33"/>
            <w:vAlign w:val="center"/>
          </w:tcPr>
          <w:p w:rsidR="00885352" w:rsidRPr="00DF0872" w:rsidRDefault="00885352" w:rsidP="009043B5">
            <w:pPr>
              <w:autoSpaceDE w:val="0"/>
              <w:autoSpaceDN w:val="0"/>
              <w:adjustRightInd w:val="0"/>
              <w:jc w:val="both"/>
              <w:rPr>
                <w:rFonts w:ascii="Times New Roman" w:eastAsia="Times New Roman" w:hAnsi="Times New Roman" w:cs="Times New Roman"/>
                <w:sz w:val="20"/>
                <w:szCs w:val="20"/>
              </w:rPr>
            </w:pPr>
            <w:r w:rsidRPr="00DF0872">
              <w:rPr>
                <w:rFonts w:ascii="Times New Roman" w:eastAsia="Times New Roman" w:hAnsi="Times New Roman" w:cs="Times New Roman"/>
                <w:b/>
                <w:sz w:val="20"/>
                <w:szCs w:val="20"/>
              </w:rPr>
              <w:t xml:space="preserve">ИТОГО: 1 203,1 </w:t>
            </w:r>
            <w:r w:rsidRPr="00DF0872">
              <w:rPr>
                <w:rFonts w:ascii="Times New Roman" w:hAnsi="Times New Roman" w:cs="Times New Roman"/>
                <w:b/>
                <w:sz w:val="20"/>
                <w:szCs w:val="20"/>
              </w:rPr>
              <w:t>тыс. рублей</w:t>
            </w:r>
          </w:p>
        </w:tc>
      </w:tr>
      <w:tr w:rsidR="00225FE9" w:rsidRPr="00DF0872" w:rsidTr="009043B5">
        <w:tc>
          <w:tcPr>
            <w:tcW w:w="15168" w:type="dxa"/>
            <w:gridSpan w:val="2"/>
            <w:shd w:val="clear" w:color="auto" w:fill="BDD6EE" w:themeFill="accent1" w:themeFillTint="66"/>
            <w:vAlign w:val="center"/>
          </w:tcPr>
          <w:p w:rsidR="00225FE9" w:rsidRPr="00DF0872" w:rsidRDefault="00225FE9" w:rsidP="009043B5">
            <w:pPr>
              <w:autoSpaceDE w:val="0"/>
              <w:autoSpaceDN w:val="0"/>
              <w:adjustRightInd w:val="0"/>
              <w:jc w:val="both"/>
              <w:rPr>
                <w:rFonts w:ascii="Times New Roman" w:eastAsia="Arial Unicode MS" w:hAnsi="Times New Roman" w:cs="Times New Roman"/>
                <w:b/>
                <w:i/>
                <w:sz w:val="20"/>
                <w:szCs w:val="20"/>
                <w:lang w:bidi="ru-RU"/>
              </w:rPr>
            </w:pPr>
          </w:p>
          <w:p w:rsidR="00225FE9" w:rsidRPr="00DF0872" w:rsidRDefault="00225FE9" w:rsidP="009043B5">
            <w:pPr>
              <w:autoSpaceDE w:val="0"/>
              <w:autoSpaceDN w:val="0"/>
              <w:adjustRightInd w:val="0"/>
              <w:jc w:val="both"/>
              <w:rPr>
                <w:rFonts w:ascii="Times New Roman" w:eastAsia="Arial Unicode MS" w:hAnsi="Times New Roman" w:cs="Times New Roman"/>
                <w:b/>
                <w:i/>
                <w:sz w:val="20"/>
                <w:szCs w:val="20"/>
                <w:lang w:bidi="ru-RU"/>
              </w:rPr>
            </w:pPr>
            <w:r w:rsidRPr="00DF0872">
              <w:rPr>
                <w:rFonts w:ascii="Times New Roman" w:eastAsia="Arial Unicode MS" w:hAnsi="Times New Roman" w:cs="Times New Roman"/>
                <w:b/>
                <w:i/>
                <w:sz w:val="20"/>
                <w:szCs w:val="20"/>
                <w:lang w:bidi="ru-RU"/>
              </w:rPr>
              <w:t>Проверка отдельных вопросов финансово-хозяйственной деятельности Муниципального казенного дошкольного образовательного учреждения «Коелгинский детский сад «Колосок»</w:t>
            </w:r>
          </w:p>
          <w:p w:rsidR="00225FE9" w:rsidRPr="00DF0872" w:rsidRDefault="00225FE9" w:rsidP="009043B5">
            <w:pPr>
              <w:autoSpaceDE w:val="0"/>
              <w:autoSpaceDN w:val="0"/>
              <w:adjustRightInd w:val="0"/>
              <w:jc w:val="both"/>
              <w:rPr>
                <w:rFonts w:ascii="Times New Roman" w:eastAsia="Times New Roman" w:hAnsi="Times New Roman" w:cs="Times New Roman"/>
                <w:b/>
                <w:i/>
                <w:sz w:val="20"/>
                <w:szCs w:val="20"/>
              </w:rPr>
            </w:pPr>
          </w:p>
        </w:tc>
      </w:tr>
      <w:tr w:rsidR="00225FE9" w:rsidRPr="00DF0872" w:rsidTr="009043B5">
        <w:tc>
          <w:tcPr>
            <w:tcW w:w="15168" w:type="dxa"/>
            <w:gridSpan w:val="2"/>
            <w:vAlign w:val="center"/>
          </w:tcPr>
          <w:p w:rsidR="00225FE9" w:rsidRPr="00DF0872" w:rsidRDefault="00225FE9" w:rsidP="009043B5">
            <w:pPr>
              <w:autoSpaceDE w:val="0"/>
              <w:autoSpaceDN w:val="0"/>
              <w:adjustRightInd w:val="0"/>
              <w:jc w:val="both"/>
              <w:rPr>
                <w:rFonts w:ascii="Times New Roman" w:eastAsia="Times New Roman" w:hAnsi="Times New Roman" w:cs="Times New Roman"/>
                <w:b/>
                <w:sz w:val="20"/>
                <w:szCs w:val="20"/>
              </w:rPr>
            </w:pPr>
            <w:r w:rsidRPr="00DF0872">
              <w:rPr>
                <w:rFonts w:ascii="Times New Roman" w:hAnsi="Times New Roman" w:cs="Times New Roman"/>
                <w:b/>
                <w:sz w:val="20"/>
                <w:szCs w:val="20"/>
              </w:rPr>
              <w:lastRenderedPageBreak/>
              <w:t>Нарушения при формировании и исполнении бюджетов – 3</w:t>
            </w:r>
            <w:r w:rsidR="00056F30" w:rsidRPr="00DF0872">
              <w:rPr>
                <w:rFonts w:ascii="Times New Roman" w:hAnsi="Times New Roman" w:cs="Times New Roman"/>
                <w:b/>
                <w:sz w:val="20"/>
                <w:szCs w:val="20"/>
              </w:rPr>
              <w:t> </w:t>
            </w:r>
            <w:r w:rsidRPr="00DF0872">
              <w:rPr>
                <w:rFonts w:ascii="Times New Roman" w:hAnsi="Times New Roman" w:cs="Times New Roman"/>
                <w:b/>
                <w:sz w:val="20"/>
                <w:szCs w:val="20"/>
              </w:rPr>
              <w:t>83</w:t>
            </w:r>
            <w:r w:rsidR="00056F30" w:rsidRPr="00DF0872">
              <w:rPr>
                <w:rFonts w:ascii="Times New Roman" w:hAnsi="Times New Roman" w:cs="Times New Roman"/>
                <w:b/>
                <w:sz w:val="20"/>
                <w:szCs w:val="20"/>
              </w:rPr>
              <w:t>2,0</w:t>
            </w:r>
            <w:r w:rsidRPr="00DF0872">
              <w:rPr>
                <w:rFonts w:ascii="Times New Roman" w:hAnsi="Times New Roman" w:cs="Times New Roman"/>
                <w:b/>
                <w:sz w:val="20"/>
                <w:szCs w:val="20"/>
              </w:rPr>
              <w:t xml:space="preserve"> тыс. рублей, в том числе неэффективное использование бюджетных средств на сумму 3</w:t>
            </w:r>
            <w:r w:rsidR="00885352" w:rsidRPr="00DF0872">
              <w:rPr>
                <w:rFonts w:ascii="Times New Roman" w:hAnsi="Times New Roman" w:cs="Times New Roman"/>
                <w:b/>
                <w:sz w:val="20"/>
                <w:szCs w:val="20"/>
              </w:rPr>
              <w:t> </w:t>
            </w:r>
            <w:r w:rsidRPr="00DF0872">
              <w:rPr>
                <w:rFonts w:ascii="Times New Roman" w:hAnsi="Times New Roman" w:cs="Times New Roman"/>
                <w:b/>
                <w:sz w:val="20"/>
                <w:szCs w:val="20"/>
              </w:rPr>
              <w:t>83</w:t>
            </w:r>
            <w:r w:rsidR="00885352" w:rsidRPr="00DF0872">
              <w:rPr>
                <w:rFonts w:ascii="Times New Roman" w:hAnsi="Times New Roman" w:cs="Times New Roman"/>
                <w:b/>
                <w:sz w:val="20"/>
                <w:szCs w:val="20"/>
              </w:rPr>
              <w:t xml:space="preserve">2,0 </w:t>
            </w:r>
            <w:r w:rsidRPr="00DF0872">
              <w:rPr>
                <w:rFonts w:ascii="Times New Roman" w:hAnsi="Times New Roman" w:cs="Times New Roman"/>
                <w:b/>
                <w:sz w:val="20"/>
                <w:szCs w:val="20"/>
              </w:rPr>
              <w:t>тыс. рублей:</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3</w:t>
            </w:r>
            <w:r w:rsidR="00885352" w:rsidRPr="00DF0872">
              <w:rPr>
                <w:rFonts w:ascii="Times New Roman" w:eastAsia="Times New Roman" w:hAnsi="Times New Roman" w:cs="Times New Roman"/>
                <w:sz w:val="20"/>
                <w:szCs w:val="20"/>
              </w:rPr>
              <w:t> </w:t>
            </w:r>
            <w:r w:rsidRPr="00DF0872">
              <w:rPr>
                <w:rFonts w:ascii="Times New Roman" w:eastAsia="Times New Roman" w:hAnsi="Times New Roman" w:cs="Times New Roman"/>
                <w:sz w:val="20"/>
                <w:szCs w:val="20"/>
              </w:rPr>
              <w:t>83</w:t>
            </w:r>
            <w:r w:rsidR="00885352" w:rsidRPr="00DF0872">
              <w:rPr>
                <w:rFonts w:ascii="Times New Roman" w:eastAsia="Times New Roman" w:hAnsi="Times New Roman" w:cs="Times New Roman"/>
                <w:sz w:val="20"/>
                <w:szCs w:val="20"/>
              </w:rPr>
              <w:t>2,0</w:t>
            </w:r>
            <w:r w:rsidRPr="00DF0872">
              <w:rPr>
                <w:rFonts w:ascii="Times New Roman" w:eastAsia="Times New Roman" w:hAnsi="Times New Roman" w:cs="Times New Roman"/>
                <w:sz w:val="20"/>
                <w:szCs w:val="20"/>
              </w:rPr>
              <w:t xml:space="preserve"> тыс. рублей </w:t>
            </w:r>
          </w:p>
        </w:tc>
        <w:tc>
          <w:tcPr>
            <w:tcW w:w="12508" w:type="dxa"/>
          </w:tcPr>
          <w:p w:rsidR="00225FE9" w:rsidRPr="00DF0872" w:rsidRDefault="00225FE9" w:rsidP="00D06EF5">
            <w:pPr>
              <w:autoSpaceDE w:val="0"/>
              <w:autoSpaceDN w:val="0"/>
              <w:adjustRightInd w:val="0"/>
              <w:jc w:val="both"/>
              <w:rPr>
                <w:rFonts w:ascii="Times New Roman" w:eastAsia="Times New Roman" w:hAnsi="Times New Roman" w:cs="Times New Roman"/>
                <w:sz w:val="20"/>
                <w:szCs w:val="20"/>
              </w:rPr>
            </w:pPr>
            <w:r w:rsidRPr="00DF0872">
              <w:rPr>
                <w:rFonts w:ascii="Times New Roman" w:hAnsi="Times New Roman" w:cs="Times New Roman"/>
                <w:sz w:val="20"/>
                <w:szCs w:val="20"/>
              </w:rPr>
              <w:t xml:space="preserve">Нарушение требований нормативных документов по оплате труда работников Учреждения, в том числе направление бюджетных средств на выплату стимулирующих надбавок без соблюдения установленных процедур и требований </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выплаты стимулирующего характера без учета показателей и без оценки эффективности труда каждого работника Учреждени</w:t>
            </w:r>
            <w:r w:rsidR="00D06EF5">
              <w:rPr>
                <w:rFonts w:ascii="Times New Roman" w:eastAsia="Times New Roman" w:hAnsi="Times New Roman" w:cs="Times New Roman"/>
                <w:sz w:val="20"/>
                <w:szCs w:val="20"/>
              </w:rPr>
              <w:t>я в сумме 1 428,69 тыс. рублей,</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выплата стимулирующего характера за сложность и напряженность, не предусмотренная условиями Положения об оплате труда от 31.03.2020 №70/1 в сумме 840,03 тыс. рублей</w:t>
            </w:r>
            <w:r w:rsidR="00D06EF5">
              <w:rPr>
                <w:rFonts w:ascii="Times New Roman" w:eastAsia="Times New Roman" w:hAnsi="Times New Roman" w:cs="Times New Roman"/>
                <w:sz w:val="20"/>
                <w:szCs w:val="20"/>
              </w:rPr>
              <w:t>;</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выплата стимулирующего характера без конкретизации характера и вида выплаты в сумме 742,32 тыс. рублей</w:t>
            </w:r>
            <w:r w:rsidR="00D06EF5">
              <w:rPr>
                <w:rFonts w:ascii="Times New Roman" w:eastAsia="Times New Roman" w:hAnsi="Times New Roman" w:cs="Times New Roman"/>
                <w:sz w:val="20"/>
                <w:szCs w:val="20"/>
              </w:rPr>
              <w:t>;</w:t>
            </w:r>
            <w:r w:rsidRPr="00DF0872">
              <w:rPr>
                <w:rFonts w:ascii="Times New Roman" w:eastAsia="Times New Roman" w:hAnsi="Times New Roman" w:cs="Times New Roman"/>
                <w:sz w:val="20"/>
                <w:szCs w:val="20"/>
              </w:rPr>
              <w:t xml:space="preserve">  </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произведена стимулирующая выплата без учета показателей и без оценки эффективности труда педагогического персонала, работников Учреждения в сумме 608,78 тыс. рублей</w:t>
            </w:r>
            <w:r w:rsidR="00D06EF5">
              <w:rPr>
                <w:rFonts w:ascii="Times New Roman" w:eastAsia="Times New Roman" w:hAnsi="Times New Roman" w:cs="Times New Roman"/>
                <w:sz w:val="20"/>
                <w:szCs w:val="20"/>
              </w:rPr>
              <w:t>;</w:t>
            </w:r>
            <w:r w:rsidRPr="00DF0872">
              <w:rPr>
                <w:rFonts w:ascii="Times New Roman" w:eastAsia="Times New Roman" w:hAnsi="Times New Roman" w:cs="Times New Roman"/>
                <w:sz w:val="20"/>
                <w:szCs w:val="20"/>
              </w:rPr>
              <w:t xml:space="preserve">  </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выплачена премия по приказам Учреждения от 22.10.2021 №172, от 22.11.2021 №187 за одно и тоже основание в связи с профессиональным праздником День дошкольного работника в сумме 85,35 тыс. рублей</w:t>
            </w:r>
            <w:r w:rsidR="00D06EF5">
              <w:rPr>
                <w:rFonts w:ascii="Times New Roman" w:eastAsia="Times New Roman" w:hAnsi="Times New Roman" w:cs="Times New Roman"/>
                <w:sz w:val="20"/>
                <w:szCs w:val="20"/>
              </w:rPr>
              <w:t>;</w:t>
            </w:r>
            <w:r w:rsidRPr="00DF0872">
              <w:rPr>
                <w:rFonts w:ascii="Times New Roman" w:eastAsia="Times New Roman" w:hAnsi="Times New Roman" w:cs="Times New Roman"/>
                <w:sz w:val="20"/>
                <w:szCs w:val="20"/>
              </w:rPr>
              <w:t xml:space="preserve">  </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выплата надбавки, не предусмотренной условиями Положения об оплате труда от 31.03.2020 №70/1, Положения об оплате труда от 01.09.2022 №173/1 в сумме 63,69 тыс. рублей</w:t>
            </w:r>
            <w:r w:rsidR="00D06EF5">
              <w:rPr>
                <w:rFonts w:ascii="Times New Roman" w:eastAsia="Times New Roman" w:hAnsi="Times New Roman" w:cs="Times New Roman"/>
                <w:sz w:val="20"/>
                <w:szCs w:val="20"/>
              </w:rPr>
              <w:t>;</w:t>
            </w:r>
            <w:r w:rsidRPr="00DF0872">
              <w:rPr>
                <w:rFonts w:ascii="Times New Roman" w:eastAsia="Times New Roman" w:hAnsi="Times New Roman" w:cs="Times New Roman"/>
                <w:sz w:val="20"/>
                <w:szCs w:val="20"/>
              </w:rPr>
              <w:t xml:space="preserve">  </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выплачена сумма 22,46 тыс. рублей</w:t>
            </w:r>
            <w:r w:rsidR="00D06EF5">
              <w:rPr>
                <w:rFonts w:ascii="Times New Roman" w:eastAsia="Times New Roman" w:hAnsi="Times New Roman" w:cs="Times New Roman"/>
                <w:sz w:val="20"/>
                <w:szCs w:val="20"/>
              </w:rPr>
              <w:t>,</w:t>
            </w:r>
            <w:r w:rsidRPr="00DF0872">
              <w:rPr>
                <w:rFonts w:ascii="Times New Roman" w:eastAsia="Times New Roman" w:hAnsi="Times New Roman" w:cs="Times New Roman"/>
                <w:sz w:val="20"/>
                <w:szCs w:val="20"/>
              </w:rPr>
              <w:t xml:space="preserve"> в отсутствие в приказе показателя, конкретного задания, вида работы;</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9043B5">
            <w:pPr>
              <w:autoSpaceDE w:val="0"/>
              <w:autoSpaceDN w:val="0"/>
              <w:adjustRightInd w:val="0"/>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выплата премии, не предусмотренная условиями Положения о компенсационных, стимулирующих и иных выплатах от 26.12.2013 №133/1 в сумме 14,97 тыс. рублей</w:t>
            </w:r>
            <w:r w:rsidR="00D06EF5">
              <w:rPr>
                <w:rFonts w:ascii="Times New Roman" w:eastAsia="Times New Roman" w:hAnsi="Times New Roman" w:cs="Times New Roman"/>
                <w:sz w:val="20"/>
                <w:szCs w:val="20"/>
              </w:rPr>
              <w:t>;</w:t>
            </w:r>
            <w:r w:rsidRPr="00DF0872">
              <w:rPr>
                <w:rFonts w:ascii="Times New Roman" w:eastAsia="Times New Roman" w:hAnsi="Times New Roman" w:cs="Times New Roman"/>
                <w:sz w:val="20"/>
                <w:szCs w:val="20"/>
              </w:rPr>
              <w:t xml:space="preserve">  </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оплата труда работников, не соответствующих квалификационным требованиям, в сумме 14,46 тыс. рублей</w:t>
            </w:r>
            <w:r w:rsidR="00D06EF5">
              <w:rPr>
                <w:rFonts w:ascii="Times New Roman" w:eastAsia="Times New Roman" w:hAnsi="Times New Roman" w:cs="Times New Roman"/>
                <w:sz w:val="20"/>
                <w:szCs w:val="20"/>
              </w:rPr>
              <w:t>;</w:t>
            </w:r>
            <w:r w:rsidRPr="00DF0872">
              <w:rPr>
                <w:rFonts w:ascii="Times New Roman" w:eastAsia="Times New Roman" w:hAnsi="Times New Roman" w:cs="Times New Roman"/>
                <w:sz w:val="20"/>
                <w:szCs w:val="20"/>
              </w:rPr>
              <w:t xml:space="preserve">  </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выплата надбавки за работу с неблагоприятными условиями труда в сумме 6,08 тыс. рублей</w:t>
            </w:r>
            <w:r w:rsidR="00D06EF5">
              <w:rPr>
                <w:rFonts w:ascii="Times New Roman" w:eastAsia="Times New Roman" w:hAnsi="Times New Roman" w:cs="Times New Roman"/>
                <w:sz w:val="20"/>
                <w:szCs w:val="20"/>
              </w:rPr>
              <w:t>,</w:t>
            </w:r>
            <w:r w:rsidRPr="00DF0872">
              <w:rPr>
                <w:rFonts w:ascii="Times New Roman" w:eastAsia="Times New Roman" w:hAnsi="Times New Roman" w:cs="Times New Roman"/>
                <w:sz w:val="20"/>
                <w:szCs w:val="20"/>
              </w:rPr>
              <w:t xml:space="preserve"> в отсутствии специальной оценки условий труда;</w:t>
            </w:r>
          </w:p>
        </w:tc>
      </w:tr>
      <w:tr w:rsidR="00D06EF5"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D06EF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выплата премии к празднику 8 Марта</w:t>
            </w:r>
            <w:r w:rsidRPr="00DF0872">
              <w:rPr>
                <w:rFonts w:ascii="Times New Roman" w:eastAsia="Calibri" w:hAnsi="Times New Roman" w:cs="Times New Roman"/>
                <w:kern w:val="28"/>
                <w:sz w:val="20"/>
                <w:szCs w:val="20"/>
              </w:rPr>
              <w:t>, рабочему по комплексному обслуживанию и ремонту зданий</w:t>
            </w:r>
            <w:r w:rsidRPr="00DF0872">
              <w:rPr>
                <w:rFonts w:ascii="Times New Roman" w:eastAsia="Times New Roman" w:hAnsi="Times New Roman" w:cs="Times New Roman"/>
                <w:sz w:val="20"/>
                <w:szCs w:val="20"/>
              </w:rPr>
              <w:t xml:space="preserve"> </w:t>
            </w:r>
            <w:r w:rsidR="00D06EF5">
              <w:rPr>
                <w:rFonts w:ascii="Times New Roman" w:eastAsia="Times New Roman" w:hAnsi="Times New Roman" w:cs="Times New Roman"/>
                <w:sz w:val="20"/>
                <w:szCs w:val="20"/>
              </w:rPr>
              <w:t xml:space="preserve">(мужчине) </w:t>
            </w:r>
            <w:r w:rsidRPr="00DF0872">
              <w:rPr>
                <w:rFonts w:ascii="Times New Roman" w:eastAsia="Times New Roman" w:hAnsi="Times New Roman" w:cs="Times New Roman"/>
                <w:sz w:val="20"/>
                <w:szCs w:val="20"/>
              </w:rPr>
              <w:t>в размере 2,99 тыс. рублей</w:t>
            </w:r>
            <w:r w:rsidR="00D06EF5">
              <w:rPr>
                <w:rFonts w:ascii="Times New Roman" w:eastAsia="Times New Roman" w:hAnsi="Times New Roman" w:cs="Times New Roman"/>
                <w:sz w:val="20"/>
                <w:szCs w:val="20"/>
              </w:rPr>
              <w:t>,</w:t>
            </w:r>
            <w:r w:rsidRPr="00DF0872">
              <w:rPr>
                <w:rFonts w:ascii="Times New Roman" w:eastAsia="Times New Roman" w:hAnsi="Times New Roman" w:cs="Times New Roman"/>
                <w:sz w:val="20"/>
                <w:szCs w:val="20"/>
              </w:rPr>
              <w:t xml:space="preserve"> не отвечает принципу эффективного расходования бюджетных средств установленного статьей 34 Бюджетного кодекса РФ;</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выплата премии сверх размера, установленного Положением о компенсационных, стимулирующих и иных выплатах от 23.12.2013 №133/1 (с изменениями от 01.09.2016 №71/4), в сумме 2,17 тыс. рублей, .</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В ходе проверки штатных расписаний установлено несоответствие должностного оклада в штатном расписании с 01.01.2021, с 01.09.2021 Положению об оплате труда от 31.03.2020 №70/1 (19 случаев с завышением от 92,0 до 331,0 рублей).</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Проверкой установлено, что размеры стимулирующей надбавки за квалификационную категорию в отдельных нормативных документах по оплате труда работников Учреждения не совпадают.</w:t>
            </w:r>
          </w:p>
        </w:tc>
      </w:tr>
      <w:tr w:rsidR="00225FE9" w:rsidRPr="00DF0872" w:rsidTr="009043B5">
        <w:tc>
          <w:tcPr>
            <w:tcW w:w="15168" w:type="dxa"/>
            <w:gridSpan w:val="2"/>
            <w:vAlign w:val="center"/>
          </w:tcPr>
          <w:p w:rsidR="00225FE9" w:rsidRPr="00DF0872" w:rsidRDefault="00225FE9" w:rsidP="009043B5">
            <w:pPr>
              <w:autoSpaceDE w:val="0"/>
              <w:autoSpaceDN w:val="0"/>
              <w:adjustRightInd w:val="0"/>
              <w:jc w:val="both"/>
              <w:rPr>
                <w:rFonts w:ascii="Times New Roman" w:eastAsia="Times New Roman" w:hAnsi="Times New Roman" w:cs="Times New Roman"/>
                <w:sz w:val="20"/>
                <w:szCs w:val="20"/>
              </w:rPr>
            </w:pPr>
            <w:r w:rsidRPr="00DF0872">
              <w:rPr>
                <w:rFonts w:ascii="Times New Roman" w:hAnsi="Times New Roman" w:cs="Times New Roman"/>
                <w:b/>
                <w:sz w:val="20"/>
                <w:szCs w:val="20"/>
              </w:rPr>
              <w:t>Нарушения законодательства о бухгалтерском учете и (или) требований по составлен</w:t>
            </w:r>
            <w:r w:rsidR="00885352" w:rsidRPr="00DF0872">
              <w:rPr>
                <w:rFonts w:ascii="Times New Roman" w:hAnsi="Times New Roman" w:cs="Times New Roman"/>
                <w:b/>
                <w:sz w:val="20"/>
                <w:szCs w:val="20"/>
              </w:rPr>
              <w:t>ию бюджетной отчетности – 540,</w:t>
            </w:r>
            <w:r w:rsidRPr="00DF0872">
              <w:rPr>
                <w:rFonts w:ascii="Times New Roman" w:hAnsi="Times New Roman" w:cs="Times New Roman"/>
                <w:b/>
                <w:sz w:val="20"/>
                <w:szCs w:val="20"/>
              </w:rPr>
              <w:t>5 тыс. рублей:</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b/>
                <w:sz w:val="20"/>
                <w:szCs w:val="20"/>
              </w:rPr>
            </w:pPr>
            <w:r w:rsidRPr="00DF0872">
              <w:rPr>
                <w:rFonts w:ascii="Times New Roman" w:hAnsi="Times New Roman" w:cs="Times New Roman"/>
                <w:sz w:val="20"/>
                <w:szCs w:val="20"/>
              </w:rPr>
              <w:t>515,</w:t>
            </w:r>
            <w:r w:rsidR="00885352" w:rsidRPr="00DF0872">
              <w:rPr>
                <w:rFonts w:ascii="Times New Roman" w:hAnsi="Times New Roman" w:cs="Times New Roman"/>
                <w:sz w:val="20"/>
                <w:szCs w:val="20"/>
              </w:rPr>
              <w:t>2</w:t>
            </w:r>
            <w:r w:rsidRPr="00DF0872">
              <w:rPr>
                <w:rFonts w:ascii="Times New Roman" w:hAnsi="Times New Roman" w:cs="Times New Roman"/>
                <w:sz w:val="20"/>
                <w:szCs w:val="20"/>
              </w:rPr>
              <w:t xml:space="preserve"> тыс. рублей</w:t>
            </w:r>
          </w:p>
        </w:tc>
        <w:tc>
          <w:tcPr>
            <w:tcW w:w="12508" w:type="dxa"/>
          </w:tcPr>
          <w:p w:rsidR="00225FE9" w:rsidRPr="00DF0872" w:rsidRDefault="00225FE9" w:rsidP="009043B5">
            <w:pPr>
              <w:pStyle w:val="a7"/>
              <w:jc w:val="both"/>
              <w:rPr>
                <w:rFonts w:ascii="Times New Roman" w:eastAsia="Times New Roman" w:hAnsi="Times New Roman" w:cs="Times New Roman"/>
                <w:sz w:val="20"/>
                <w:szCs w:val="20"/>
              </w:rPr>
            </w:pPr>
            <w:r w:rsidRPr="00DF0872">
              <w:rPr>
                <w:rFonts w:ascii="Times New Roman" w:hAnsi="Times New Roman" w:cs="Times New Roman"/>
                <w:sz w:val="20"/>
                <w:szCs w:val="20"/>
              </w:rPr>
              <w:t>На 01.01.2021 и на 01.01.2022 в составе основных средств, группы учета «Нежилые помещения» (здания, сооружения), не отражено металлическое ограждение, как самостоятельный объект, балансовой стоимостью 275,58 тыс. рублей.</w:t>
            </w:r>
            <w:r w:rsidRPr="00DF0872">
              <w:rPr>
                <w:rFonts w:ascii="Times New Roman" w:eastAsia="Times New Roman" w:hAnsi="Times New Roman" w:cs="Times New Roman"/>
                <w:sz w:val="20"/>
                <w:szCs w:val="20"/>
              </w:rPr>
              <w:t xml:space="preserve"> Указанный факт повлек искажение показателя бухгалтерской (финансовой) отчетности, выраженного в денежном измерении, которое привело к искажению информации об активах: показателя «Итого по разделу I» Баланса (ф. 0503130) на начало года на 257,58 тыс. рублей или на 5%, показателя «Итого по разделу I» Баланса (ф. 0503130) на конец года на 257,58 тыс. рублей или на 10%.</w:t>
            </w:r>
          </w:p>
        </w:tc>
      </w:tr>
      <w:tr w:rsidR="00225FE9" w:rsidRPr="00DF0872" w:rsidTr="009043B5">
        <w:tc>
          <w:tcPr>
            <w:tcW w:w="2660" w:type="dxa"/>
            <w:vAlign w:val="center"/>
          </w:tcPr>
          <w:p w:rsidR="00225FE9" w:rsidRPr="00DF0872" w:rsidRDefault="00885352" w:rsidP="009043B5">
            <w:pPr>
              <w:autoSpaceDE w:val="0"/>
              <w:autoSpaceDN w:val="0"/>
              <w:adjustRightInd w:val="0"/>
              <w:rPr>
                <w:rFonts w:ascii="Times New Roman" w:eastAsia="Times New Roman" w:hAnsi="Times New Roman" w:cs="Times New Roman"/>
                <w:b/>
                <w:sz w:val="20"/>
                <w:szCs w:val="20"/>
              </w:rPr>
            </w:pPr>
            <w:r w:rsidRPr="00DF0872">
              <w:rPr>
                <w:rFonts w:ascii="Times New Roman" w:eastAsia="Times New Roman" w:hAnsi="Times New Roman" w:cs="Times New Roman"/>
                <w:sz w:val="20"/>
                <w:szCs w:val="20"/>
              </w:rPr>
              <w:t>25,3</w:t>
            </w:r>
            <w:r w:rsidR="00225FE9" w:rsidRPr="00DF0872">
              <w:rPr>
                <w:rFonts w:ascii="Times New Roman" w:eastAsia="Times New Roman" w:hAnsi="Times New Roman" w:cs="Times New Roman"/>
                <w:sz w:val="20"/>
                <w:szCs w:val="20"/>
              </w:rPr>
              <w:t xml:space="preserve">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В нарушение пункта 48 Инструкции №157н и пункта 4.11.5 Положения о приемке, выбытию (списанию) нефинансовых активов необоснованно списано материальных запасов на сумму 25,29 тыс. рублей.</w:t>
            </w:r>
          </w:p>
        </w:tc>
      </w:tr>
      <w:tr w:rsidR="00225FE9" w:rsidRPr="00DF0872" w:rsidTr="009043B5">
        <w:tc>
          <w:tcPr>
            <w:tcW w:w="2660" w:type="dxa"/>
            <w:vAlign w:val="center"/>
          </w:tcPr>
          <w:p w:rsidR="00225FE9" w:rsidRPr="00DF0872" w:rsidRDefault="00225FE9"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0,00 тыс. рублей</w:t>
            </w:r>
          </w:p>
        </w:tc>
        <w:tc>
          <w:tcPr>
            <w:tcW w:w="12508" w:type="dxa"/>
          </w:tcPr>
          <w:p w:rsidR="00225FE9" w:rsidRPr="00DF0872" w:rsidRDefault="00225FE9"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Не в полном объеме проведена инвентаризация нефинансовых активов, учтенных на забалансовых счетах.</w:t>
            </w:r>
          </w:p>
        </w:tc>
      </w:tr>
      <w:tr w:rsidR="00885352" w:rsidRPr="00DF0872" w:rsidTr="009043B5">
        <w:trPr>
          <w:trHeight w:val="326"/>
        </w:trPr>
        <w:tc>
          <w:tcPr>
            <w:tcW w:w="15168" w:type="dxa"/>
            <w:gridSpan w:val="2"/>
            <w:shd w:val="clear" w:color="auto" w:fill="DEEAF6" w:themeFill="accent1" w:themeFillTint="33"/>
            <w:vAlign w:val="center"/>
          </w:tcPr>
          <w:p w:rsidR="00885352" w:rsidRPr="00DF0872" w:rsidRDefault="00885352" w:rsidP="009043B5">
            <w:pPr>
              <w:autoSpaceDE w:val="0"/>
              <w:autoSpaceDN w:val="0"/>
              <w:adjustRightInd w:val="0"/>
              <w:jc w:val="both"/>
              <w:rPr>
                <w:rFonts w:ascii="Times New Roman" w:eastAsia="Times New Roman" w:hAnsi="Times New Roman" w:cs="Times New Roman"/>
                <w:sz w:val="20"/>
                <w:szCs w:val="20"/>
              </w:rPr>
            </w:pPr>
            <w:r w:rsidRPr="00DF0872">
              <w:rPr>
                <w:rFonts w:ascii="Times New Roman" w:eastAsia="Times New Roman" w:hAnsi="Times New Roman" w:cs="Times New Roman"/>
                <w:b/>
                <w:sz w:val="20"/>
                <w:szCs w:val="20"/>
              </w:rPr>
              <w:t xml:space="preserve">ИТОГО: 4 372,5 </w:t>
            </w:r>
            <w:r w:rsidRPr="00DF0872">
              <w:rPr>
                <w:rFonts w:ascii="Times New Roman" w:hAnsi="Times New Roman" w:cs="Times New Roman"/>
                <w:b/>
                <w:sz w:val="20"/>
                <w:szCs w:val="20"/>
              </w:rPr>
              <w:t>тыс. рублей</w:t>
            </w:r>
          </w:p>
        </w:tc>
      </w:tr>
      <w:tr w:rsidR="00D06EF5" w:rsidRPr="00DF0872" w:rsidTr="009043B5">
        <w:tc>
          <w:tcPr>
            <w:tcW w:w="15168" w:type="dxa"/>
            <w:gridSpan w:val="2"/>
            <w:shd w:val="clear" w:color="auto" w:fill="BDD6EE" w:themeFill="accent1" w:themeFillTint="66"/>
            <w:vAlign w:val="center"/>
          </w:tcPr>
          <w:p w:rsidR="00DE5064" w:rsidRPr="00DF0872" w:rsidRDefault="00DE5064" w:rsidP="009043B5">
            <w:pPr>
              <w:autoSpaceDE w:val="0"/>
              <w:autoSpaceDN w:val="0"/>
              <w:adjustRightInd w:val="0"/>
              <w:jc w:val="both"/>
              <w:rPr>
                <w:rFonts w:ascii="Times New Roman" w:eastAsia="Arial Unicode MS" w:hAnsi="Times New Roman" w:cs="Times New Roman"/>
                <w:b/>
                <w:i/>
                <w:sz w:val="20"/>
                <w:szCs w:val="20"/>
                <w:lang w:bidi="ru-RU"/>
              </w:rPr>
            </w:pPr>
          </w:p>
          <w:p w:rsidR="00DE5064" w:rsidRPr="00DF0872" w:rsidRDefault="00DE5064" w:rsidP="00D06EF5">
            <w:pPr>
              <w:autoSpaceDE w:val="0"/>
              <w:autoSpaceDN w:val="0"/>
              <w:adjustRightInd w:val="0"/>
              <w:jc w:val="both"/>
              <w:rPr>
                <w:rFonts w:ascii="Times New Roman" w:eastAsia="Times New Roman" w:hAnsi="Times New Roman" w:cs="Times New Roman"/>
                <w:b/>
                <w:i/>
                <w:sz w:val="20"/>
                <w:szCs w:val="20"/>
              </w:rPr>
            </w:pPr>
            <w:r w:rsidRPr="00DF0872">
              <w:rPr>
                <w:rFonts w:ascii="Times New Roman" w:eastAsia="Arial Unicode MS" w:hAnsi="Times New Roman" w:cs="Times New Roman"/>
                <w:b/>
                <w:i/>
                <w:sz w:val="20"/>
                <w:szCs w:val="20"/>
                <w:lang w:bidi="ru-RU"/>
              </w:rPr>
              <w:lastRenderedPageBreak/>
              <w:t>«Проверка своевременности и полноты поступления в бюджет Еткульского муниципального района доходов от продажи земельных участков находящихся в собственности муниципального района (за исключением земельных участков муниципальных бюджетных и автономных учреждений), а также земельных участков государственная собственность на которые не разграничена и которые расположены в границах муниципальных районов»</w:t>
            </w:r>
          </w:p>
        </w:tc>
      </w:tr>
      <w:tr w:rsidR="00DE5064" w:rsidRPr="00DF0872" w:rsidTr="009043B5">
        <w:tc>
          <w:tcPr>
            <w:tcW w:w="15168" w:type="dxa"/>
            <w:gridSpan w:val="2"/>
            <w:vAlign w:val="center"/>
          </w:tcPr>
          <w:p w:rsidR="00DE5064" w:rsidRPr="00DF0872" w:rsidRDefault="00150DE0" w:rsidP="009043B5">
            <w:pPr>
              <w:autoSpaceDE w:val="0"/>
              <w:autoSpaceDN w:val="0"/>
              <w:adjustRightInd w:val="0"/>
              <w:jc w:val="both"/>
              <w:rPr>
                <w:rFonts w:ascii="Times New Roman" w:eastAsia="Times New Roman" w:hAnsi="Times New Roman" w:cs="Times New Roman"/>
                <w:b/>
                <w:sz w:val="20"/>
                <w:szCs w:val="20"/>
              </w:rPr>
            </w:pPr>
            <w:r w:rsidRPr="00DF0872">
              <w:rPr>
                <w:rFonts w:ascii="Times New Roman" w:hAnsi="Times New Roman" w:cs="Times New Roman"/>
                <w:b/>
                <w:sz w:val="20"/>
                <w:szCs w:val="20"/>
              </w:rPr>
              <w:lastRenderedPageBreak/>
              <w:t xml:space="preserve">Нарушения порядка управления и распоряжения имуществом, находящимся в государственной и муниципальной собственности </w:t>
            </w:r>
            <w:r w:rsidR="00DE5064" w:rsidRPr="00DF0872">
              <w:rPr>
                <w:rFonts w:ascii="Times New Roman" w:hAnsi="Times New Roman" w:cs="Times New Roman"/>
                <w:b/>
                <w:sz w:val="20"/>
                <w:szCs w:val="20"/>
              </w:rPr>
              <w:t xml:space="preserve">– </w:t>
            </w:r>
            <w:r w:rsidRPr="00DF0872">
              <w:rPr>
                <w:rFonts w:ascii="Times New Roman" w:hAnsi="Times New Roman" w:cs="Times New Roman"/>
                <w:b/>
                <w:sz w:val="20"/>
                <w:szCs w:val="20"/>
              </w:rPr>
              <w:t>293,3</w:t>
            </w:r>
            <w:r w:rsidR="00DE5064" w:rsidRPr="00DF0872">
              <w:rPr>
                <w:rFonts w:ascii="Times New Roman" w:hAnsi="Times New Roman" w:cs="Times New Roman"/>
                <w:b/>
                <w:sz w:val="20"/>
                <w:szCs w:val="20"/>
              </w:rPr>
              <w:t xml:space="preserve"> тыс. рублей</w:t>
            </w:r>
          </w:p>
        </w:tc>
      </w:tr>
      <w:tr w:rsidR="00DE5064" w:rsidRPr="00DF0872" w:rsidTr="009043B5">
        <w:tc>
          <w:tcPr>
            <w:tcW w:w="2660" w:type="dxa"/>
            <w:vAlign w:val="center"/>
          </w:tcPr>
          <w:p w:rsidR="00DE5064" w:rsidRPr="00DF0872" w:rsidRDefault="00150DE0"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147,9</w:t>
            </w:r>
            <w:r w:rsidR="00DE5064" w:rsidRPr="00DF0872">
              <w:rPr>
                <w:rFonts w:ascii="Times New Roman" w:eastAsia="Times New Roman" w:hAnsi="Times New Roman" w:cs="Times New Roman"/>
                <w:sz w:val="20"/>
                <w:szCs w:val="20"/>
              </w:rPr>
              <w:t xml:space="preserve"> тыс. рублей </w:t>
            </w:r>
          </w:p>
        </w:tc>
        <w:tc>
          <w:tcPr>
            <w:tcW w:w="12508" w:type="dxa"/>
          </w:tcPr>
          <w:p w:rsidR="00DE5064" w:rsidRPr="00DF0872" w:rsidRDefault="00150DE0" w:rsidP="009043B5">
            <w:pPr>
              <w:autoSpaceDE w:val="0"/>
              <w:autoSpaceDN w:val="0"/>
              <w:adjustRightInd w:val="0"/>
              <w:jc w:val="both"/>
              <w:rPr>
                <w:rFonts w:ascii="Times New Roman" w:eastAsia="Times New Roman" w:hAnsi="Times New Roman" w:cs="Times New Roman"/>
                <w:sz w:val="20"/>
                <w:szCs w:val="20"/>
              </w:rPr>
            </w:pPr>
            <w:r w:rsidRPr="00DF0872">
              <w:rPr>
                <w:rFonts w:ascii="Times New Roman" w:hAnsi="Times New Roman" w:cs="Times New Roman"/>
                <w:sz w:val="20"/>
                <w:szCs w:val="20"/>
              </w:rPr>
              <w:t>до момента регистрации права собственности на земельный участок не начислялась арендная плата за пользование земельным участком (расчет неосновательного обогащения)</w:t>
            </w:r>
          </w:p>
        </w:tc>
      </w:tr>
      <w:tr w:rsidR="00DE5064" w:rsidRPr="00DF0872" w:rsidTr="009043B5">
        <w:tc>
          <w:tcPr>
            <w:tcW w:w="2660" w:type="dxa"/>
            <w:vAlign w:val="center"/>
          </w:tcPr>
          <w:p w:rsidR="00DE5064" w:rsidRPr="00DF0872" w:rsidRDefault="00150DE0"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145,4</w:t>
            </w:r>
            <w:r w:rsidR="00DE5064" w:rsidRPr="00DF0872">
              <w:rPr>
                <w:rFonts w:ascii="Times New Roman" w:eastAsia="Times New Roman" w:hAnsi="Times New Roman" w:cs="Times New Roman"/>
                <w:sz w:val="20"/>
                <w:szCs w:val="20"/>
              </w:rPr>
              <w:t xml:space="preserve"> тыс. рублей</w:t>
            </w:r>
          </w:p>
        </w:tc>
        <w:tc>
          <w:tcPr>
            <w:tcW w:w="12508" w:type="dxa"/>
          </w:tcPr>
          <w:p w:rsidR="00DE5064" w:rsidRPr="00DF0872" w:rsidRDefault="00150DE0" w:rsidP="009043B5">
            <w:pPr>
              <w:jc w:val="both"/>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ответственность покупателя за несвоевременное внесение арендной платы, КСП произведен пени за каждый день просрочки в размере 1/300 ставки рефинансирования за каждый день просрочки</w:t>
            </w:r>
          </w:p>
        </w:tc>
      </w:tr>
      <w:tr w:rsidR="00DE5064" w:rsidRPr="00DF0872" w:rsidTr="009043B5">
        <w:trPr>
          <w:trHeight w:val="326"/>
        </w:trPr>
        <w:tc>
          <w:tcPr>
            <w:tcW w:w="15168" w:type="dxa"/>
            <w:gridSpan w:val="2"/>
            <w:shd w:val="clear" w:color="auto" w:fill="DEEAF6" w:themeFill="accent1" w:themeFillTint="33"/>
            <w:vAlign w:val="center"/>
          </w:tcPr>
          <w:p w:rsidR="00DE5064" w:rsidRPr="00DF0872" w:rsidRDefault="00DE5064" w:rsidP="009043B5">
            <w:pPr>
              <w:autoSpaceDE w:val="0"/>
              <w:autoSpaceDN w:val="0"/>
              <w:adjustRightInd w:val="0"/>
              <w:jc w:val="both"/>
              <w:rPr>
                <w:rFonts w:ascii="Times New Roman" w:eastAsia="Times New Roman" w:hAnsi="Times New Roman" w:cs="Times New Roman"/>
                <w:sz w:val="20"/>
                <w:szCs w:val="20"/>
              </w:rPr>
            </w:pPr>
            <w:r w:rsidRPr="00DF0872">
              <w:rPr>
                <w:rFonts w:ascii="Times New Roman" w:eastAsia="Times New Roman" w:hAnsi="Times New Roman" w:cs="Times New Roman"/>
                <w:b/>
                <w:sz w:val="20"/>
                <w:szCs w:val="20"/>
              </w:rPr>
              <w:t xml:space="preserve">ИТОГО: </w:t>
            </w:r>
            <w:r w:rsidR="00150DE0" w:rsidRPr="00DF0872">
              <w:rPr>
                <w:rFonts w:ascii="Times New Roman" w:eastAsia="Times New Roman" w:hAnsi="Times New Roman" w:cs="Times New Roman"/>
                <w:b/>
                <w:sz w:val="20"/>
                <w:szCs w:val="20"/>
              </w:rPr>
              <w:t>293,3</w:t>
            </w:r>
            <w:r w:rsidRPr="00DF0872">
              <w:rPr>
                <w:rFonts w:ascii="Times New Roman" w:eastAsia="Times New Roman" w:hAnsi="Times New Roman" w:cs="Times New Roman"/>
                <w:b/>
                <w:sz w:val="20"/>
                <w:szCs w:val="20"/>
              </w:rPr>
              <w:t xml:space="preserve"> </w:t>
            </w:r>
            <w:r w:rsidRPr="00DF0872">
              <w:rPr>
                <w:rFonts w:ascii="Times New Roman" w:hAnsi="Times New Roman" w:cs="Times New Roman"/>
                <w:b/>
                <w:sz w:val="20"/>
                <w:szCs w:val="20"/>
              </w:rPr>
              <w:t>тыс. рублей</w:t>
            </w:r>
          </w:p>
        </w:tc>
      </w:tr>
      <w:tr w:rsidR="00150DE0" w:rsidRPr="00DF0872" w:rsidTr="009043B5">
        <w:trPr>
          <w:trHeight w:val="677"/>
        </w:trPr>
        <w:tc>
          <w:tcPr>
            <w:tcW w:w="15168" w:type="dxa"/>
            <w:gridSpan w:val="2"/>
            <w:shd w:val="clear" w:color="auto" w:fill="BDD6EE" w:themeFill="accent1" w:themeFillTint="66"/>
            <w:vAlign w:val="center"/>
          </w:tcPr>
          <w:p w:rsidR="00150DE0" w:rsidRPr="00DF0872" w:rsidRDefault="00150DE0" w:rsidP="009043B5">
            <w:pPr>
              <w:autoSpaceDE w:val="0"/>
              <w:autoSpaceDN w:val="0"/>
              <w:adjustRightInd w:val="0"/>
              <w:rPr>
                <w:rFonts w:ascii="Times New Roman" w:eastAsia="Times New Roman" w:hAnsi="Times New Roman" w:cs="Times New Roman"/>
                <w:b/>
                <w:i/>
                <w:sz w:val="20"/>
                <w:szCs w:val="20"/>
              </w:rPr>
            </w:pPr>
            <w:r w:rsidRPr="00DF0872">
              <w:rPr>
                <w:rFonts w:ascii="Times New Roman" w:eastAsia="Arial Unicode MS" w:hAnsi="Times New Roman" w:cs="Times New Roman"/>
                <w:b/>
                <w:i/>
                <w:sz w:val="20"/>
                <w:szCs w:val="20"/>
                <w:lang w:bidi="ru-RU"/>
              </w:rPr>
              <w:t>Проверка отдельных вопросов финансово-хозяйственной деятельности Муниципального казенного учреждения «Центр обеспечения деятельности Управления образования администрации Еткульского муниципального района</w:t>
            </w:r>
          </w:p>
        </w:tc>
      </w:tr>
      <w:tr w:rsidR="00150DE0" w:rsidRPr="00DF0872" w:rsidTr="009043B5">
        <w:tc>
          <w:tcPr>
            <w:tcW w:w="15168" w:type="dxa"/>
            <w:gridSpan w:val="2"/>
            <w:vAlign w:val="center"/>
          </w:tcPr>
          <w:p w:rsidR="00150DE0" w:rsidRPr="00DF0872" w:rsidRDefault="00150DE0" w:rsidP="009043B5">
            <w:pPr>
              <w:autoSpaceDE w:val="0"/>
              <w:autoSpaceDN w:val="0"/>
              <w:adjustRightInd w:val="0"/>
              <w:jc w:val="both"/>
              <w:rPr>
                <w:rFonts w:ascii="Times New Roman" w:eastAsia="Times New Roman" w:hAnsi="Times New Roman" w:cs="Times New Roman"/>
                <w:b/>
                <w:sz w:val="20"/>
                <w:szCs w:val="20"/>
              </w:rPr>
            </w:pPr>
            <w:r w:rsidRPr="00DF0872">
              <w:rPr>
                <w:rFonts w:ascii="Times New Roman" w:hAnsi="Times New Roman" w:cs="Times New Roman"/>
                <w:b/>
                <w:sz w:val="20"/>
                <w:szCs w:val="20"/>
              </w:rPr>
              <w:t>Нарушения законодательства о бухгалтерском учете и (или) требований по составлению бюджетной отчетности – 0,0 тыс. рублей</w:t>
            </w:r>
          </w:p>
        </w:tc>
      </w:tr>
      <w:tr w:rsidR="00150DE0" w:rsidRPr="00DF0872" w:rsidTr="009043B5">
        <w:tc>
          <w:tcPr>
            <w:tcW w:w="2660" w:type="dxa"/>
            <w:vAlign w:val="center"/>
          </w:tcPr>
          <w:p w:rsidR="00150DE0" w:rsidRPr="00DF0872" w:rsidRDefault="00150DE0"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0,0 тыс. рублей </w:t>
            </w:r>
          </w:p>
        </w:tc>
        <w:tc>
          <w:tcPr>
            <w:tcW w:w="12508" w:type="dxa"/>
          </w:tcPr>
          <w:p w:rsidR="00150DE0" w:rsidRPr="00DF0872" w:rsidRDefault="00150DE0" w:rsidP="009043B5">
            <w:pPr>
              <w:autoSpaceDE w:val="0"/>
              <w:autoSpaceDN w:val="0"/>
              <w:adjustRightInd w:val="0"/>
              <w:jc w:val="both"/>
              <w:rPr>
                <w:rFonts w:ascii="Times New Roman" w:eastAsia="Times New Roman" w:hAnsi="Times New Roman" w:cs="Times New Roman"/>
                <w:sz w:val="20"/>
                <w:szCs w:val="20"/>
              </w:rPr>
            </w:pPr>
            <w:r w:rsidRPr="00DF0872">
              <w:rPr>
                <w:rFonts w:ascii="Times New Roman" w:hAnsi="Times New Roman" w:cs="Times New Roman"/>
                <w:sz w:val="20"/>
                <w:szCs w:val="20"/>
              </w:rPr>
              <w:t>В нарушение п. 54 Инструкции 157н Опись инвентарных карточек по учету основных средств не ведется, инвентарные карточки заполнены не в полном объеме</w:t>
            </w:r>
          </w:p>
        </w:tc>
      </w:tr>
      <w:tr w:rsidR="00150DE0" w:rsidRPr="00DF0872" w:rsidTr="009043B5">
        <w:trPr>
          <w:trHeight w:val="677"/>
        </w:trPr>
        <w:tc>
          <w:tcPr>
            <w:tcW w:w="15168" w:type="dxa"/>
            <w:gridSpan w:val="2"/>
            <w:shd w:val="clear" w:color="auto" w:fill="BDD6EE" w:themeFill="accent1" w:themeFillTint="66"/>
            <w:vAlign w:val="center"/>
          </w:tcPr>
          <w:p w:rsidR="00150DE0" w:rsidRPr="00DF0872" w:rsidRDefault="00150DE0" w:rsidP="009043B5">
            <w:pPr>
              <w:autoSpaceDE w:val="0"/>
              <w:autoSpaceDN w:val="0"/>
              <w:adjustRightInd w:val="0"/>
              <w:rPr>
                <w:rFonts w:ascii="Times New Roman" w:eastAsia="Times New Roman" w:hAnsi="Times New Roman" w:cs="Times New Roman"/>
                <w:b/>
                <w:i/>
                <w:sz w:val="20"/>
                <w:szCs w:val="20"/>
              </w:rPr>
            </w:pPr>
            <w:r w:rsidRPr="00DF0872">
              <w:rPr>
                <w:rFonts w:ascii="Times New Roman" w:eastAsia="Arial Unicode MS" w:hAnsi="Times New Roman" w:cs="Times New Roman"/>
                <w:b/>
                <w:i/>
                <w:sz w:val="20"/>
                <w:szCs w:val="20"/>
                <w:lang w:bidi="ru-RU"/>
              </w:rPr>
              <w:t>Внеплановое контрольное мероприятие в Новобатуринском сельском поселении</w:t>
            </w:r>
          </w:p>
        </w:tc>
      </w:tr>
      <w:tr w:rsidR="00150DE0" w:rsidRPr="00DF0872" w:rsidTr="009043B5">
        <w:tc>
          <w:tcPr>
            <w:tcW w:w="15168" w:type="dxa"/>
            <w:gridSpan w:val="2"/>
            <w:vAlign w:val="center"/>
          </w:tcPr>
          <w:p w:rsidR="00150DE0" w:rsidRPr="00DF0872" w:rsidRDefault="00150DE0" w:rsidP="009043B5">
            <w:pPr>
              <w:autoSpaceDE w:val="0"/>
              <w:autoSpaceDN w:val="0"/>
              <w:adjustRightInd w:val="0"/>
              <w:jc w:val="both"/>
              <w:rPr>
                <w:rFonts w:ascii="Times New Roman" w:eastAsia="Times New Roman" w:hAnsi="Times New Roman" w:cs="Times New Roman"/>
                <w:b/>
                <w:sz w:val="20"/>
                <w:szCs w:val="20"/>
              </w:rPr>
            </w:pPr>
            <w:r w:rsidRPr="00DF0872">
              <w:rPr>
                <w:rFonts w:ascii="Times New Roman" w:hAnsi="Times New Roman" w:cs="Times New Roman"/>
                <w:b/>
                <w:sz w:val="20"/>
                <w:szCs w:val="20"/>
              </w:rPr>
              <w:t>Нарушения при формировании и исполнении бюджетов (избыточные расходы) – 11,3 тыс. рублей.</w:t>
            </w:r>
          </w:p>
        </w:tc>
      </w:tr>
      <w:tr w:rsidR="00150DE0" w:rsidRPr="00DF0872" w:rsidTr="009043B5">
        <w:tc>
          <w:tcPr>
            <w:tcW w:w="2660" w:type="dxa"/>
            <w:vAlign w:val="center"/>
          </w:tcPr>
          <w:p w:rsidR="00150DE0" w:rsidRPr="00DF0872" w:rsidRDefault="00150DE0" w:rsidP="009043B5">
            <w:pPr>
              <w:autoSpaceDE w:val="0"/>
              <w:autoSpaceDN w:val="0"/>
              <w:adjustRightInd w:val="0"/>
              <w:rPr>
                <w:rFonts w:ascii="Times New Roman" w:eastAsia="Times New Roman" w:hAnsi="Times New Roman" w:cs="Times New Roman"/>
                <w:sz w:val="20"/>
                <w:szCs w:val="20"/>
              </w:rPr>
            </w:pPr>
            <w:r w:rsidRPr="00DF0872">
              <w:rPr>
                <w:rFonts w:ascii="Times New Roman" w:eastAsia="Times New Roman" w:hAnsi="Times New Roman" w:cs="Times New Roman"/>
                <w:sz w:val="20"/>
                <w:szCs w:val="20"/>
              </w:rPr>
              <w:t xml:space="preserve">11,3 тыс. рублей </w:t>
            </w:r>
          </w:p>
        </w:tc>
        <w:tc>
          <w:tcPr>
            <w:tcW w:w="12508" w:type="dxa"/>
          </w:tcPr>
          <w:p w:rsidR="00150DE0" w:rsidRPr="00DF0872" w:rsidRDefault="00056F30" w:rsidP="009043B5">
            <w:pPr>
              <w:autoSpaceDE w:val="0"/>
              <w:autoSpaceDN w:val="0"/>
              <w:adjustRightInd w:val="0"/>
              <w:jc w:val="both"/>
              <w:rPr>
                <w:rFonts w:ascii="Times New Roman" w:eastAsia="Times New Roman" w:hAnsi="Times New Roman" w:cs="Times New Roman"/>
                <w:sz w:val="20"/>
                <w:szCs w:val="20"/>
              </w:rPr>
            </w:pPr>
            <w:r w:rsidRPr="00DF0872">
              <w:rPr>
                <w:rFonts w:ascii="Times New Roman" w:hAnsi="Times New Roman" w:cs="Times New Roman"/>
                <w:sz w:val="20"/>
                <w:szCs w:val="20"/>
              </w:rPr>
              <w:t>превышение утвержденного постановлением Правительства Челябинской области от 25.12.2020 № 723-П норматива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на 2021 год на 11 298,66 рублей</w:t>
            </w:r>
          </w:p>
        </w:tc>
      </w:tr>
      <w:tr w:rsidR="00150DE0" w:rsidRPr="00DF0872" w:rsidTr="009043B5">
        <w:trPr>
          <w:trHeight w:val="326"/>
        </w:trPr>
        <w:tc>
          <w:tcPr>
            <w:tcW w:w="15168" w:type="dxa"/>
            <w:gridSpan w:val="2"/>
            <w:shd w:val="clear" w:color="auto" w:fill="DEEAF6" w:themeFill="accent1" w:themeFillTint="33"/>
            <w:vAlign w:val="center"/>
          </w:tcPr>
          <w:p w:rsidR="00150DE0" w:rsidRPr="00DF0872" w:rsidRDefault="00150DE0" w:rsidP="009043B5">
            <w:pPr>
              <w:autoSpaceDE w:val="0"/>
              <w:autoSpaceDN w:val="0"/>
              <w:adjustRightInd w:val="0"/>
              <w:jc w:val="both"/>
              <w:rPr>
                <w:rFonts w:ascii="Times New Roman" w:eastAsia="Times New Roman" w:hAnsi="Times New Roman" w:cs="Times New Roman"/>
                <w:sz w:val="20"/>
                <w:szCs w:val="20"/>
              </w:rPr>
            </w:pPr>
            <w:r w:rsidRPr="00DF0872">
              <w:rPr>
                <w:rFonts w:ascii="Times New Roman" w:eastAsia="Times New Roman" w:hAnsi="Times New Roman" w:cs="Times New Roman"/>
                <w:b/>
                <w:sz w:val="20"/>
                <w:szCs w:val="20"/>
              </w:rPr>
              <w:t xml:space="preserve">ИТОГО: </w:t>
            </w:r>
            <w:r w:rsidR="00056F30" w:rsidRPr="00DF0872">
              <w:rPr>
                <w:rFonts w:ascii="Times New Roman" w:eastAsia="Times New Roman" w:hAnsi="Times New Roman" w:cs="Times New Roman"/>
                <w:b/>
                <w:sz w:val="20"/>
                <w:szCs w:val="20"/>
              </w:rPr>
              <w:t>11,3</w:t>
            </w:r>
            <w:r w:rsidRPr="00DF0872">
              <w:rPr>
                <w:rFonts w:ascii="Times New Roman" w:eastAsia="Times New Roman" w:hAnsi="Times New Roman" w:cs="Times New Roman"/>
                <w:b/>
                <w:sz w:val="20"/>
                <w:szCs w:val="20"/>
              </w:rPr>
              <w:t xml:space="preserve"> </w:t>
            </w:r>
            <w:r w:rsidRPr="00DF0872">
              <w:rPr>
                <w:rFonts w:ascii="Times New Roman" w:hAnsi="Times New Roman" w:cs="Times New Roman"/>
                <w:b/>
                <w:sz w:val="20"/>
                <w:szCs w:val="20"/>
              </w:rPr>
              <w:t>тыс. рублей</w:t>
            </w:r>
          </w:p>
        </w:tc>
      </w:tr>
      <w:tr w:rsidR="00244CDA" w:rsidRPr="00DF0872" w:rsidTr="00244CDA">
        <w:trPr>
          <w:trHeight w:val="589"/>
        </w:trPr>
        <w:tc>
          <w:tcPr>
            <w:tcW w:w="15168" w:type="dxa"/>
            <w:gridSpan w:val="2"/>
            <w:shd w:val="clear" w:color="auto" w:fill="DEEAF6" w:themeFill="accent1" w:themeFillTint="33"/>
            <w:vAlign w:val="center"/>
          </w:tcPr>
          <w:p w:rsidR="00150DE0" w:rsidRPr="00DF0872" w:rsidRDefault="00150DE0" w:rsidP="009043B5">
            <w:pPr>
              <w:autoSpaceDE w:val="0"/>
              <w:autoSpaceDN w:val="0"/>
              <w:adjustRightInd w:val="0"/>
              <w:jc w:val="both"/>
              <w:rPr>
                <w:rFonts w:ascii="Times New Roman" w:eastAsia="Times New Roman" w:hAnsi="Times New Roman" w:cs="Times New Roman"/>
                <w:b/>
                <w:sz w:val="20"/>
                <w:szCs w:val="20"/>
              </w:rPr>
            </w:pPr>
            <w:r w:rsidRPr="00DF0872">
              <w:rPr>
                <w:rFonts w:ascii="Times New Roman" w:eastAsia="Times New Roman" w:hAnsi="Times New Roman" w:cs="Times New Roman"/>
                <w:b/>
                <w:sz w:val="20"/>
                <w:szCs w:val="20"/>
              </w:rPr>
              <w:t>ВСЕГО ЗА 2022 год</w:t>
            </w:r>
            <w:r w:rsidR="00056F30" w:rsidRPr="00DF0872">
              <w:rPr>
                <w:rFonts w:ascii="Times New Roman" w:eastAsia="Times New Roman" w:hAnsi="Times New Roman" w:cs="Times New Roman"/>
                <w:b/>
                <w:sz w:val="20"/>
                <w:szCs w:val="20"/>
              </w:rPr>
              <w:t xml:space="preserve"> нарушений на сумму</w:t>
            </w:r>
            <w:r w:rsidRPr="00DF0872">
              <w:rPr>
                <w:rFonts w:ascii="Times New Roman" w:eastAsia="Times New Roman" w:hAnsi="Times New Roman" w:cs="Times New Roman"/>
                <w:b/>
                <w:sz w:val="20"/>
                <w:szCs w:val="20"/>
              </w:rPr>
              <w:t xml:space="preserve"> </w:t>
            </w:r>
            <w:r w:rsidR="00056F30" w:rsidRPr="00DF0872">
              <w:rPr>
                <w:rFonts w:ascii="Times New Roman" w:eastAsia="Times New Roman" w:hAnsi="Times New Roman" w:cs="Times New Roman"/>
                <w:b/>
                <w:sz w:val="20"/>
                <w:szCs w:val="20"/>
              </w:rPr>
              <w:t xml:space="preserve">162 378,0 тыс. рублей </w:t>
            </w:r>
          </w:p>
        </w:tc>
      </w:tr>
    </w:tbl>
    <w:p w:rsidR="00AF2B44" w:rsidRPr="00DF0872" w:rsidRDefault="00AF2B44" w:rsidP="009043B5">
      <w:pPr>
        <w:spacing w:line="240" w:lineRule="auto"/>
      </w:pPr>
    </w:p>
    <w:sectPr w:rsidR="00AF2B44" w:rsidRPr="00DF0872" w:rsidSect="00B73AEF">
      <w:pgSz w:w="16838" w:h="11906" w:orient="landscape"/>
      <w:pgMar w:top="1134" w:right="851" w:bottom="1134" w:left="1701" w:header="0"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F0082" w:rsidRDefault="003F0082" w:rsidP="005429F3">
      <w:pPr>
        <w:spacing w:line="240" w:lineRule="auto"/>
      </w:pPr>
      <w:r>
        <w:separator/>
      </w:r>
    </w:p>
  </w:endnote>
  <w:endnote w:type="continuationSeparator" w:id="0">
    <w:p w:rsidR="003F0082" w:rsidRDefault="003F0082" w:rsidP="005429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F0082" w:rsidRDefault="003F0082" w:rsidP="005429F3">
      <w:pPr>
        <w:spacing w:line="240" w:lineRule="auto"/>
      </w:pPr>
      <w:r>
        <w:separator/>
      </w:r>
    </w:p>
  </w:footnote>
  <w:footnote w:type="continuationSeparator" w:id="0">
    <w:p w:rsidR="003F0082" w:rsidRDefault="003F0082" w:rsidP="005429F3">
      <w:pPr>
        <w:spacing w:line="240" w:lineRule="auto"/>
      </w:pPr>
      <w:r>
        <w:continuationSeparator/>
      </w:r>
    </w:p>
  </w:footnote>
  <w:footnote w:id="1">
    <w:p w:rsidR="00B73AEF" w:rsidRPr="005429F3" w:rsidRDefault="00B73AEF" w:rsidP="005429F3">
      <w:pPr>
        <w:pStyle w:val="a3"/>
        <w:rPr>
          <w:rFonts w:ascii="Times New Roman" w:hAnsi="Times New Roman" w:cs="Times New Roman"/>
        </w:rPr>
      </w:pPr>
      <w:r w:rsidRPr="005429F3">
        <w:rPr>
          <w:rStyle w:val="a5"/>
          <w:rFonts w:ascii="Times New Roman" w:hAnsi="Times New Roman" w:cs="Times New Roman"/>
        </w:rPr>
        <w:footnoteRef/>
      </w:r>
      <w:r w:rsidRPr="005429F3">
        <w:rPr>
          <w:rFonts w:ascii="Times New Roman" w:hAnsi="Times New Roman" w:cs="Times New Roman"/>
        </w:rPr>
        <w:t xml:space="preserve"> Заключение КСП Еткульского муниципального района от 08.12.2022г. №88-З на проект решения Собрания депутатов Еткульского муниципального района «О бюджете Еткульского муниципального района на 2023 год и плановый период 2024-2025 годов»</w:t>
      </w:r>
    </w:p>
  </w:footnote>
  <w:footnote w:id="2">
    <w:p w:rsidR="00B73AEF" w:rsidRPr="009043B5" w:rsidRDefault="00B73AEF">
      <w:pPr>
        <w:pStyle w:val="a3"/>
        <w:rPr>
          <w:rFonts w:ascii="Times New Roman" w:hAnsi="Times New Roman" w:cs="Times New Roman"/>
        </w:rPr>
      </w:pPr>
      <w:r w:rsidRPr="009043B5">
        <w:rPr>
          <w:rStyle w:val="a5"/>
          <w:rFonts w:ascii="Times New Roman" w:hAnsi="Times New Roman" w:cs="Times New Roman"/>
        </w:rPr>
        <w:footnoteRef/>
      </w:r>
      <w:r w:rsidRPr="009043B5">
        <w:rPr>
          <w:rFonts w:ascii="Times New Roman" w:hAnsi="Times New Roman" w:cs="Times New Roman"/>
        </w:rPr>
        <w:t xml:space="preserve"> Заключение КСП Еткульского муниципального района от 26.08.2022 №56-1-З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A64D9"/>
    <w:multiLevelType w:val="hybridMultilevel"/>
    <w:tmpl w:val="EEBAE2D2"/>
    <w:lvl w:ilvl="0" w:tplc="775A2B98">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435B88"/>
    <w:multiLevelType w:val="hybridMultilevel"/>
    <w:tmpl w:val="9C0E2FF2"/>
    <w:lvl w:ilvl="0" w:tplc="5930DBEC">
      <w:start w:val="1"/>
      <w:numFmt w:val="decimal"/>
      <w:lvlText w:val="5.%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D7D28E3"/>
    <w:multiLevelType w:val="multilevel"/>
    <w:tmpl w:val="1A50B0E8"/>
    <w:lvl w:ilvl="0">
      <w:start w:val="1"/>
      <w:numFmt w:val="decimal"/>
      <w:lvlText w:val="%1."/>
      <w:lvlJc w:val="left"/>
      <w:pPr>
        <w:ind w:left="1188" w:hanging="48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 w15:restartNumberingAfterBreak="0">
    <w:nsid w:val="14181684"/>
    <w:multiLevelType w:val="hybridMultilevel"/>
    <w:tmpl w:val="6B38B7C6"/>
    <w:lvl w:ilvl="0" w:tplc="E7F2DEF2">
      <w:start w:val="1"/>
      <w:numFmt w:val="decimal"/>
      <w:lvlText w:val="6.%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326FCB"/>
    <w:multiLevelType w:val="hybridMultilevel"/>
    <w:tmpl w:val="9C0E2FF2"/>
    <w:lvl w:ilvl="0" w:tplc="5930DBEC">
      <w:start w:val="1"/>
      <w:numFmt w:val="decimal"/>
      <w:lvlText w:val="5.%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15:restartNumberingAfterBreak="0">
    <w:nsid w:val="2B8A7F11"/>
    <w:multiLevelType w:val="multilevel"/>
    <w:tmpl w:val="0FAA62F6"/>
    <w:lvl w:ilvl="0">
      <w:start w:val="3"/>
      <w:numFmt w:val="decimal"/>
      <w:lvlText w:val="%1."/>
      <w:lvlJc w:val="left"/>
      <w:pPr>
        <w:ind w:left="390" w:hanging="390"/>
      </w:pPr>
      <w:rPr>
        <w:rFonts w:hint="default"/>
      </w:rPr>
    </w:lvl>
    <w:lvl w:ilvl="1">
      <w:start w:val="7"/>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6" w15:restartNumberingAfterBreak="0">
    <w:nsid w:val="2BFA596E"/>
    <w:multiLevelType w:val="hybridMultilevel"/>
    <w:tmpl w:val="26BC704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342236CA"/>
    <w:multiLevelType w:val="hybridMultilevel"/>
    <w:tmpl w:val="E942055E"/>
    <w:lvl w:ilvl="0" w:tplc="CEBC952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356D65E1"/>
    <w:multiLevelType w:val="hybridMultilevel"/>
    <w:tmpl w:val="89B2F694"/>
    <w:lvl w:ilvl="0" w:tplc="A0E28DE8">
      <w:start w:val="1"/>
      <w:numFmt w:val="decimal"/>
      <w:lvlText w:val="4.%1."/>
      <w:lvlJc w:val="left"/>
      <w:pPr>
        <w:ind w:left="177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6928E5"/>
    <w:multiLevelType w:val="hybridMultilevel"/>
    <w:tmpl w:val="360CD5C6"/>
    <w:lvl w:ilvl="0" w:tplc="45460942">
      <w:start w:val="1"/>
      <w:numFmt w:val="decimal"/>
      <w:lvlText w:val="5.%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83027A"/>
    <w:multiLevelType w:val="hybridMultilevel"/>
    <w:tmpl w:val="38A8D410"/>
    <w:lvl w:ilvl="0" w:tplc="108C5034">
      <w:start w:val="1"/>
      <w:numFmt w:val="decimal"/>
      <w:lvlText w:val="4.%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51451B0"/>
    <w:multiLevelType w:val="hybridMultilevel"/>
    <w:tmpl w:val="5E925F2A"/>
    <w:lvl w:ilvl="0" w:tplc="5C967FD2">
      <w:start w:val="1"/>
      <w:numFmt w:val="decimal"/>
      <w:lvlText w:val="3.%1."/>
      <w:lvlJc w:val="left"/>
      <w:pPr>
        <w:ind w:left="177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434A1D"/>
    <w:multiLevelType w:val="hybridMultilevel"/>
    <w:tmpl w:val="E942055E"/>
    <w:lvl w:ilvl="0" w:tplc="CEBC952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0812EF4"/>
    <w:multiLevelType w:val="hybridMultilevel"/>
    <w:tmpl w:val="8BCCBB2E"/>
    <w:lvl w:ilvl="0" w:tplc="CEBC952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6F223273"/>
    <w:multiLevelType w:val="multilevel"/>
    <w:tmpl w:val="242C097A"/>
    <w:lvl w:ilvl="0">
      <w:start w:val="6"/>
      <w:numFmt w:val="decimal"/>
      <w:lvlText w:val="%1."/>
      <w:lvlJc w:val="left"/>
      <w:pPr>
        <w:ind w:left="525" w:hanging="525"/>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num w:numId="1" w16cid:durableId="695934340">
    <w:abstractNumId w:val="6"/>
  </w:num>
  <w:num w:numId="2" w16cid:durableId="1406996395">
    <w:abstractNumId w:val="7"/>
  </w:num>
  <w:num w:numId="3" w16cid:durableId="1089548679">
    <w:abstractNumId w:val="12"/>
  </w:num>
  <w:num w:numId="4" w16cid:durableId="900138196">
    <w:abstractNumId w:val="13"/>
  </w:num>
  <w:num w:numId="5" w16cid:durableId="625551207">
    <w:abstractNumId w:val="2"/>
  </w:num>
  <w:num w:numId="6" w16cid:durableId="12850398">
    <w:abstractNumId w:val="10"/>
  </w:num>
  <w:num w:numId="7" w16cid:durableId="1916164129">
    <w:abstractNumId w:val="9"/>
  </w:num>
  <w:num w:numId="8" w16cid:durableId="2042168492">
    <w:abstractNumId w:val="5"/>
  </w:num>
  <w:num w:numId="9" w16cid:durableId="1389644679">
    <w:abstractNumId w:val="11"/>
  </w:num>
  <w:num w:numId="10" w16cid:durableId="547377979">
    <w:abstractNumId w:val="3"/>
  </w:num>
  <w:num w:numId="11" w16cid:durableId="982151204">
    <w:abstractNumId w:val="14"/>
  </w:num>
  <w:num w:numId="12" w16cid:durableId="163740593">
    <w:abstractNumId w:val="8"/>
  </w:num>
  <w:num w:numId="13" w16cid:durableId="1633638052">
    <w:abstractNumId w:val="4"/>
  </w:num>
  <w:num w:numId="14" w16cid:durableId="1985427937">
    <w:abstractNumId w:val="1"/>
  </w:num>
  <w:num w:numId="15" w16cid:durableId="462969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804"/>
    <w:rsid w:val="00004EEA"/>
    <w:rsid w:val="000504F1"/>
    <w:rsid w:val="00056F30"/>
    <w:rsid w:val="000A27C0"/>
    <w:rsid w:val="00107E87"/>
    <w:rsid w:val="00150DE0"/>
    <w:rsid w:val="00166A05"/>
    <w:rsid w:val="00184D42"/>
    <w:rsid w:val="001E21FF"/>
    <w:rsid w:val="00202080"/>
    <w:rsid w:val="0022095A"/>
    <w:rsid w:val="00225FE9"/>
    <w:rsid w:val="002435E1"/>
    <w:rsid w:val="00244CDA"/>
    <w:rsid w:val="00274E45"/>
    <w:rsid w:val="0028123F"/>
    <w:rsid w:val="002A5C08"/>
    <w:rsid w:val="003A3046"/>
    <w:rsid w:val="003D28C4"/>
    <w:rsid w:val="003D7E7F"/>
    <w:rsid w:val="003E1033"/>
    <w:rsid w:val="003F0082"/>
    <w:rsid w:val="003F6823"/>
    <w:rsid w:val="004634BF"/>
    <w:rsid w:val="004A71ED"/>
    <w:rsid w:val="00513553"/>
    <w:rsid w:val="005318FC"/>
    <w:rsid w:val="005429F3"/>
    <w:rsid w:val="005456FE"/>
    <w:rsid w:val="00615A79"/>
    <w:rsid w:val="006458FF"/>
    <w:rsid w:val="0067168A"/>
    <w:rsid w:val="00673AB0"/>
    <w:rsid w:val="0076678F"/>
    <w:rsid w:val="00865892"/>
    <w:rsid w:val="00885352"/>
    <w:rsid w:val="00897DF0"/>
    <w:rsid w:val="00903309"/>
    <w:rsid w:val="009043B5"/>
    <w:rsid w:val="00956E20"/>
    <w:rsid w:val="009E3D28"/>
    <w:rsid w:val="00A032FF"/>
    <w:rsid w:val="00A0430E"/>
    <w:rsid w:val="00A853CF"/>
    <w:rsid w:val="00AF2B44"/>
    <w:rsid w:val="00B14EA3"/>
    <w:rsid w:val="00B30B62"/>
    <w:rsid w:val="00B649E3"/>
    <w:rsid w:val="00B73AEF"/>
    <w:rsid w:val="00C31497"/>
    <w:rsid w:val="00C451B5"/>
    <w:rsid w:val="00C4634E"/>
    <w:rsid w:val="00CA792B"/>
    <w:rsid w:val="00CD606A"/>
    <w:rsid w:val="00D06EF5"/>
    <w:rsid w:val="00D17804"/>
    <w:rsid w:val="00D701B3"/>
    <w:rsid w:val="00D9440D"/>
    <w:rsid w:val="00D9486F"/>
    <w:rsid w:val="00DE2363"/>
    <w:rsid w:val="00DE5064"/>
    <w:rsid w:val="00DF0872"/>
    <w:rsid w:val="00E153DF"/>
    <w:rsid w:val="00EC71CC"/>
    <w:rsid w:val="00F03134"/>
    <w:rsid w:val="00F15368"/>
    <w:rsid w:val="00F371BA"/>
    <w:rsid w:val="00F54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5:docId w15:val="{888EA796-DFBD-4CB7-8964-5BBE5AA25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06EF5"/>
    <w:pPr>
      <w:widowControl w:val="0"/>
      <w:spacing w:line="240" w:lineRule="auto"/>
      <w:ind w:right="-20" w:firstLine="709"/>
      <w:jc w:val="both"/>
      <w:outlineLvl w:val="0"/>
    </w:pPr>
    <w:rPr>
      <w:rFonts w:ascii="Times New Roman" w:eastAsia="Times New Roman" w:hAnsi="Times New Roman" w:cs="Times New Roman"/>
      <w:b/>
      <w:bCs/>
      <w:sz w:val="24"/>
      <w:szCs w:val="24"/>
    </w:rPr>
  </w:style>
  <w:style w:type="paragraph" w:styleId="2">
    <w:name w:val="heading 2"/>
    <w:basedOn w:val="a"/>
    <w:next w:val="a"/>
    <w:link w:val="20"/>
    <w:uiPriority w:val="9"/>
    <w:unhideWhenUsed/>
    <w:qFormat/>
    <w:rsid w:val="00D06EF5"/>
    <w:pPr>
      <w:widowControl w:val="0"/>
      <w:spacing w:line="240" w:lineRule="auto"/>
      <w:ind w:left="708" w:right="-20"/>
      <w:outlineLvl w:val="1"/>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5429F3"/>
    <w:pPr>
      <w:spacing w:line="240" w:lineRule="auto"/>
    </w:pPr>
    <w:rPr>
      <w:sz w:val="20"/>
      <w:szCs w:val="20"/>
    </w:rPr>
  </w:style>
  <w:style w:type="character" w:customStyle="1" w:styleId="a4">
    <w:name w:val="Текст сноски Знак"/>
    <w:basedOn w:val="a0"/>
    <w:link w:val="a3"/>
    <w:rsid w:val="005429F3"/>
    <w:rPr>
      <w:sz w:val="20"/>
      <w:szCs w:val="20"/>
    </w:rPr>
  </w:style>
  <w:style w:type="character" w:styleId="a5">
    <w:name w:val="footnote reference"/>
    <w:basedOn w:val="a0"/>
    <w:uiPriority w:val="99"/>
    <w:unhideWhenUsed/>
    <w:rsid w:val="005429F3"/>
    <w:rPr>
      <w:vertAlign w:val="superscript"/>
    </w:rPr>
  </w:style>
  <w:style w:type="table" w:styleId="a6">
    <w:name w:val="Table Grid"/>
    <w:basedOn w:val="a1"/>
    <w:uiPriority w:val="59"/>
    <w:rsid w:val="00AF2B44"/>
    <w:pPr>
      <w:spacing w:line="240" w:lineRule="auto"/>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AF2B44"/>
    <w:pPr>
      <w:spacing w:line="240" w:lineRule="auto"/>
    </w:pPr>
    <w:rPr>
      <w:rFonts w:asciiTheme="minorHAnsi" w:eastAsiaTheme="minorEastAsia" w:hAnsiTheme="minorHAnsi" w:cstheme="minorBidi"/>
    </w:rPr>
  </w:style>
  <w:style w:type="paragraph" w:styleId="a8">
    <w:name w:val="Balloon Text"/>
    <w:basedOn w:val="a"/>
    <w:link w:val="a9"/>
    <w:uiPriority w:val="99"/>
    <w:semiHidden/>
    <w:unhideWhenUsed/>
    <w:rsid w:val="00AF2B44"/>
    <w:pPr>
      <w:spacing w:line="240" w:lineRule="auto"/>
    </w:pPr>
    <w:rPr>
      <w:rFonts w:ascii="Tahoma" w:eastAsiaTheme="minorEastAsia" w:hAnsi="Tahoma" w:cs="Tahoma"/>
      <w:sz w:val="16"/>
      <w:szCs w:val="16"/>
    </w:rPr>
  </w:style>
  <w:style w:type="character" w:customStyle="1" w:styleId="a9">
    <w:name w:val="Текст выноски Знак"/>
    <w:basedOn w:val="a0"/>
    <w:link w:val="a8"/>
    <w:uiPriority w:val="99"/>
    <w:semiHidden/>
    <w:rsid w:val="00AF2B44"/>
    <w:rPr>
      <w:rFonts w:ascii="Tahoma" w:eastAsiaTheme="minorEastAsia" w:hAnsi="Tahoma" w:cs="Tahoma"/>
      <w:sz w:val="16"/>
      <w:szCs w:val="16"/>
    </w:rPr>
  </w:style>
  <w:style w:type="character" w:styleId="aa">
    <w:name w:val="line number"/>
    <w:basedOn w:val="a0"/>
    <w:uiPriority w:val="99"/>
    <w:semiHidden/>
    <w:unhideWhenUsed/>
    <w:rsid w:val="00AF2B44"/>
  </w:style>
  <w:style w:type="paragraph" w:styleId="ab">
    <w:name w:val="header"/>
    <w:basedOn w:val="a"/>
    <w:link w:val="ac"/>
    <w:uiPriority w:val="99"/>
    <w:unhideWhenUsed/>
    <w:rsid w:val="00AF2B44"/>
    <w:pPr>
      <w:tabs>
        <w:tab w:val="center" w:pos="4677"/>
        <w:tab w:val="right" w:pos="9355"/>
      </w:tabs>
      <w:spacing w:line="240" w:lineRule="auto"/>
    </w:pPr>
    <w:rPr>
      <w:rFonts w:asciiTheme="minorHAnsi" w:eastAsiaTheme="minorEastAsia" w:hAnsiTheme="minorHAnsi" w:cstheme="minorBidi"/>
    </w:rPr>
  </w:style>
  <w:style w:type="character" w:customStyle="1" w:styleId="ac">
    <w:name w:val="Верхний колонтитул Знак"/>
    <w:basedOn w:val="a0"/>
    <w:link w:val="ab"/>
    <w:uiPriority w:val="99"/>
    <w:rsid w:val="00AF2B44"/>
    <w:rPr>
      <w:rFonts w:asciiTheme="minorHAnsi" w:eastAsiaTheme="minorEastAsia" w:hAnsiTheme="minorHAnsi" w:cstheme="minorBidi"/>
    </w:rPr>
  </w:style>
  <w:style w:type="paragraph" w:styleId="ad">
    <w:name w:val="footer"/>
    <w:basedOn w:val="a"/>
    <w:link w:val="ae"/>
    <w:uiPriority w:val="99"/>
    <w:unhideWhenUsed/>
    <w:rsid w:val="00AF2B44"/>
    <w:pPr>
      <w:tabs>
        <w:tab w:val="center" w:pos="4677"/>
        <w:tab w:val="right" w:pos="9355"/>
      </w:tabs>
      <w:spacing w:line="240" w:lineRule="auto"/>
    </w:pPr>
    <w:rPr>
      <w:rFonts w:asciiTheme="minorHAnsi" w:eastAsiaTheme="minorEastAsia" w:hAnsiTheme="minorHAnsi" w:cstheme="minorBidi"/>
    </w:rPr>
  </w:style>
  <w:style w:type="character" w:customStyle="1" w:styleId="ae">
    <w:name w:val="Нижний колонтитул Знак"/>
    <w:basedOn w:val="a0"/>
    <w:link w:val="ad"/>
    <w:uiPriority w:val="99"/>
    <w:rsid w:val="00AF2B44"/>
    <w:rPr>
      <w:rFonts w:asciiTheme="minorHAnsi" w:eastAsiaTheme="minorEastAsia" w:hAnsiTheme="minorHAnsi" w:cstheme="minorBidi"/>
    </w:rPr>
  </w:style>
  <w:style w:type="character" w:customStyle="1" w:styleId="searchtext">
    <w:name w:val="searchtext"/>
    <w:basedOn w:val="a0"/>
    <w:rsid w:val="00AF2B44"/>
  </w:style>
  <w:style w:type="character" w:styleId="af">
    <w:name w:val="Subtle Reference"/>
    <w:basedOn w:val="a0"/>
    <w:uiPriority w:val="31"/>
    <w:qFormat/>
    <w:rsid w:val="00AF2B44"/>
    <w:rPr>
      <w:smallCaps/>
      <w:color w:val="ED7D31" w:themeColor="accent2"/>
      <w:u w:val="single"/>
    </w:rPr>
  </w:style>
  <w:style w:type="paragraph" w:styleId="af0">
    <w:name w:val="List Paragraph"/>
    <w:basedOn w:val="a"/>
    <w:link w:val="af1"/>
    <w:uiPriority w:val="34"/>
    <w:qFormat/>
    <w:rsid w:val="00AF2B44"/>
    <w:pPr>
      <w:spacing w:line="240" w:lineRule="auto"/>
      <w:ind w:left="720"/>
      <w:contextualSpacing/>
    </w:pPr>
    <w:rPr>
      <w:rFonts w:ascii="Times New Roman" w:eastAsia="Times New Roman" w:hAnsi="Times New Roman" w:cs="Times New Roman"/>
      <w:sz w:val="20"/>
      <w:szCs w:val="20"/>
    </w:rPr>
  </w:style>
  <w:style w:type="character" w:customStyle="1" w:styleId="af1">
    <w:name w:val="Абзац списка Знак"/>
    <w:link w:val="af0"/>
    <w:uiPriority w:val="34"/>
    <w:locked/>
    <w:rsid w:val="00AF2B44"/>
    <w:rPr>
      <w:rFonts w:ascii="Times New Roman" w:eastAsia="Times New Roman" w:hAnsi="Times New Roman" w:cs="Times New Roman"/>
      <w:sz w:val="20"/>
      <w:szCs w:val="20"/>
    </w:rPr>
  </w:style>
  <w:style w:type="character" w:customStyle="1" w:styleId="10">
    <w:name w:val="Заголовок 1 Знак"/>
    <w:basedOn w:val="a0"/>
    <w:link w:val="1"/>
    <w:uiPriority w:val="9"/>
    <w:rsid w:val="00D06EF5"/>
    <w:rPr>
      <w:rFonts w:ascii="Times New Roman" w:eastAsia="Times New Roman" w:hAnsi="Times New Roman" w:cs="Times New Roman"/>
      <w:b/>
      <w:bCs/>
      <w:sz w:val="24"/>
      <w:szCs w:val="24"/>
    </w:rPr>
  </w:style>
  <w:style w:type="character" w:customStyle="1" w:styleId="20">
    <w:name w:val="Заголовок 2 Знак"/>
    <w:basedOn w:val="a0"/>
    <w:link w:val="2"/>
    <w:uiPriority w:val="9"/>
    <w:rsid w:val="00D06EF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812888">
      <w:bodyDiv w:val="1"/>
      <w:marLeft w:val="0"/>
      <w:marRight w:val="0"/>
      <w:marTop w:val="0"/>
      <w:marBottom w:val="0"/>
      <w:divBdr>
        <w:top w:val="none" w:sz="0" w:space="0" w:color="auto"/>
        <w:left w:val="none" w:sz="0" w:space="0" w:color="auto"/>
        <w:bottom w:val="none" w:sz="0" w:space="0" w:color="auto"/>
        <w:right w:val="none" w:sz="0" w:space="0" w:color="auto"/>
      </w:divBdr>
    </w:div>
    <w:div w:id="1597590455">
      <w:bodyDiv w:val="1"/>
      <w:marLeft w:val="0"/>
      <w:marRight w:val="0"/>
      <w:marTop w:val="0"/>
      <w:marBottom w:val="0"/>
      <w:divBdr>
        <w:top w:val="none" w:sz="0" w:space="0" w:color="auto"/>
        <w:left w:val="none" w:sz="0" w:space="0" w:color="auto"/>
        <w:bottom w:val="none" w:sz="0" w:space="0" w:color="auto"/>
        <w:right w:val="none" w:sz="0" w:space="0" w:color="auto"/>
      </w:divBdr>
    </w:div>
    <w:div w:id="1920940443">
      <w:bodyDiv w:val="1"/>
      <w:marLeft w:val="0"/>
      <w:marRight w:val="0"/>
      <w:marTop w:val="0"/>
      <w:marBottom w:val="0"/>
      <w:divBdr>
        <w:top w:val="none" w:sz="0" w:space="0" w:color="auto"/>
        <w:left w:val="none" w:sz="0" w:space="0" w:color="auto"/>
        <w:bottom w:val="none" w:sz="0" w:space="0" w:color="auto"/>
        <w:right w:val="none" w:sz="0" w:space="0" w:color="auto"/>
      </w:divBdr>
    </w:div>
    <w:div w:id="202520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C7A86589DB03684591A6E05FA32F14FF385A1FFC8A3A4D6795F1890ABF92CABAED590961B6AB32B74C6169FABAE5AFDB1DEF7A5469r5w0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spp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12632-4476-4153-856B-FF581ADA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18860</Words>
  <Characters>107508</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Олейникова</dc:creator>
  <cp:lastModifiedBy>Ирина Павлушова</cp:lastModifiedBy>
  <cp:revision>2</cp:revision>
  <cp:lastPrinted>2023-01-18T03:58:00Z</cp:lastPrinted>
  <dcterms:created xsi:type="dcterms:W3CDTF">2023-01-25T10:42:00Z</dcterms:created>
  <dcterms:modified xsi:type="dcterms:W3CDTF">2023-01-25T10:42:00Z</dcterms:modified>
</cp:coreProperties>
</file>